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969" w:rsidRPr="00E82969" w:rsidRDefault="00E82969" w:rsidP="00E829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82969">
        <w:rPr>
          <w:rFonts w:ascii="Times New Roman" w:hAnsi="Times New Roman" w:cs="Times New Roman"/>
          <w:noProof/>
          <w:sz w:val="26"/>
          <w:szCs w:val="26"/>
          <w:lang w:eastAsia="ru-RU"/>
        </w:rPr>
        <w:drawing>
          <wp:inline distT="0" distB="0" distL="0" distR="0">
            <wp:extent cx="466725" cy="561975"/>
            <wp:effectExtent l="0" t="0" r="9525" b="9525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82969" w:rsidRPr="00E82969" w:rsidRDefault="00E82969" w:rsidP="00E829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82969">
        <w:rPr>
          <w:rFonts w:ascii="Times New Roman" w:hAnsi="Times New Roman" w:cs="Times New Roman"/>
          <w:sz w:val="26"/>
          <w:szCs w:val="26"/>
        </w:rPr>
        <w:t>АДМИНИСТРАЦИЯ ГОРОДА НОРИЛЬСКА</w:t>
      </w:r>
    </w:p>
    <w:p w:rsidR="00E82969" w:rsidRPr="00E82969" w:rsidRDefault="00E82969" w:rsidP="00E82969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E82969">
        <w:rPr>
          <w:rFonts w:ascii="Times New Roman" w:hAnsi="Times New Roman" w:cs="Times New Roman"/>
          <w:sz w:val="26"/>
          <w:szCs w:val="26"/>
        </w:rPr>
        <w:t>КРАСНОЯРСКОГО КРАЯ</w:t>
      </w:r>
    </w:p>
    <w:p w:rsidR="00E82969" w:rsidRPr="00E82969" w:rsidRDefault="00E82969" w:rsidP="00E82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82969" w:rsidRPr="00E82969" w:rsidRDefault="00E82969" w:rsidP="00E8296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82969">
        <w:rPr>
          <w:rFonts w:ascii="Times New Roman" w:hAnsi="Times New Roman" w:cs="Times New Roman"/>
          <w:b/>
          <w:sz w:val="26"/>
          <w:szCs w:val="26"/>
        </w:rPr>
        <w:t>ПОСТАНОВЛЕНИЕ</w:t>
      </w:r>
    </w:p>
    <w:p w:rsidR="00E82969" w:rsidRPr="00E82969" w:rsidRDefault="00E82969" w:rsidP="00E82969">
      <w:pPr>
        <w:spacing w:after="0" w:line="240" w:lineRule="auto"/>
        <w:ind w:firstLine="567"/>
        <w:rPr>
          <w:rFonts w:ascii="Times New Roman" w:hAnsi="Times New Roman" w:cs="Times New Roman"/>
          <w:sz w:val="26"/>
          <w:szCs w:val="26"/>
        </w:rPr>
      </w:pPr>
    </w:p>
    <w:p w:rsidR="00E82969" w:rsidRPr="00E82969" w:rsidRDefault="00D01267" w:rsidP="00E8296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07.10.</w:t>
      </w:r>
      <w:r w:rsidR="00E82969" w:rsidRPr="00E82969">
        <w:rPr>
          <w:rFonts w:ascii="Times New Roman" w:hAnsi="Times New Roman" w:cs="Times New Roman"/>
          <w:sz w:val="26"/>
          <w:szCs w:val="26"/>
        </w:rPr>
        <w:t xml:space="preserve">2021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E82969" w:rsidRPr="00E82969">
        <w:rPr>
          <w:rFonts w:ascii="Times New Roman" w:hAnsi="Times New Roman" w:cs="Times New Roman"/>
          <w:sz w:val="26"/>
          <w:szCs w:val="26"/>
        </w:rPr>
        <w:t xml:space="preserve">     г. Норильск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№ 473</w:t>
      </w:r>
    </w:p>
    <w:p w:rsidR="00E82969" w:rsidRDefault="00E82969" w:rsidP="00E82969">
      <w:pPr>
        <w:ind w:firstLine="567"/>
        <w:jc w:val="both"/>
        <w:rPr>
          <w:sz w:val="26"/>
          <w:szCs w:val="26"/>
        </w:rPr>
      </w:pPr>
    </w:p>
    <w:p w:rsidR="00986187" w:rsidRPr="00E82969" w:rsidRDefault="00986187" w:rsidP="00986187">
      <w:pPr>
        <w:spacing w:after="0" w:line="240" w:lineRule="auto"/>
        <w:ind w:firstLine="567"/>
        <w:jc w:val="both"/>
        <w:rPr>
          <w:sz w:val="26"/>
          <w:szCs w:val="26"/>
        </w:rPr>
      </w:pPr>
    </w:p>
    <w:p w:rsidR="00986187" w:rsidRPr="00986187" w:rsidRDefault="00986187" w:rsidP="00986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187">
        <w:rPr>
          <w:rFonts w:ascii="Times New Roman" w:eastAsia="Times New Roman" w:hAnsi="Times New Roman" w:cs="Times New Roman"/>
          <w:sz w:val="26"/>
          <w:szCs w:val="26"/>
          <w:lang w:eastAsia="ru-RU"/>
        </w:rPr>
        <w:t>О внесении изменений в постановление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98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Администрации города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98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орильска от 27.04.2010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№</w:t>
      </w:r>
      <w:r w:rsidRPr="0098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146</w:t>
      </w:r>
    </w:p>
    <w:p w:rsidR="00986187" w:rsidRDefault="00986187" w:rsidP="00986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986187" w:rsidRPr="00986187" w:rsidRDefault="00986187" w:rsidP="00986187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1656" w:rsidRDefault="00986187" w:rsidP="004C1656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8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связи с кадровыми изменениями в Администрации города Норильска, </w:t>
      </w:r>
      <w:r w:rsidR="004C1656">
        <w:rPr>
          <w:rFonts w:ascii="Times New Roman" w:hAnsi="Times New Roman" w:cs="Times New Roman"/>
          <w:sz w:val="26"/>
          <w:szCs w:val="26"/>
        </w:rPr>
        <w:t>ПОСТАНОВЛЯЮ:</w:t>
      </w:r>
    </w:p>
    <w:p w:rsidR="00E3519D" w:rsidRPr="00E3519D" w:rsidRDefault="00E3519D" w:rsidP="00E3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19D">
        <w:rPr>
          <w:rFonts w:ascii="Times New Roman" w:hAnsi="Times New Roman" w:cs="Times New Roman"/>
          <w:sz w:val="26"/>
          <w:szCs w:val="26"/>
        </w:rPr>
        <w:t xml:space="preserve">1. Внести в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E3519D">
        <w:rPr>
          <w:rFonts w:ascii="Times New Roman" w:hAnsi="Times New Roman" w:cs="Times New Roman"/>
          <w:sz w:val="26"/>
          <w:szCs w:val="26"/>
        </w:rPr>
        <w:t xml:space="preserve"> Администрации города Норильска от </w:t>
      </w:r>
      <w:r>
        <w:rPr>
          <w:rFonts w:ascii="Times New Roman" w:hAnsi="Times New Roman" w:cs="Times New Roman"/>
          <w:sz w:val="26"/>
          <w:szCs w:val="26"/>
        </w:rPr>
        <w:t>27.04.2010</w:t>
      </w:r>
      <w:r w:rsidRPr="00E3519D">
        <w:rPr>
          <w:rFonts w:ascii="Times New Roman" w:hAnsi="Times New Roman" w:cs="Times New Roman"/>
          <w:sz w:val="26"/>
          <w:szCs w:val="26"/>
        </w:rPr>
        <w:t xml:space="preserve">                 № </w:t>
      </w:r>
      <w:r>
        <w:rPr>
          <w:rFonts w:ascii="Times New Roman" w:hAnsi="Times New Roman" w:cs="Times New Roman"/>
          <w:sz w:val="26"/>
          <w:szCs w:val="26"/>
        </w:rPr>
        <w:t>146</w:t>
      </w:r>
      <w:r w:rsidRPr="00E3519D">
        <w:rPr>
          <w:rFonts w:ascii="Times New Roman" w:hAnsi="Times New Roman" w:cs="Times New Roman"/>
          <w:sz w:val="26"/>
          <w:szCs w:val="26"/>
        </w:rPr>
        <w:t xml:space="preserve"> «О внесении изменений в </w:t>
      </w:r>
      <w:r w:rsidR="00F44078">
        <w:rPr>
          <w:rFonts w:ascii="Times New Roman" w:hAnsi="Times New Roman" w:cs="Times New Roman"/>
          <w:sz w:val="26"/>
          <w:szCs w:val="26"/>
        </w:rPr>
        <w:t>п</w:t>
      </w:r>
      <w:r w:rsidRPr="00E3519D">
        <w:rPr>
          <w:rFonts w:ascii="Times New Roman" w:hAnsi="Times New Roman" w:cs="Times New Roman"/>
          <w:sz w:val="26"/>
          <w:szCs w:val="26"/>
        </w:rPr>
        <w:t xml:space="preserve">остановление Администрации города Норильска от 04.02.2009 </w:t>
      </w:r>
      <w:r>
        <w:rPr>
          <w:rFonts w:ascii="Times New Roman" w:hAnsi="Times New Roman" w:cs="Times New Roman"/>
          <w:sz w:val="26"/>
          <w:szCs w:val="26"/>
        </w:rPr>
        <w:t>№</w:t>
      </w:r>
      <w:r w:rsidRPr="00E3519D">
        <w:rPr>
          <w:rFonts w:ascii="Times New Roman" w:hAnsi="Times New Roman" w:cs="Times New Roman"/>
          <w:sz w:val="26"/>
          <w:szCs w:val="26"/>
        </w:rPr>
        <w:t xml:space="preserve"> 53 </w:t>
      </w:r>
      <w:r>
        <w:rPr>
          <w:rFonts w:ascii="Times New Roman" w:hAnsi="Times New Roman" w:cs="Times New Roman"/>
          <w:sz w:val="26"/>
          <w:szCs w:val="26"/>
        </w:rPr>
        <w:t>«</w:t>
      </w:r>
      <w:r w:rsidRPr="00E3519D">
        <w:rPr>
          <w:rFonts w:ascii="Times New Roman" w:hAnsi="Times New Roman" w:cs="Times New Roman"/>
          <w:sz w:val="26"/>
          <w:szCs w:val="26"/>
        </w:rPr>
        <w:t>Об утверждении Положения и состава межведомственной комиссии по утверждению проектов памятников, памятных знаков, мемориальных досок и вопросам благоустройства мемориальных зон на территории муниципаль</w:t>
      </w:r>
      <w:r>
        <w:rPr>
          <w:rFonts w:ascii="Times New Roman" w:hAnsi="Times New Roman" w:cs="Times New Roman"/>
          <w:sz w:val="26"/>
          <w:szCs w:val="26"/>
        </w:rPr>
        <w:t>ного образования город Норильск</w:t>
      </w:r>
      <w:r w:rsidRPr="00E3519D">
        <w:rPr>
          <w:rFonts w:ascii="Times New Roman" w:hAnsi="Times New Roman" w:cs="Times New Roman"/>
          <w:sz w:val="26"/>
          <w:szCs w:val="26"/>
        </w:rPr>
        <w:t xml:space="preserve">» (далее – </w:t>
      </w:r>
      <w:r>
        <w:rPr>
          <w:rFonts w:ascii="Times New Roman" w:hAnsi="Times New Roman" w:cs="Times New Roman"/>
          <w:sz w:val="26"/>
          <w:szCs w:val="26"/>
        </w:rPr>
        <w:t>Постановление</w:t>
      </w:r>
      <w:r w:rsidRPr="00E3519D">
        <w:rPr>
          <w:rFonts w:ascii="Times New Roman" w:hAnsi="Times New Roman" w:cs="Times New Roman"/>
          <w:sz w:val="26"/>
          <w:szCs w:val="26"/>
        </w:rPr>
        <w:t>) следующее изменение:</w:t>
      </w:r>
    </w:p>
    <w:p w:rsidR="00E3519D" w:rsidRPr="00E3519D" w:rsidRDefault="00E3519D" w:rsidP="00E3519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E3519D">
        <w:rPr>
          <w:rFonts w:ascii="Times New Roman" w:hAnsi="Times New Roman" w:cs="Times New Roman"/>
          <w:sz w:val="26"/>
          <w:szCs w:val="26"/>
        </w:rPr>
        <w:t xml:space="preserve">1.1. Состав межведомственной комиссии по утверждению проектов памятников, памятных знаков, мемориальных досок и вопросам благоустройства мемориальных зон на территории муниципального образования город Норильск, утвержденный </w:t>
      </w:r>
      <w:r>
        <w:rPr>
          <w:rFonts w:ascii="Times New Roman" w:hAnsi="Times New Roman" w:cs="Times New Roman"/>
          <w:sz w:val="26"/>
          <w:szCs w:val="26"/>
        </w:rPr>
        <w:t>Постановлением</w:t>
      </w:r>
      <w:r w:rsidRPr="00E3519D">
        <w:rPr>
          <w:rFonts w:ascii="Times New Roman" w:hAnsi="Times New Roman" w:cs="Times New Roman"/>
          <w:sz w:val="26"/>
          <w:szCs w:val="26"/>
        </w:rPr>
        <w:t xml:space="preserve">, изложить в редакции согласно приложению к настоящему распоряжению. </w:t>
      </w:r>
    </w:p>
    <w:p w:rsidR="00986187" w:rsidRPr="00986187" w:rsidRDefault="00986187" w:rsidP="00986187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98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Опубликовать настоящее </w:t>
      </w:r>
      <w:r w:rsidR="009151EA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Pr="0098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остановление в газете </w:t>
      </w:r>
      <w:r w:rsid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«</w:t>
      </w:r>
      <w:r w:rsidRPr="00986187">
        <w:rPr>
          <w:rFonts w:ascii="Times New Roman" w:eastAsia="Times New Roman" w:hAnsi="Times New Roman" w:cs="Times New Roman"/>
          <w:sz w:val="26"/>
          <w:szCs w:val="26"/>
          <w:lang w:eastAsia="ru-RU"/>
        </w:rPr>
        <w:t>Заполярная правда</w:t>
      </w:r>
      <w:r w:rsid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»</w:t>
      </w:r>
      <w:r w:rsidRPr="0098618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разместить его на официальном сайте муниципального образования город Норильск.</w:t>
      </w:r>
    </w:p>
    <w:p w:rsidR="004A05D8" w:rsidRPr="00986187" w:rsidRDefault="004A05D8" w:rsidP="00986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5D8" w:rsidRDefault="004A05D8" w:rsidP="00986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E3519D" w:rsidRPr="00986187" w:rsidRDefault="00E3519D" w:rsidP="00986187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4A05D8" w:rsidRPr="00986187" w:rsidRDefault="004A05D8" w:rsidP="009861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986187">
        <w:rPr>
          <w:rFonts w:ascii="Times New Roman" w:hAnsi="Times New Roman" w:cs="Times New Roman"/>
          <w:sz w:val="26"/>
          <w:szCs w:val="26"/>
        </w:rPr>
        <w:t>Глава города Норильска</w:t>
      </w:r>
      <w:r w:rsidRPr="00986187">
        <w:rPr>
          <w:rFonts w:ascii="Times New Roman" w:hAnsi="Times New Roman" w:cs="Times New Roman"/>
          <w:sz w:val="26"/>
          <w:szCs w:val="26"/>
        </w:rPr>
        <w:tab/>
      </w:r>
      <w:r w:rsidRPr="00986187">
        <w:rPr>
          <w:rFonts w:ascii="Times New Roman" w:hAnsi="Times New Roman" w:cs="Times New Roman"/>
          <w:sz w:val="26"/>
          <w:szCs w:val="26"/>
        </w:rPr>
        <w:tab/>
      </w:r>
      <w:r w:rsidRPr="00986187">
        <w:rPr>
          <w:rFonts w:ascii="Times New Roman" w:hAnsi="Times New Roman" w:cs="Times New Roman"/>
          <w:sz w:val="26"/>
          <w:szCs w:val="26"/>
        </w:rPr>
        <w:tab/>
      </w:r>
      <w:r w:rsidRPr="00986187">
        <w:rPr>
          <w:rFonts w:ascii="Times New Roman" w:hAnsi="Times New Roman" w:cs="Times New Roman"/>
          <w:sz w:val="26"/>
          <w:szCs w:val="26"/>
        </w:rPr>
        <w:tab/>
      </w:r>
      <w:r w:rsidRPr="00986187">
        <w:rPr>
          <w:rFonts w:ascii="Times New Roman" w:hAnsi="Times New Roman" w:cs="Times New Roman"/>
          <w:sz w:val="26"/>
          <w:szCs w:val="26"/>
        </w:rPr>
        <w:tab/>
      </w:r>
      <w:r w:rsidRPr="00986187">
        <w:rPr>
          <w:rFonts w:ascii="Times New Roman" w:hAnsi="Times New Roman" w:cs="Times New Roman"/>
          <w:sz w:val="26"/>
          <w:szCs w:val="26"/>
        </w:rPr>
        <w:tab/>
      </w:r>
      <w:r w:rsidRPr="00986187">
        <w:rPr>
          <w:rFonts w:ascii="Times New Roman" w:hAnsi="Times New Roman" w:cs="Times New Roman"/>
          <w:sz w:val="26"/>
          <w:szCs w:val="26"/>
        </w:rPr>
        <w:tab/>
        <w:t xml:space="preserve">            Д.В. Карасев</w:t>
      </w:r>
    </w:p>
    <w:p w:rsidR="004A05D8" w:rsidRPr="00986187" w:rsidRDefault="004A05D8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sz w:val="26"/>
          <w:szCs w:val="26"/>
          <w:lang w:eastAsia="zh-CN" w:bidi="hi-IN"/>
        </w:rPr>
      </w:pPr>
    </w:p>
    <w:p w:rsidR="004A05D8" w:rsidRPr="004A05D8" w:rsidRDefault="004A05D8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4A05D8" w:rsidRPr="004A05D8" w:rsidRDefault="004A05D8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4A05D8" w:rsidRDefault="004A05D8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4A05D8" w:rsidRDefault="004A05D8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4A05D8" w:rsidRDefault="004A05D8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4A05D8" w:rsidRDefault="004A05D8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986187" w:rsidRDefault="00986187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986187" w:rsidRDefault="00986187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986187" w:rsidRDefault="00986187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986187" w:rsidRDefault="00986187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986187" w:rsidRDefault="00986187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4A05D8" w:rsidRPr="004A05D8" w:rsidRDefault="004A05D8" w:rsidP="004A05D8">
      <w:pPr>
        <w:tabs>
          <w:tab w:val="left" w:pos="720"/>
        </w:tabs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4A05D8" w:rsidRDefault="004A05D8" w:rsidP="004A05D8">
      <w:pPr>
        <w:suppressAutoHyphens/>
        <w:autoSpaceDN w:val="0"/>
        <w:spacing w:after="0" w:line="240" w:lineRule="auto"/>
        <w:jc w:val="both"/>
        <w:textAlignment w:val="baseline"/>
        <w:rPr>
          <w:rFonts w:ascii="Times New Roman" w:eastAsia="Arial Unicode MS" w:hAnsi="Times New Roman" w:cs="Times New Roman"/>
          <w:kern w:val="3"/>
          <w:lang w:eastAsia="zh-CN" w:bidi="hi-IN"/>
        </w:rPr>
      </w:pPr>
    </w:p>
    <w:p w:rsidR="004C1656" w:rsidRPr="004C1656" w:rsidRDefault="00B71D41" w:rsidP="00F44078">
      <w:pPr>
        <w:widowControl w:val="0"/>
        <w:autoSpaceDE w:val="0"/>
        <w:autoSpaceDN w:val="0"/>
        <w:spacing w:after="0" w:line="240" w:lineRule="auto"/>
        <w:ind w:left="5387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Приложение</w:t>
      </w:r>
    </w:p>
    <w:p w:rsidR="004C1656" w:rsidRPr="004C1656" w:rsidRDefault="00DC6E5B" w:rsidP="00F4407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к п</w:t>
      </w:r>
      <w:r w:rsidR="004C1656"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остановлени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ю</w:t>
      </w:r>
    </w:p>
    <w:p w:rsidR="004C1656" w:rsidRPr="004C1656" w:rsidRDefault="004C1656" w:rsidP="00F4407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 города</w:t>
      </w:r>
      <w:r w:rsidR="00F4407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Норильска</w:t>
      </w:r>
    </w:p>
    <w:p w:rsidR="004C1656" w:rsidRPr="004C1656" w:rsidRDefault="004C1656" w:rsidP="00F4407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D01267">
        <w:rPr>
          <w:rFonts w:ascii="Times New Roman" w:eastAsia="Times New Roman" w:hAnsi="Times New Roman" w:cs="Times New Roman"/>
          <w:sz w:val="26"/>
          <w:szCs w:val="26"/>
          <w:lang w:eastAsia="ru-RU"/>
        </w:rPr>
        <w:t>07.10.2021 № 473</w:t>
      </w:r>
    </w:p>
    <w:p w:rsidR="004C1656" w:rsidRDefault="004C1656" w:rsidP="00F4407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E8" w:rsidRDefault="00A259E8" w:rsidP="00F4407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259E8" w:rsidRPr="00A259E8" w:rsidRDefault="00B71D41" w:rsidP="00F4407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УТВЕРЖДЕН</w:t>
      </w:r>
    </w:p>
    <w:p w:rsidR="00A259E8" w:rsidRPr="00A259E8" w:rsidRDefault="00A259E8" w:rsidP="00F4407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постановлением</w:t>
      </w:r>
    </w:p>
    <w:p w:rsidR="00A259E8" w:rsidRPr="00A259E8" w:rsidRDefault="00F44078" w:rsidP="00F44078">
      <w:pPr>
        <w:widowControl w:val="0"/>
        <w:autoSpaceDE w:val="0"/>
        <w:autoSpaceDN w:val="0"/>
        <w:spacing w:after="0" w:line="240" w:lineRule="auto"/>
        <w:ind w:left="708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</w:t>
      </w:r>
      <w:r w:rsidR="00A25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</w:t>
      </w:r>
      <w:r w:rsidR="00A259E8" w:rsidRPr="00A259E8">
        <w:rPr>
          <w:rFonts w:ascii="Times New Roman" w:eastAsia="Times New Roman" w:hAnsi="Times New Roman" w:cs="Times New Roman"/>
          <w:sz w:val="26"/>
          <w:szCs w:val="26"/>
          <w:lang w:eastAsia="ru-RU"/>
        </w:rPr>
        <w:t>Администрации</w:t>
      </w:r>
      <w:r w:rsidR="00A25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259E8" w:rsidRPr="00A259E8">
        <w:rPr>
          <w:rFonts w:ascii="Times New Roman" w:eastAsia="Times New Roman" w:hAnsi="Times New Roman" w:cs="Times New Roman"/>
          <w:sz w:val="26"/>
          <w:szCs w:val="26"/>
          <w:lang w:eastAsia="ru-RU"/>
        </w:rPr>
        <w:t>города Норильска</w:t>
      </w:r>
    </w:p>
    <w:p w:rsidR="00A259E8" w:rsidRPr="00A259E8" w:rsidRDefault="00A259E8" w:rsidP="00F44078">
      <w:pPr>
        <w:widowControl w:val="0"/>
        <w:autoSpaceDE w:val="0"/>
        <w:autoSpaceDN w:val="0"/>
        <w:spacing w:after="0" w:line="240" w:lineRule="auto"/>
        <w:ind w:left="538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A25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от </w:t>
      </w:r>
      <w:r w:rsidR="00B71D41">
        <w:rPr>
          <w:rFonts w:ascii="Times New Roman" w:eastAsia="Times New Roman" w:hAnsi="Times New Roman" w:cs="Times New Roman"/>
          <w:sz w:val="26"/>
          <w:szCs w:val="26"/>
          <w:lang w:eastAsia="ru-RU"/>
        </w:rPr>
        <w:t>27.04.2010</w:t>
      </w:r>
      <w:r w:rsidRPr="00A259E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 </w:t>
      </w:r>
      <w:r w:rsidR="00B71D41">
        <w:rPr>
          <w:rFonts w:ascii="Times New Roman" w:eastAsia="Times New Roman" w:hAnsi="Times New Roman" w:cs="Times New Roman"/>
          <w:sz w:val="26"/>
          <w:szCs w:val="26"/>
          <w:lang w:eastAsia="ru-RU"/>
        </w:rPr>
        <w:t>146</w:t>
      </w:r>
    </w:p>
    <w:p w:rsidR="00A259E8" w:rsidRPr="004C1656" w:rsidRDefault="00A259E8" w:rsidP="00F44078">
      <w:pPr>
        <w:widowControl w:val="0"/>
        <w:autoSpaceDE w:val="0"/>
        <w:autoSpaceDN w:val="0"/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519A7" w:rsidRPr="004C1656" w:rsidRDefault="00F519A7" w:rsidP="00F519A7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0" w:name="P27"/>
      <w:bookmarkEnd w:id="0"/>
    </w:p>
    <w:p w:rsidR="00F519A7" w:rsidRDefault="00F519A7" w:rsidP="00F51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Состав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</w:p>
    <w:p w:rsidR="00F519A7" w:rsidRPr="004C1656" w:rsidRDefault="00F519A7" w:rsidP="00F519A7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Межведомственной комиссии по утверждению проектов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</w:t>
      </w:r>
      <w:r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амятников, памятных знаков, мемориальных досок и вопросам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б</w:t>
      </w:r>
      <w:r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лагоустройства мемориальных зон на территории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</w:t>
      </w:r>
      <w:r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униципального образования город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Н</w:t>
      </w:r>
      <w:r w:rsidRPr="004C1656">
        <w:rPr>
          <w:rFonts w:ascii="Times New Roman" w:eastAsia="Times New Roman" w:hAnsi="Times New Roman" w:cs="Times New Roman"/>
          <w:sz w:val="26"/>
          <w:szCs w:val="26"/>
          <w:lang w:eastAsia="ru-RU"/>
        </w:rPr>
        <w:t>орильск</w:t>
      </w:r>
    </w:p>
    <w:p w:rsidR="00F519A7" w:rsidRPr="004C1656" w:rsidRDefault="00F519A7" w:rsidP="00F519A7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tbl>
      <w:tblPr>
        <w:tblW w:w="935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288"/>
        <w:gridCol w:w="6063"/>
      </w:tblGrid>
      <w:tr w:rsidR="00F519A7" w:rsidRPr="004C1656" w:rsidTr="00356F3F">
        <w:tc>
          <w:tcPr>
            <w:tcW w:w="3288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Коростелева</w:t>
            </w:r>
          </w:p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Наталья Михайловна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Главы города Норильска по социальной политике, председатель комиссии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Семенова </w:t>
            </w:r>
          </w:p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</w:t>
            </w: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Николаевна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и.о</w:t>
            </w:r>
            <w:proofErr w:type="spellEnd"/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. </w:t>
            </w: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</w:t>
            </w: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Управления по делам культуры и искусства Администрации города Норильска, заместитель председателя комиссии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Моисеева</w:t>
            </w:r>
          </w:p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Анатольевна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заместитель начальника отдела развития отраслевых услуг Управления по делам культуры и искусства Администрации города Норильска, секретарь комиссии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Члены комиссии: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Добровольский Андрей Александрович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Талнахского</w:t>
            </w:r>
            <w:proofErr w:type="spellEnd"/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территориального управления Администрации города Норильска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Непляхович</w:t>
            </w:r>
            <w:proofErr w:type="spellEnd"/>
          </w:p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Лариса Анатольевна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депутат, председатель постоянной комиссии по социальной политики Норильского городского Совета депутатов (по согласованию)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Волгин</w:t>
            </w:r>
          </w:p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Михаил Юрьевич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председатель Норильской ме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стной общественной организации «</w:t>
            </w: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Общеросси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йской общественной организации «Союз архитекторов России»</w:t>
            </w: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(по согласованию)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proofErr w:type="spellStart"/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Недбайло</w:t>
            </w:r>
            <w:proofErr w:type="spellEnd"/>
          </w:p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Васильевна</w:t>
            </w:r>
          </w:p>
        </w:tc>
        <w:tc>
          <w:tcPr>
            <w:tcW w:w="6063" w:type="dxa"/>
          </w:tcPr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начальник </w:t>
            </w:r>
            <w:proofErr w:type="spellStart"/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Кайерканского</w:t>
            </w:r>
            <w:proofErr w:type="spellEnd"/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территориального управления Администрации города Норильска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191D">
              <w:rPr>
                <w:rFonts w:ascii="Times New Roman" w:hAnsi="Times New Roman" w:cs="Times New Roman"/>
                <w:sz w:val="26"/>
                <w:szCs w:val="26"/>
              </w:rPr>
              <w:t>Береговских Анатолий Владимирович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городского хозяйства Администрации города Норильска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191D">
              <w:rPr>
                <w:rFonts w:ascii="Times New Roman" w:hAnsi="Times New Roman" w:cs="Times New Roman"/>
                <w:sz w:val="26"/>
                <w:szCs w:val="26"/>
              </w:rPr>
              <w:t xml:space="preserve">Голикова Елизавета </w:t>
            </w:r>
            <w:r w:rsidRPr="000F1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Викторовна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начальник Управления общественных связей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и 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массовых коммуникаций</w:t>
            </w: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 xml:space="preserve"> Администрации города Норильска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0F191D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Соловьев      Вячеслав     Юрьевич</w:t>
            </w:r>
          </w:p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МКУ «</w:t>
            </w: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Управление капит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ального ремонта и строительства»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hAnsi="Times New Roman" w:cs="Times New Roman"/>
                <w:sz w:val="26"/>
                <w:szCs w:val="26"/>
              </w:rPr>
              <w:t>Кузьмина Ольга Валерьевна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имущества Администрации города Норильска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Никитина</w:t>
            </w:r>
          </w:p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Михайловна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архитектуры и градостроительства Администрации города Норильска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pStyle w:val="ConsPlusNormal"/>
              <w:rPr>
                <w:rFonts w:ascii="Times New Roman" w:hAnsi="Times New Roman" w:cs="Times New Roman"/>
                <w:color w:val="4472C4" w:themeColor="accent5"/>
                <w:sz w:val="26"/>
                <w:szCs w:val="26"/>
              </w:rPr>
            </w:pPr>
            <w:r w:rsidRPr="000F191D">
              <w:rPr>
                <w:rFonts w:ascii="Times New Roman" w:hAnsi="Times New Roman" w:cs="Times New Roman"/>
                <w:sz w:val="26"/>
                <w:szCs w:val="26"/>
              </w:rPr>
              <w:t>Сапожников Андрей Анатольевич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начальник Управления экономики Администрации города Норильска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Кочнева</w:t>
            </w:r>
          </w:p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Татьяна Ивановна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преподаватель МБУ ДО «</w:t>
            </w: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Норильск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ая детская художественная школа» (по согласованию)</w:t>
            </w:r>
          </w:p>
        </w:tc>
      </w:tr>
      <w:tr w:rsidR="00F519A7" w:rsidRPr="004C1656" w:rsidTr="00356F3F">
        <w:tc>
          <w:tcPr>
            <w:tcW w:w="3288" w:type="dxa"/>
          </w:tcPr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Чуйкова</w:t>
            </w:r>
          </w:p>
          <w:p w:rsidR="00F519A7" w:rsidRPr="000F191D" w:rsidRDefault="00F519A7" w:rsidP="00356F3F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0F191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Елена Владимировна</w:t>
            </w:r>
          </w:p>
        </w:tc>
        <w:tc>
          <w:tcPr>
            <w:tcW w:w="6063" w:type="dxa"/>
          </w:tcPr>
          <w:p w:rsidR="00F519A7" w:rsidRPr="004C1656" w:rsidRDefault="00F519A7" w:rsidP="00356F3F">
            <w:pPr>
              <w:widowControl w:val="0"/>
              <w:autoSpaceDE w:val="0"/>
              <w:autoSpaceDN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директор МКУ «</w:t>
            </w:r>
            <w:r w:rsidRPr="004C1656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У</w:t>
            </w:r>
            <w:r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правление муниципальных закупок»</w:t>
            </w:r>
          </w:p>
        </w:tc>
      </w:tr>
    </w:tbl>
    <w:p w:rsidR="00F519A7" w:rsidRPr="004C1656" w:rsidRDefault="00F519A7" w:rsidP="00F519A7">
      <w:pPr>
        <w:widowControl w:val="0"/>
        <w:autoSpaceDE w:val="0"/>
        <w:autoSpaceDN w:val="0"/>
        <w:spacing w:after="0" w:line="240" w:lineRule="auto"/>
        <w:jc w:val="both"/>
        <w:rPr>
          <w:rFonts w:ascii="Calibri" w:eastAsia="Times New Roman" w:hAnsi="Calibri" w:cs="Calibri"/>
          <w:szCs w:val="20"/>
          <w:lang w:eastAsia="ru-RU"/>
        </w:rPr>
      </w:pPr>
      <w:bookmarkStart w:id="1" w:name="_GoBack"/>
      <w:bookmarkEnd w:id="1"/>
    </w:p>
    <w:sectPr w:rsidR="00F519A7" w:rsidRPr="004C1656" w:rsidSect="00D87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74C"/>
    <w:rsid w:val="00010893"/>
    <w:rsid w:val="000840A1"/>
    <w:rsid w:val="000F191D"/>
    <w:rsid w:val="00191DFF"/>
    <w:rsid w:val="004A05D8"/>
    <w:rsid w:val="004A20E5"/>
    <w:rsid w:val="004C1656"/>
    <w:rsid w:val="005F2DA8"/>
    <w:rsid w:val="00631FDF"/>
    <w:rsid w:val="006C3619"/>
    <w:rsid w:val="007E6F3C"/>
    <w:rsid w:val="00833320"/>
    <w:rsid w:val="009151EA"/>
    <w:rsid w:val="00986187"/>
    <w:rsid w:val="009977CC"/>
    <w:rsid w:val="009C197E"/>
    <w:rsid w:val="00A21F10"/>
    <w:rsid w:val="00A259E8"/>
    <w:rsid w:val="00A72830"/>
    <w:rsid w:val="00B71D41"/>
    <w:rsid w:val="00B7374C"/>
    <w:rsid w:val="00BB40D9"/>
    <w:rsid w:val="00C44EA8"/>
    <w:rsid w:val="00CD069D"/>
    <w:rsid w:val="00D01267"/>
    <w:rsid w:val="00D32E0E"/>
    <w:rsid w:val="00DB1F64"/>
    <w:rsid w:val="00DC6E5B"/>
    <w:rsid w:val="00E3519D"/>
    <w:rsid w:val="00E82969"/>
    <w:rsid w:val="00EE2263"/>
    <w:rsid w:val="00F44078"/>
    <w:rsid w:val="00F519A7"/>
    <w:rsid w:val="00F54A5D"/>
    <w:rsid w:val="00F8335C"/>
    <w:rsid w:val="00F90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s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135973"/>
  <w15:chartTrackingRefBased/>
  <w15:docId w15:val="{CD3DCCE1-4276-43F3-A24F-DEA4080C9E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3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737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737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C197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C197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6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7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6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20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9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Эканем Аида Ириковна</dc:creator>
  <cp:keywords/>
  <dc:description/>
  <cp:lastModifiedBy>Грицюк Марина Геннадьевна</cp:lastModifiedBy>
  <cp:revision>7</cp:revision>
  <cp:lastPrinted>2021-09-29T05:21:00Z</cp:lastPrinted>
  <dcterms:created xsi:type="dcterms:W3CDTF">2021-09-24T07:35:00Z</dcterms:created>
  <dcterms:modified xsi:type="dcterms:W3CDTF">2021-10-07T07:59:00Z</dcterms:modified>
</cp:coreProperties>
</file>