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65" w:rsidRPr="00CA42E9" w:rsidRDefault="00AC2E65">
      <w:pPr>
        <w:pStyle w:val="ConsPlusTitle"/>
        <w:jc w:val="center"/>
        <w:outlineLvl w:val="0"/>
      </w:pPr>
      <w:bookmarkStart w:id="0" w:name="_GoBack"/>
      <w:bookmarkEnd w:id="0"/>
      <w:r w:rsidRPr="00CA42E9">
        <w:t>АДМИНИСТРАЦИЯ ГОРОДА НОРИЛЬСКА</w:t>
      </w:r>
    </w:p>
    <w:p w:rsidR="00AC2E65" w:rsidRPr="00CA42E9" w:rsidRDefault="00AC2E65">
      <w:pPr>
        <w:pStyle w:val="ConsPlusTitle"/>
        <w:jc w:val="center"/>
      </w:pPr>
      <w:r w:rsidRPr="00CA42E9">
        <w:t>КРАСНОЯРСКОГО КРАЯ</w:t>
      </w:r>
    </w:p>
    <w:p w:rsidR="00AC2E65" w:rsidRPr="00CA42E9" w:rsidRDefault="00AC2E65">
      <w:pPr>
        <w:pStyle w:val="ConsPlusTitle"/>
        <w:jc w:val="center"/>
      </w:pPr>
    </w:p>
    <w:p w:rsidR="00AC2E65" w:rsidRPr="00CA42E9" w:rsidRDefault="00AC2E65">
      <w:pPr>
        <w:pStyle w:val="ConsPlusTitle"/>
        <w:jc w:val="center"/>
      </w:pPr>
      <w:r w:rsidRPr="00CA42E9">
        <w:t>ПОСТАНОВЛЕНИЕ</w:t>
      </w:r>
    </w:p>
    <w:p w:rsidR="00AC2E65" w:rsidRPr="00CA42E9" w:rsidRDefault="00AC2E65">
      <w:pPr>
        <w:pStyle w:val="ConsPlusTitle"/>
        <w:jc w:val="center"/>
      </w:pPr>
      <w:r w:rsidRPr="00CA42E9">
        <w:t>от 16 июля 2014 г. N 409</w:t>
      </w:r>
    </w:p>
    <w:p w:rsidR="00AC2E65" w:rsidRPr="00CA42E9" w:rsidRDefault="00AC2E65">
      <w:pPr>
        <w:pStyle w:val="ConsPlusTitle"/>
        <w:jc w:val="center"/>
      </w:pPr>
    </w:p>
    <w:p w:rsidR="00AC2E65" w:rsidRPr="00CA42E9" w:rsidRDefault="00AC2E65">
      <w:pPr>
        <w:pStyle w:val="ConsPlusTitle"/>
        <w:jc w:val="center"/>
      </w:pPr>
      <w:r w:rsidRPr="00CA42E9">
        <w:t>ОБ УТВЕРЖДЕНИИ АДМИНИСТРАТИВНОГО РЕГЛАМЕНТА ПРЕДОСТАВЛЕНИЯ</w:t>
      </w:r>
    </w:p>
    <w:p w:rsidR="00AC2E65" w:rsidRPr="00CA42E9" w:rsidRDefault="00AC2E65">
      <w:pPr>
        <w:pStyle w:val="ConsPlusTitle"/>
        <w:jc w:val="center"/>
      </w:pPr>
      <w:r w:rsidRPr="00CA42E9">
        <w:t>МУНИЦИПАЛЬНОЙ УСЛУГИ ПО ПРЕДОСТАВЛЕНИЮ ИНФОРМАЦИИ О ПЕРЕЧНЕ</w:t>
      </w:r>
    </w:p>
    <w:p w:rsidR="00AC2E65" w:rsidRPr="00CA42E9" w:rsidRDefault="00AC2E65">
      <w:pPr>
        <w:pStyle w:val="ConsPlusTitle"/>
        <w:jc w:val="center"/>
      </w:pPr>
      <w:r w:rsidRPr="00CA42E9">
        <w:t>НЕДВИЖИМОГО ИМУЩЕСТВА МУНИЦИПАЛЬНОЙ СОБСТВЕННОСТИ,</w:t>
      </w:r>
    </w:p>
    <w:p w:rsidR="00AC2E65" w:rsidRPr="00CA42E9" w:rsidRDefault="00AC2E65">
      <w:pPr>
        <w:pStyle w:val="ConsPlusTitle"/>
        <w:jc w:val="center"/>
      </w:pPr>
      <w:r w:rsidRPr="00CA42E9">
        <w:t>ПРЕДНАЗНАЧЕННОГО ДЛЯ ПРЕДОСТАВЛЕНИЯ В АРЕНДУ</w:t>
      </w:r>
    </w:p>
    <w:p w:rsidR="00AC2E65" w:rsidRPr="00CA42E9" w:rsidRDefault="00AC2E65">
      <w:pPr>
        <w:pStyle w:val="ConsPlusTitle"/>
        <w:jc w:val="center"/>
      </w:pPr>
      <w:r w:rsidRPr="00CA42E9">
        <w:t>ИЛИ ИНОЕ ПОЛЬЗОВАНИЕ</w:t>
      </w:r>
    </w:p>
    <w:p w:rsidR="00AC2E65" w:rsidRPr="00CA42E9" w:rsidRDefault="00AC2E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2E9" w:rsidRPr="00CA42E9">
        <w:tc>
          <w:tcPr>
            <w:tcW w:w="60" w:type="dxa"/>
            <w:tcBorders>
              <w:top w:val="nil"/>
              <w:left w:val="nil"/>
              <w:bottom w:val="nil"/>
              <w:right w:val="nil"/>
            </w:tcBorders>
            <w:shd w:val="clear" w:color="auto" w:fill="CED3F1"/>
            <w:tcMar>
              <w:top w:w="0" w:type="dxa"/>
              <w:left w:w="0" w:type="dxa"/>
              <w:bottom w:w="0" w:type="dxa"/>
              <w:right w:w="0" w:type="dxa"/>
            </w:tcMar>
          </w:tcPr>
          <w:p w:rsidR="00AC2E65" w:rsidRPr="00CA42E9" w:rsidRDefault="00AC2E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2E65" w:rsidRPr="00CA42E9" w:rsidRDefault="00AC2E65">
            <w:pPr>
              <w:pStyle w:val="ConsPlusNormal"/>
              <w:jc w:val="center"/>
            </w:pPr>
            <w:r w:rsidRPr="00CA42E9">
              <w:t>Список изменяющих документов</w:t>
            </w:r>
          </w:p>
          <w:p w:rsidR="00AC2E65" w:rsidRPr="00CA42E9" w:rsidRDefault="00AC2E65">
            <w:pPr>
              <w:pStyle w:val="ConsPlusNormal"/>
              <w:jc w:val="center"/>
            </w:pPr>
            <w:r w:rsidRPr="00CA42E9">
              <w:t>(в ред. Постановлений Администрации г. Норильска Красноярского края</w:t>
            </w:r>
          </w:p>
          <w:p w:rsidR="00AC2E65" w:rsidRPr="00CA42E9" w:rsidRDefault="00AC2E65">
            <w:pPr>
              <w:pStyle w:val="ConsPlusNormal"/>
              <w:jc w:val="center"/>
            </w:pPr>
            <w:r w:rsidRPr="00CA42E9">
              <w:t>от 10.02.2016 N 110, от 13.04.2016 N 215, от 05.02.2018 N 40,</w:t>
            </w:r>
          </w:p>
          <w:p w:rsidR="00AC2E65" w:rsidRPr="00CA42E9" w:rsidRDefault="00AC2E65">
            <w:pPr>
              <w:pStyle w:val="ConsPlusNormal"/>
              <w:jc w:val="center"/>
            </w:pPr>
            <w:r w:rsidRPr="00CA42E9">
              <w:t>от 13.04.2018 N 138, от 02.11.2018 N 415, от 30.10.2019 N 506,</w:t>
            </w:r>
          </w:p>
          <w:p w:rsidR="00AC2E65" w:rsidRPr="00CA42E9" w:rsidRDefault="00AC2E65">
            <w:pPr>
              <w:pStyle w:val="ConsPlusNormal"/>
              <w:jc w:val="center"/>
            </w:pPr>
            <w:r w:rsidRPr="00CA42E9">
              <w:t>от 17.02.2021 N 68, от 17.05.2021 N 216, от 11.01.2022 N 12,</w:t>
            </w:r>
          </w:p>
          <w:p w:rsidR="00AC2E65" w:rsidRPr="00CA42E9" w:rsidRDefault="00AC2E65">
            <w:pPr>
              <w:pStyle w:val="ConsPlusNormal"/>
              <w:jc w:val="center"/>
            </w:pPr>
            <w:r w:rsidRPr="00CA42E9">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r>
    </w:tbl>
    <w:p w:rsidR="00AC2E65" w:rsidRPr="00CA42E9" w:rsidRDefault="00AC2E65">
      <w:pPr>
        <w:pStyle w:val="ConsPlusNormal"/>
        <w:jc w:val="both"/>
      </w:pPr>
    </w:p>
    <w:p w:rsidR="00AC2E65" w:rsidRPr="00CA42E9" w:rsidRDefault="00AC2E65">
      <w:pPr>
        <w:pStyle w:val="ConsPlusNormal"/>
        <w:ind w:firstLine="540"/>
        <w:jc w:val="both"/>
      </w:pPr>
      <w:r w:rsidRPr="00CA42E9">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AC2E65" w:rsidRPr="00CA42E9" w:rsidRDefault="00AC2E65">
      <w:pPr>
        <w:pStyle w:val="ConsPlusNormal"/>
        <w:spacing w:before="220"/>
        <w:ind w:firstLine="540"/>
        <w:jc w:val="both"/>
      </w:pPr>
      <w:r w:rsidRPr="00CA42E9">
        <w:t>1. Утвердить Административный регламент предоставления муниципальной услуги по предоставлению информации о перечне недвижимого имущества муниципальной собственности, предназначенного для предоставления в аренду или иное пользование (прилагается).</w:t>
      </w:r>
    </w:p>
    <w:p w:rsidR="00AC2E65" w:rsidRPr="00CA42E9" w:rsidRDefault="00AC2E65">
      <w:pPr>
        <w:pStyle w:val="ConsPlusNormal"/>
        <w:spacing w:before="220"/>
        <w:ind w:firstLine="540"/>
        <w:jc w:val="both"/>
      </w:pPr>
      <w:r w:rsidRPr="00CA42E9">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AC2E65" w:rsidRPr="00CA42E9" w:rsidRDefault="00AC2E65">
      <w:pPr>
        <w:pStyle w:val="ConsPlusNormal"/>
        <w:spacing w:before="220"/>
        <w:ind w:firstLine="540"/>
        <w:jc w:val="both"/>
      </w:pPr>
      <w:r w:rsidRPr="00CA42E9">
        <w:t>3. Настоящее Постановление вступает в силу после опубликования в газете "Заполярная правда".</w:t>
      </w:r>
    </w:p>
    <w:p w:rsidR="00AC2E65" w:rsidRPr="00CA42E9" w:rsidRDefault="00AC2E65">
      <w:pPr>
        <w:pStyle w:val="ConsPlusNormal"/>
        <w:jc w:val="both"/>
      </w:pPr>
    </w:p>
    <w:p w:rsidR="00AC2E65" w:rsidRPr="00CA42E9" w:rsidRDefault="00AC2E65">
      <w:pPr>
        <w:pStyle w:val="ConsPlusNormal"/>
        <w:jc w:val="right"/>
      </w:pPr>
      <w:r w:rsidRPr="00CA42E9">
        <w:t>Руководитель</w:t>
      </w:r>
    </w:p>
    <w:p w:rsidR="00AC2E65" w:rsidRPr="00CA42E9" w:rsidRDefault="00AC2E65">
      <w:pPr>
        <w:pStyle w:val="ConsPlusNormal"/>
        <w:jc w:val="right"/>
      </w:pPr>
      <w:r w:rsidRPr="00CA42E9">
        <w:t>Администрации города Норильска</w:t>
      </w:r>
    </w:p>
    <w:p w:rsidR="00AC2E65" w:rsidRPr="00CA42E9" w:rsidRDefault="00AC2E65">
      <w:pPr>
        <w:pStyle w:val="ConsPlusNormal"/>
        <w:jc w:val="right"/>
      </w:pPr>
      <w:r w:rsidRPr="00CA42E9">
        <w:t>Е.Ю.ПОЗДНЯКОВ</w:t>
      </w: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right"/>
        <w:outlineLvl w:val="0"/>
      </w:pPr>
      <w:r w:rsidRPr="00CA42E9">
        <w:t>Утвержден</w:t>
      </w:r>
    </w:p>
    <w:p w:rsidR="00AC2E65" w:rsidRPr="00CA42E9" w:rsidRDefault="00AC2E65">
      <w:pPr>
        <w:pStyle w:val="ConsPlusNormal"/>
        <w:jc w:val="right"/>
      </w:pPr>
      <w:r w:rsidRPr="00CA42E9">
        <w:t>Постановлением</w:t>
      </w:r>
    </w:p>
    <w:p w:rsidR="00AC2E65" w:rsidRPr="00CA42E9" w:rsidRDefault="00AC2E65">
      <w:pPr>
        <w:pStyle w:val="ConsPlusNormal"/>
        <w:jc w:val="right"/>
      </w:pPr>
      <w:r w:rsidRPr="00CA42E9">
        <w:t>Администрации города Норильска</w:t>
      </w:r>
    </w:p>
    <w:p w:rsidR="00AC2E65" w:rsidRPr="00CA42E9" w:rsidRDefault="00AC2E65">
      <w:pPr>
        <w:pStyle w:val="ConsPlusNormal"/>
        <w:jc w:val="right"/>
      </w:pPr>
      <w:r w:rsidRPr="00CA42E9">
        <w:t>от 16 июля 2014 г. N 409</w:t>
      </w:r>
    </w:p>
    <w:p w:rsidR="00AC2E65" w:rsidRPr="00CA42E9" w:rsidRDefault="00AC2E65">
      <w:pPr>
        <w:pStyle w:val="ConsPlusNormal"/>
        <w:jc w:val="both"/>
      </w:pPr>
    </w:p>
    <w:p w:rsidR="00AC2E65" w:rsidRPr="00CA42E9" w:rsidRDefault="00AC2E65">
      <w:pPr>
        <w:pStyle w:val="ConsPlusTitle"/>
        <w:jc w:val="center"/>
      </w:pPr>
      <w:bookmarkStart w:id="1" w:name="P37"/>
      <w:bookmarkEnd w:id="1"/>
      <w:r w:rsidRPr="00CA42E9">
        <w:t>АДМИНИСТРАТИВНЫЙ РЕГЛАМЕНТ</w:t>
      </w:r>
    </w:p>
    <w:p w:rsidR="00AC2E65" w:rsidRPr="00CA42E9" w:rsidRDefault="00AC2E65">
      <w:pPr>
        <w:pStyle w:val="ConsPlusTitle"/>
        <w:jc w:val="center"/>
      </w:pPr>
      <w:r w:rsidRPr="00CA42E9">
        <w:t>ПРЕДОСТАВЛЕНИЯ МУНИЦИПАЛЬНОЙ УСЛУГИ ПО ПРЕДОСТАВЛЕНИЮ</w:t>
      </w:r>
    </w:p>
    <w:p w:rsidR="00AC2E65" w:rsidRPr="00CA42E9" w:rsidRDefault="00AC2E65">
      <w:pPr>
        <w:pStyle w:val="ConsPlusTitle"/>
        <w:jc w:val="center"/>
      </w:pPr>
      <w:r w:rsidRPr="00CA42E9">
        <w:t>ИНФОРМАЦИИ О ПЕРЕЧНЕ НЕДВИЖИМОГО ИМУЩЕСТВА МУНИЦИПАЛЬНОЙ</w:t>
      </w:r>
    </w:p>
    <w:p w:rsidR="00AC2E65" w:rsidRPr="00CA42E9" w:rsidRDefault="00AC2E65">
      <w:pPr>
        <w:pStyle w:val="ConsPlusTitle"/>
        <w:jc w:val="center"/>
      </w:pPr>
      <w:r w:rsidRPr="00CA42E9">
        <w:t>СОБСТВЕННОСТИ, ПРЕДНАЗНАЧЕННОГО ДЛЯ ПРЕДОСТАВЛЕНИЯ В АРЕНДУ</w:t>
      </w:r>
    </w:p>
    <w:p w:rsidR="00AC2E65" w:rsidRPr="00CA42E9" w:rsidRDefault="00AC2E65">
      <w:pPr>
        <w:pStyle w:val="ConsPlusTitle"/>
        <w:jc w:val="center"/>
      </w:pPr>
      <w:r w:rsidRPr="00CA42E9">
        <w:t>ИЛИ ИНОЕ ПОЛЬЗОВАНИЕ</w:t>
      </w:r>
    </w:p>
    <w:p w:rsidR="00AC2E65" w:rsidRPr="00CA42E9" w:rsidRDefault="00AC2E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2E9" w:rsidRPr="00CA42E9">
        <w:tc>
          <w:tcPr>
            <w:tcW w:w="60" w:type="dxa"/>
            <w:tcBorders>
              <w:top w:val="nil"/>
              <w:left w:val="nil"/>
              <w:bottom w:val="nil"/>
              <w:right w:val="nil"/>
            </w:tcBorders>
            <w:shd w:val="clear" w:color="auto" w:fill="CED3F1"/>
            <w:tcMar>
              <w:top w:w="0" w:type="dxa"/>
              <w:left w:w="0" w:type="dxa"/>
              <w:bottom w:w="0" w:type="dxa"/>
              <w:right w:w="0" w:type="dxa"/>
            </w:tcMar>
          </w:tcPr>
          <w:p w:rsidR="00AC2E65" w:rsidRPr="00CA42E9" w:rsidRDefault="00AC2E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2E65" w:rsidRPr="00CA42E9" w:rsidRDefault="00AC2E65">
            <w:pPr>
              <w:pStyle w:val="ConsPlusNormal"/>
              <w:jc w:val="center"/>
            </w:pPr>
            <w:r w:rsidRPr="00CA42E9">
              <w:t>Список изменяющих документов</w:t>
            </w:r>
          </w:p>
          <w:p w:rsidR="00AC2E65" w:rsidRPr="00CA42E9" w:rsidRDefault="00AC2E65">
            <w:pPr>
              <w:pStyle w:val="ConsPlusNormal"/>
              <w:jc w:val="center"/>
            </w:pPr>
            <w:r w:rsidRPr="00CA42E9">
              <w:t>(в ред. Постановлений Администрации г. Норильска Красноярского края</w:t>
            </w:r>
          </w:p>
          <w:p w:rsidR="00AC2E65" w:rsidRPr="00CA42E9" w:rsidRDefault="00AC2E65">
            <w:pPr>
              <w:pStyle w:val="ConsPlusNormal"/>
              <w:jc w:val="center"/>
            </w:pPr>
            <w:r w:rsidRPr="00CA42E9">
              <w:t>от 10.02.2016 N 110, от 13.04.2016 N 215, от 05.02.2018 N 40,</w:t>
            </w:r>
          </w:p>
          <w:p w:rsidR="00AC2E65" w:rsidRPr="00CA42E9" w:rsidRDefault="00AC2E65">
            <w:pPr>
              <w:pStyle w:val="ConsPlusNormal"/>
              <w:jc w:val="center"/>
            </w:pPr>
            <w:r w:rsidRPr="00CA42E9">
              <w:t>от 13.04.2018 N 138, от 02.11.2018 N 415, от 30.10.2019 N 506,</w:t>
            </w:r>
          </w:p>
          <w:p w:rsidR="00AC2E65" w:rsidRPr="00CA42E9" w:rsidRDefault="00AC2E65">
            <w:pPr>
              <w:pStyle w:val="ConsPlusNormal"/>
              <w:jc w:val="center"/>
            </w:pPr>
            <w:r w:rsidRPr="00CA42E9">
              <w:t>от 17.02.2021 N 68, от 17.05.2021 N 216, от 11.01.2022 N 12,</w:t>
            </w:r>
          </w:p>
          <w:p w:rsidR="00AC2E65" w:rsidRPr="00CA42E9" w:rsidRDefault="00AC2E65">
            <w:pPr>
              <w:pStyle w:val="ConsPlusNormal"/>
              <w:jc w:val="center"/>
            </w:pPr>
            <w:r w:rsidRPr="00CA42E9">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r>
    </w:tbl>
    <w:p w:rsidR="00AC2E65" w:rsidRPr="00CA42E9" w:rsidRDefault="00AC2E65">
      <w:pPr>
        <w:pStyle w:val="ConsPlusNormal"/>
        <w:jc w:val="both"/>
      </w:pPr>
    </w:p>
    <w:p w:rsidR="00AC2E65" w:rsidRPr="00CA42E9" w:rsidRDefault="00AC2E65">
      <w:pPr>
        <w:pStyle w:val="ConsPlusTitle"/>
        <w:jc w:val="center"/>
        <w:outlineLvl w:val="1"/>
      </w:pPr>
      <w:r w:rsidRPr="00CA42E9">
        <w:t>1. ОБЩИЕ ПОЛОЖЕНИЯ</w:t>
      </w:r>
    </w:p>
    <w:p w:rsidR="00AC2E65" w:rsidRPr="00CA42E9" w:rsidRDefault="00AC2E65">
      <w:pPr>
        <w:pStyle w:val="ConsPlusNormal"/>
        <w:jc w:val="both"/>
      </w:pPr>
    </w:p>
    <w:p w:rsidR="00AC2E65" w:rsidRPr="00CA42E9" w:rsidRDefault="00AC2E65">
      <w:pPr>
        <w:pStyle w:val="ConsPlusNormal"/>
        <w:ind w:firstLine="540"/>
        <w:jc w:val="both"/>
      </w:pPr>
      <w:r w:rsidRPr="00CA42E9">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p w:rsidR="00AC2E65" w:rsidRPr="00CA42E9" w:rsidRDefault="00AC2E65">
      <w:pPr>
        <w:pStyle w:val="ConsPlusNormal"/>
        <w:spacing w:before="220"/>
        <w:ind w:firstLine="540"/>
        <w:jc w:val="both"/>
      </w:pPr>
      <w:bookmarkStart w:id="2" w:name="P52"/>
      <w:bookmarkEnd w:id="2"/>
      <w:r w:rsidRPr="00CA42E9">
        <w:t>1.2. Муниципальная услуга предоставляется физическим, юридическим лицам (далее по тексту - Заявитель).</w:t>
      </w:r>
    </w:p>
    <w:p w:rsidR="00AC2E65" w:rsidRPr="00CA42E9" w:rsidRDefault="00AC2E65">
      <w:pPr>
        <w:pStyle w:val="ConsPlusNormal"/>
        <w:jc w:val="both"/>
      </w:pPr>
    </w:p>
    <w:p w:rsidR="00AC2E65" w:rsidRPr="00CA42E9" w:rsidRDefault="00AC2E65">
      <w:pPr>
        <w:pStyle w:val="ConsPlusTitle"/>
        <w:jc w:val="center"/>
        <w:outlineLvl w:val="1"/>
      </w:pPr>
      <w:r w:rsidRPr="00CA42E9">
        <w:t>2. СТАНДАРТ ПРЕДОСТАВЛЕНИЯ МУНИЦИПАЛЬНОЙ УСЛУГИ</w:t>
      </w:r>
    </w:p>
    <w:p w:rsidR="00AC2E65" w:rsidRPr="00CA42E9" w:rsidRDefault="00AC2E65">
      <w:pPr>
        <w:pStyle w:val="ConsPlusNormal"/>
        <w:jc w:val="both"/>
      </w:pPr>
    </w:p>
    <w:p w:rsidR="00AC2E65" w:rsidRPr="00CA42E9" w:rsidRDefault="00AC2E65">
      <w:pPr>
        <w:pStyle w:val="ConsPlusNormal"/>
        <w:ind w:firstLine="540"/>
        <w:jc w:val="both"/>
      </w:pPr>
      <w:r w:rsidRPr="00CA42E9">
        <w:t>2.1. Наименование муниципальной услуги: "Предоставление информации о перечне недвижимого имущества муниципальной собственности, предназначенного для предоставления в аренду или иное пользование".</w:t>
      </w:r>
    </w:p>
    <w:p w:rsidR="00AC2E65" w:rsidRPr="00CA42E9" w:rsidRDefault="00AC2E65">
      <w:pPr>
        <w:pStyle w:val="ConsPlusNormal"/>
        <w:spacing w:before="220"/>
        <w:ind w:firstLine="540"/>
        <w:jc w:val="both"/>
      </w:pPr>
      <w:r w:rsidRPr="00CA42E9">
        <w:t>2.2. Органом предоставления муниципальной услуги является Управление имущества Администрации города Норильска (далее - Управление).</w:t>
      </w:r>
    </w:p>
    <w:p w:rsidR="00AC2E65" w:rsidRPr="00CA42E9" w:rsidRDefault="00AC2E65">
      <w:pPr>
        <w:pStyle w:val="ConsPlusNormal"/>
        <w:spacing w:before="220"/>
        <w:ind w:firstLine="540"/>
        <w:jc w:val="both"/>
      </w:pPr>
      <w:r w:rsidRPr="00CA42E9">
        <w:t>2.3. Результатом предоставления муниципальной услуги является:</w:t>
      </w:r>
    </w:p>
    <w:p w:rsidR="00AC2E65" w:rsidRPr="00CA42E9" w:rsidRDefault="00AC2E65">
      <w:pPr>
        <w:pStyle w:val="ConsPlusNormal"/>
        <w:spacing w:before="220"/>
        <w:ind w:firstLine="540"/>
        <w:jc w:val="both"/>
      </w:pPr>
      <w:r w:rsidRPr="00CA42E9">
        <w:t>- выдача Заявителю письменного ответа за подписью начальника Управления о предоставлении информации о перечне недвижимого имущества муниципальной собственности, предназначенного для предоставления в аренду или иное пользование.</w:t>
      </w:r>
    </w:p>
    <w:p w:rsidR="00AC2E65" w:rsidRPr="00CA42E9" w:rsidRDefault="00AC2E65">
      <w:pPr>
        <w:pStyle w:val="ConsPlusNormal"/>
        <w:spacing w:before="220"/>
        <w:ind w:firstLine="540"/>
        <w:jc w:val="both"/>
      </w:pPr>
      <w:r w:rsidRPr="00CA42E9">
        <w:t>2.4. Сроки, указанные в Административном регламенте, исчисляются в календарных днях, если иное специально не оговорено в тексте документа.</w:t>
      </w:r>
    </w:p>
    <w:p w:rsidR="00AC2E65" w:rsidRPr="00CA42E9" w:rsidRDefault="00AC2E65">
      <w:pPr>
        <w:pStyle w:val="ConsPlusNormal"/>
        <w:spacing w:before="220"/>
        <w:ind w:firstLine="540"/>
        <w:jc w:val="both"/>
      </w:pPr>
      <w:bookmarkStart w:id="3" w:name="P61"/>
      <w:bookmarkEnd w:id="3"/>
      <w:r w:rsidRPr="00CA42E9">
        <w:t>2.5. Срок предоставления муниципальной услуги составляет:</w:t>
      </w:r>
    </w:p>
    <w:p w:rsidR="00AC2E65" w:rsidRPr="00CA42E9" w:rsidRDefault="00AC2E65">
      <w:pPr>
        <w:pStyle w:val="ConsPlusNormal"/>
        <w:spacing w:before="220"/>
        <w:ind w:firstLine="540"/>
        <w:jc w:val="both"/>
      </w:pPr>
      <w:r w:rsidRPr="00CA42E9">
        <w:t>- регистрация Заявления - в день поступления Заявления в Управление;</w:t>
      </w:r>
    </w:p>
    <w:p w:rsidR="00AC2E65" w:rsidRPr="00CA42E9" w:rsidRDefault="00AC2E65">
      <w:pPr>
        <w:pStyle w:val="ConsPlusNormal"/>
        <w:spacing w:before="220"/>
        <w:ind w:firstLine="540"/>
        <w:jc w:val="both"/>
      </w:pPr>
      <w:r w:rsidRPr="00CA42E9">
        <w:t>- подготовка и выдача письменного ответа за подписью начальника Управления о предоставлении информации о перечне недвижимого имущества муниципальной собственности, предназначенного для предоставления в аренду или иное пользование, в срок не более 30 дней с даты регистрации Заявления.</w:t>
      </w:r>
    </w:p>
    <w:p w:rsidR="00AC2E65" w:rsidRPr="00CA42E9" w:rsidRDefault="00AC2E65">
      <w:pPr>
        <w:pStyle w:val="ConsPlusNormal"/>
        <w:spacing w:before="220"/>
        <w:ind w:firstLine="540"/>
        <w:jc w:val="both"/>
      </w:pPr>
      <w:r w:rsidRPr="00CA42E9">
        <w:t>2.6. Правовые основания для предоставления муниципальной услуги:</w:t>
      </w:r>
    </w:p>
    <w:p w:rsidR="00AC2E65" w:rsidRPr="00CA42E9" w:rsidRDefault="00AC2E65">
      <w:pPr>
        <w:pStyle w:val="ConsPlusNormal"/>
        <w:spacing w:before="220"/>
        <w:ind w:firstLine="540"/>
        <w:jc w:val="both"/>
      </w:pPr>
      <w:r w:rsidRPr="00CA42E9">
        <w:t>- Конституция Российской Федерации;</w:t>
      </w:r>
    </w:p>
    <w:p w:rsidR="00AC2E65" w:rsidRPr="00CA42E9" w:rsidRDefault="00AC2E65">
      <w:pPr>
        <w:pStyle w:val="ConsPlusNormal"/>
        <w:spacing w:before="220"/>
        <w:ind w:firstLine="540"/>
        <w:jc w:val="both"/>
      </w:pPr>
      <w:r w:rsidRPr="00CA42E9">
        <w:t>- Гражданский кодекс Российской Федерации;</w:t>
      </w:r>
    </w:p>
    <w:p w:rsidR="00AC2E65" w:rsidRPr="00CA42E9" w:rsidRDefault="00AC2E65">
      <w:pPr>
        <w:pStyle w:val="ConsPlusNormal"/>
        <w:spacing w:before="220"/>
        <w:ind w:firstLine="540"/>
        <w:jc w:val="both"/>
      </w:pPr>
      <w:r w:rsidRPr="00CA42E9">
        <w:t>- Федеральный закон от 27.07.2010 N 210-ФЗ "Об организации предоставления государственных и муниципальных услуг";</w:t>
      </w:r>
    </w:p>
    <w:p w:rsidR="00AC2E65" w:rsidRPr="00CA42E9" w:rsidRDefault="00AC2E65">
      <w:pPr>
        <w:pStyle w:val="ConsPlusNormal"/>
        <w:spacing w:before="220"/>
        <w:ind w:firstLine="540"/>
        <w:jc w:val="both"/>
      </w:pPr>
      <w:r w:rsidRPr="00CA42E9">
        <w:t xml:space="preserve">- Федеральный закон от 06.10.2003 N 131-ФЗ "Об общих принципах организации местного </w:t>
      </w:r>
      <w:r w:rsidRPr="00CA42E9">
        <w:lastRenderedPageBreak/>
        <w:t>самоуправления в Российской Федерации";</w:t>
      </w:r>
    </w:p>
    <w:p w:rsidR="00AC2E65" w:rsidRPr="00CA42E9" w:rsidRDefault="00AC2E65">
      <w:pPr>
        <w:pStyle w:val="ConsPlusNormal"/>
        <w:spacing w:before="220"/>
        <w:ind w:firstLine="540"/>
        <w:jc w:val="both"/>
      </w:pPr>
      <w:r w:rsidRPr="00CA42E9">
        <w:t>- Абзац исключен. - Постановление Администрации г. Норильска Красноярского края от 11.01.2022 N 12;</w:t>
      </w:r>
    </w:p>
    <w:p w:rsidR="00AC2E65" w:rsidRPr="00CA42E9" w:rsidRDefault="00AC2E65">
      <w:pPr>
        <w:pStyle w:val="ConsPlusNormal"/>
        <w:spacing w:before="220"/>
        <w:ind w:firstLine="540"/>
        <w:jc w:val="both"/>
      </w:pPr>
      <w:r w:rsidRPr="00CA42E9">
        <w:t>- Положение о собственности и реализации прав собственника муниципального образования город Норильск, утвержденное Решением Городского Совета муниципального образования город Норильск от 19.12.2005 N 59-834.</w:t>
      </w:r>
    </w:p>
    <w:p w:rsidR="00AC2E65" w:rsidRPr="00CA42E9" w:rsidRDefault="00AC2E65">
      <w:pPr>
        <w:pStyle w:val="ConsPlusNormal"/>
        <w:spacing w:before="220"/>
        <w:ind w:firstLine="540"/>
        <w:jc w:val="both"/>
      </w:pPr>
      <w:bookmarkStart w:id="4" w:name="P71"/>
      <w:bookmarkEnd w:id="4"/>
      <w:r w:rsidRPr="00CA42E9">
        <w:t>2.7. Муниципальная услуга предоставляется на основании:</w:t>
      </w:r>
    </w:p>
    <w:p w:rsidR="00AC2E65" w:rsidRPr="00CA42E9" w:rsidRDefault="00AC2E65">
      <w:pPr>
        <w:pStyle w:val="ConsPlusNormal"/>
        <w:spacing w:before="220"/>
        <w:ind w:firstLine="540"/>
        <w:jc w:val="both"/>
      </w:pPr>
      <w:bookmarkStart w:id="5" w:name="P72"/>
      <w:bookmarkEnd w:id="5"/>
      <w:r w:rsidRPr="00CA42E9">
        <w:t>а) заявления о предоставлении муниципальной услуги в произвольной форме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имущества и быть подписано Заявителем или его уполномоченным представителем.</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bookmarkStart w:id="6" w:name="P74"/>
      <w:bookmarkEnd w:id="6"/>
      <w:r w:rsidRPr="00CA42E9">
        <w:t>б) документа, удостоверяющего личность Заявителя (для физических лиц и уполномоченных представителей юридических лиц);</w:t>
      </w:r>
    </w:p>
    <w:p w:rsidR="00AC2E65" w:rsidRPr="00CA42E9" w:rsidRDefault="00AC2E65">
      <w:pPr>
        <w:pStyle w:val="ConsPlusNormal"/>
        <w:spacing w:before="220"/>
        <w:ind w:firstLine="540"/>
        <w:jc w:val="both"/>
      </w:pPr>
      <w:bookmarkStart w:id="7" w:name="P75"/>
      <w:bookmarkEnd w:id="7"/>
      <w:r w:rsidRPr="00CA42E9">
        <w:t>в) доверенности (для уполномоченных представителей физических и юридических лиц);</w:t>
      </w:r>
    </w:p>
    <w:p w:rsidR="00AC2E65" w:rsidRPr="00CA42E9" w:rsidRDefault="00AC2E65">
      <w:pPr>
        <w:pStyle w:val="ConsPlusNormal"/>
        <w:spacing w:before="220"/>
        <w:ind w:firstLine="540"/>
        <w:jc w:val="both"/>
      </w:pPr>
      <w:bookmarkStart w:id="8" w:name="P76"/>
      <w:bookmarkEnd w:id="8"/>
      <w:r w:rsidRPr="00CA42E9">
        <w:t>г)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AC2E65" w:rsidRPr="00CA42E9" w:rsidRDefault="00AC2E65">
      <w:pPr>
        <w:pStyle w:val="ConsPlusNormal"/>
        <w:jc w:val="both"/>
      </w:pPr>
      <w:r w:rsidRPr="00CA42E9">
        <w:t>(пп. "г" 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Документы, указанные в настоящем пункте, предоставляются в Управление:</w:t>
      </w:r>
    </w:p>
    <w:p w:rsidR="00AC2E65" w:rsidRPr="00CA42E9" w:rsidRDefault="00AC2E65">
      <w:pPr>
        <w:pStyle w:val="ConsPlusNormal"/>
        <w:spacing w:before="220"/>
        <w:ind w:firstLine="540"/>
        <w:jc w:val="both"/>
      </w:pPr>
      <w:r w:rsidRPr="00CA42E9">
        <w:t>- в оригиналах (документы, указанные в подпунктах "а" - "в" настоящего пункта) и копиях (документы, указанные в подпункте "г" настоящего пункта) - при личном обращении Заявителя для получения муниципальной услуги;</w:t>
      </w:r>
    </w:p>
    <w:p w:rsidR="00AC2E65" w:rsidRPr="00CA42E9" w:rsidRDefault="00AC2E65">
      <w:pPr>
        <w:pStyle w:val="ConsPlusNormal"/>
        <w:spacing w:before="220"/>
        <w:ind w:firstLine="540"/>
        <w:jc w:val="both"/>
      </w:pPr>
      <w:r w:rsidRPr="00CA42E9">
        <w:t>- в копиях, заверенных в установленном порядке (документы, указанные в подпунктах "б", "в", "г" настоящего пункта) и оригинале (документ, указанный в подпункте "а" настоящего пункта) - при направлении Заявителем документов для получения муниципальной услуги посредством почтового отправления.</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bookmarkStart w:id="9" w:name="P82"/>
      <w:bookmarkEnd w:id="9"/>
      <w:r w:rsidRPr="00CA42E9">
        <w:t>Для рассмотрения заявления, указанного в настоящем пункте, Управление не позднее трех рабочих дней с даты поступления заявления в Управление запрашивает выписку из Единого государственного реестра юридических лиц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Заявитель вправе самостоятельно представить выписку из Единого государственного реестра юридических лиц, полученную не ранее чем за два месяца до даты обращения в Управление с заявлением.</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A42E9">
        <w:lastRenderedPageBreak/>
        <w:t>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17.01.2022 N 47)</w:t>
      </w:r>
    </w:p>
    <w:p w:rsidR="00AC2E65" w:rsidRPr="00CA42E9" w:rsidRDefault="00AC2E65">
      <w:pPr>
        <w:pStyle w:val="ConsPlusNormal"/>
        <w:spacing w:before="220"/>
        <w:ind w:firstLine="540"/>
        <w:jc w:val="both"/>
      </w:pPr>
      <w:bookmarkStart w:id="10" w:name="P86"/>
      <w:bookmarkEnd w:id="10"/>
      <w:r w:rsidRPr="00CA42E9">
        <w:t>2.8. Основаниями для отказа в приеме Заявления и документов для предоставления муниципальной услуги являются:</w:t>
      </w:r>
    </w:p>
    <w:p w:rsidR="00AC2E65" w:rsidRPr="00CA42E9" w:rsidRDefault="00AC2E65">
      <w:pPr>
        <w:pStyle w:val="ConsPlusNormal"/>
        <w:spacing w:before="220"/>
        <w:ind w:firstLine="540"/>
        <w:jc w:val="both"/>
      </w:pPr>
      <w:r w:rsidRPr="00CA42E9">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 Заявление не содержит наименования имущества;</w:t>
      </w:r>
    </w:p>
    <w:p w:rsidR="00AC2E65" w:rsidRPr="00CA42E9" w:rsidRDefault="00AC2E65">
      <w:pPr>
        <w:pStyle w:val="ConsPlusNormal"/>
        <w:spacing w:before="220"/>
        <w:ind w:firstLine="540"/>
        <w:jc w:val="both"/>
      </w:pPr>
      <w:r w:rsidRPr="00CA42E9">
        <w:t>- Заявление не подписано Заявителем или его уполномоченным представителем;</w:t>
      </w:r>
    </w:p>
    <w:p w:rsidR="00AC2E65" w:rsidRPr="00CA42E9" w:rsidRDefault="00AC2E65">
      <w:pPr>
        <w:pStyle w:val="ConsPlusNormal"/>
        <w:spacing w:before="220"/>
        <w:ind w:firstLine="540"/>
        <w:jc w:val="both"/>
      </w:pPr>
      <w:r w:rsidRPr="00CA42E9">
        <w:t>- представлен не полный перечень документов, предусмотренных пунктом 2.7 Административного регламента;</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 основания (случаи), указанные в пункте 2.10 Административного регламента.</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2.9. Основания для отказа в предоставлении муниципальной услуги отсутствуют.</w:t>
      </w:r>
    </w:p>
    <w:p w:rsidR="00AC2E65" w:rsidRPr="00CA42E9" w:rsidRDefault="00AC2E65">
      <w:pPr>
        <w:pStyle w:val="ConsPlusNormal"/>
        <w:jc w:val="both"/>
      </w:pPr>
      <w:r w:rsidRPr="00CA42E9">
        <w:t>(п. 2.9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bookmarkStart w:id="11" w:name="P97"/>
      <w:bookmarkEnd w:id="11"/>
      <w:r w:rsidRPr="00CA42E9">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пункте 2.8 Административного регламента, такими основаниями, в том числе для последующего отказа, являются:</w:t>
      </w:r>
    </w:p>
    <w:p w:rsidR="00AC2E65" w:rsidRPr="00CA42E9" w:rsidRDefault="00AC2E65">
      <w:pPr>
        <w:pStyle w:val="ConsPlusNormal"/>
        <w:spacing w:before="220"/>
        <w:ind w:firstLine="540"/>
        <w:jc w:val="both"/>
      </w:pPr>
      <w:r w:rsidRPr="00CA42E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E65" w:rsidRPr="00CA42E9" w:rsidRDefault="00AC2E65">
      <w:pPr>
        <w:pStyle w:val="ConsPlusNormal"/>
        <w:spacing w:before="220"/>
        <w:ind w:firstLine="540"/>
        <w:jc w:val="both"/>
      </w:pPr>
      <w:r w:rsidRPr="00CA42E9">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A42E9">
        <w:lastRenderedPageBreak/>
        <w:t>включенных в представленный ранее комплект документов (за исключением документов, указанных в абзаце девятом пункта 2.7 Административного регламента);</w:t>
      </w:r>
    </w:p>
    <w:p w:rsidR="00AC2E65" w:rsidRPr="00CA42E9" w:rsidRDefault="00AC2E65">
      <w:pPr>
        <w:pStyle w:val="ConsPlusNormal"/>
        <w:spacing w:before="220"/>
        <w:ind w:firstLine="540"/>
        <w:jc w:val="both"/>
      </w:pPr>
      <w:r w:rsidRPr="00CA42E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абзаце девятом пункта 2.7 Административного регламента).</w:t>
      </w:r>
    </w:p>
    <w:p w:rsidR="00AC2E65" w:rsidRPr="00CA42E9" w:rsidRDefault="00AC2E65">
      <w:pPr>
        <w:pStyle w:val="ConsPlusNormal"/>
        <w:jc w:val="both"/>
      </w:pPr>
      <w:r w:rsidRPr="00CA42E9">
        <w:t>(п. 2.10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bookmarkStart w:id="12" w:name="P102"/>
      <w:bookmarkEnd w:id="12"/>
      <w:r w:rsidRPr="00CA42E9">
        <w:t>2.11. Основаниями для приостановления предоставления муниципальной услуги Заявителю являются:</w:t>
      </w:r>
    </w:p>
    <w:p w:rsidR="00AC2E65" w:rsidRPr="00CA42E9" w:rsidRDefault="00AC2E65">
      <w:pPr>
        <w:pStyle w:val="ConsPlusNormal"/>
        <w:spacing w:before="220"/>
        <w:ind w:firstLine="540"/>
        <w:jc w:val="both"/>
      </w:pPr>
      <w:r w:rsidRPr="00CA42E9">
        <w:t>- наличие ошибок в документах, полученных в рамках межведомственного взаимодействия;</w:t>
      </w:r>
    </w:p>
    <w:p w:rsidR="00AC2E65" w:rsidRPr="00CA42E9" w:rsidRDefault="00AC2E65">
      <w:pPr>
        <w:pStyle w:val="ConsPlusNormal"/>
        <w:spacing w:before="220"/>
        <w:ind w:firstLine="540"/>
        <w:jc w:val="both"/>
      </w:pPr>
      <w:r w:rsidRPr="00CA42E9">
        <w:t>- истечение срока действия документов, полученных в рамках межведомственного взаимодействия.</w:t>
      </w:r>
    </w:p>
    <w:p w:rsidR="00AC2E65" w:rsidRPr="00CA42E9" w:rsidRDefault="00AC2E65">
      <w:pPr>
        <w:pStyle w:val="ConsPlusNormal"/>
        <w:jc w:val="both"/>
      </w:pPr>
      <w:r w:rsidRPr="00CA42E9">
        <w:t>(п. 2.11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2.12. Муниципальная услуга предоставляется бесплатно.</w:t>
      </w:r>
    </w:p>
    <w:p w:rsidR="00AC2E65" w:rsidRPr="00CA42E9" w:rsidRDefault="00AC2E65">
      <w:pPr>
        <w:pStyle w:val="ConsPlusNormal"/>
        <w:spacing w:before="220"/>
        <w:ind w:firstLine="540"/>
        <w:jc w:val="both"/>
      </w:pPr>
      <w:r w:rsidRPr="00CA42E9">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AC2E65" w:rsidRPr="00CA42E9" w:rsidRDefault="00AC2E65">
      <w:pPr>
        <w:pStyle w:val="ConsPlusNormal"/>
        <w:jc w:val="both"/>
      </w:pPr>
      <w:r w:rsidRPr="00CA42E9">
        <w:t>(пункт в ред. Постановления Администрации г. Норильска Красноярского края от 10.02.2016 N 110)</w:t>
      </w:r>
    </w:p>
    <w:p w:rsidR="00AC2E65" w:rsidRPr="00CA42E9" w:rsidRDefault="00AC2E65">
      <w:pPr>
        <w:pStyle w:val="ConsPlusNormal"/>
        <w:spacing w:before="220"/>
        <w:ind w:firstLine="540"/>
        <w:jc w:val="both"/>
      </w:pPr>
      <w:r w:rsidRPr="00CA42E9">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AC2E65" w:rsidRPr="00CA42E9" w:rsidRDefault="00AC2E65">
      <w:pPr>
        <w:pStyle w:val="ConsPlusNormal"/>
        <w:jc w:val="both"/>
      </w:pPr>
      <w:r w:rsidRPr="00CA42E9">
        <w:t>(пункт в ред. Постановления Администрации г. Норильска Красноярского края от 10.02.2016 N 110)</w:t>
      </w:r>
    </w:p>
    <w:p w:rsidR="00AC2E65" w:rsidRPr="00CA42E9" w:rsidRDefault="00AC2E65">
      <w:pPr>
        <w:pStyle w:val="ConsPlusNormal"/>
        <w:spacing w:before="220"/>
        <w:ind w:firstLine="540"/>
        <w:jc w:val="both"/>
      </w:pPr>
      <w:r w:rsidRPr="00CA42E9">
        <w:t>2.12 - 2.13. Исключены. - Постановление Администрации г. Норильска Красноярского края от 10.02.2016 N 110.</w:t>
      </w:r>
    </w:p>
    <w:p w:rsidR="00AC2E65" w:rsidRPr="00CA42E9" w:rsidRDefault="00AC2E65">
      <w:pPr>
        <w:pStyle w:val="ConsPlusNormal"/>
        <w:spacing w:before="220"/>
        <w:ind w:firstLine="540"/>
        <w:jc w:val="both"/>
      </w:pPr>
      <w:r w:rsidRPr="00CA42E9">
        <w:t>2.15. Требования к удобству и комфорту мест предоставления муниципальной услуги:</w:t>
      </w:r>
    </w:p>
    <w:p w:rsidR="00AC2E65" w:rsidRPr="00CA42E9" w:rsidRDefault="00AC2E65">
      <w:pPr>
        <w:pStyle w:val="ConsPlusNormal"/>
        <w:spacing w:before="220"/>
        <w:ind w:firstLine="540"/>
        <w:jc w:val="both"/>
      </w:pPr>
      <w:r w:rsidRPr="00CA42E9">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AC2E65" w:rsidRPr="00CA42E9" w:rsidRDefault="00AC2E65">
      <w:pPr>
        <w:pStyle w:val="ConsPlusNormal"/>
        <w:jc w:val="both"/>
      </w:pPr>
      <w:r w:rsidRPr="00CA42E9">
        <w:t>(пункт в ред. Постановления Администрации г. Норильска Красноярского края от 10.02.2016 N 110)</w:t>
      </w:r>
    </w:p>
    <w:p w:rsidR="00AC2E65" w:rsidRPr="00CA42E9" w:rsidRDefault="00AC2E65">
      <w:pPr>
        <w:pStyle w:val="ConsPlusNormal"/>
        <w:spacing w:before="220"/>
        <w:ind w:firstLine="540"/>
        <w:jc w:val="both"/>
      </w:pPr>
      <w:r w:rsidRPr="00CA42E9">
        <w:t>2.15.2. Места ожидания оборудуются стульями. Количество мест ожидания определяется исходя из возможностей для их размещения в здании.</w:t>
      </w:r>
    </w:p>
    <w:p w:rsidR="00AC2E65" w:rsidRPr="00CA42E9" w:rsidRDefault="00AC2E65">
      <w:pPr>
        <w:pStyle w:val="ConsPlusNormal"/>
        <w:spacing w:before="220"/>
        <w:ind w:firstLine="540"/>
        <w:jc w:val="both"/>
      </w:pPr>
      <w:r w:rsidRPr="00CA42E9">
        <w:t>2.15.3. Места получения информации, предназначенные для ознакомления с информационными материалами, оборудуются информационными стендами.</w:t>
      </w:r>
    </w:p>
    <w:p w:rsidR="00AC2E65" w:rsidRPr="00CA42E9" w:rsidRDefault="00AC2E65">
      <w:pPr>
        <w:pStyle w:val="ConsPlusNormal"/>
        <w:spacing w:before="220"/>
        <w:ind w:firstLine="540"/>
        <w:jc w:val="both"/>
      </w:pPr>
      <w:r w:rsidRPr="00CA42E9">
        <w:t>2.15.4. Место заполнения необходимых документов оборудуются столом и стулом.</w:t>
      </w:r>
    </w:p>
    <w:p w:rsidR="00AC2E65" w:rsidRPr="00CA42E9" w:rsidRDefault="00AC2E65">
      <w:pPr>
        <w:pStyle w:val="ConsPlusNormal"/>
        <w:spacing w:before="220"/>
        <w:ind w:firstLine="540"/>
        <w:jc w:val="both"/>
      </w:pPr>
      <w:r w:rsidRPr="00CA42E9">
        <w:t xml:space="preserve">2.15.5. Здание, в котором располагается Управление, оснащается постом охраны, оборудуется </w:t>
      </w:r>
      <w:r w:rsidRPr="00CA42E9">
        <w:lastRenderedPageBreak/>
        <w:t>средствами пожаротушения и оказания первой медицинской помощи (аптечки).</w:t>
      </w:r>
    </w:p>
    <w:p w:rsidR="00AC2E65" w:rsidRPr="00CA42E9" w:rsidRDefault="00AC2E65">
      <w:pPr>
        <w:pStyle w:val="ConsPlusNormal"/>
        <w:spacing w:before="220"/>
        <w:ind w:firstLine="540"/>
        <w:jc w:val="both"/>
      </w:pPr>
      <w:r w:rsidRPr="00CA42E9">
        <w:t>2.16. На информационных стендах Управления размещается следующая информация:</w:t>
      </w:r>
    </w:p>
    <w:p w:rsidR="00AC2E65" w:rsidRPr="00CA42E9" w:rsidRDefault="00AC2E65">
      <w:pPr>
        <w:pStyle w:val="ConsPlusNormal"/>
        <w:spacing w:before="220"/>
        <w:ind w:firstLine="540"/>
        <w:jc w:val="both"/>
      </w:pPr>
      <w:r w:rsidRPr="00CA42E9">
        <w:t>- фактический адрес и график работы Управления;</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 номера телефонов для справок;</w:t>
      </w:r>
    </w:p>
    <w:p w:rsidR="00AC2E65" w:rsidRPr="00CA42E9" w:rsidRDefault="00AC2E65">
      <w:pPr>
        <w:pStyle w:val="ConsPlusNormal"/>
        <w:spacing w:before="220"/>
        <w:ind w:firstLine="540"/>
        <w:jc w:val="both"/>
      </w:pPr>
      <w:r w:rsidRPr="00CA42E9">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AC2E65" w:rsidRPr="00CA42E9" w:rsidRDefault="00AC2E65">
      <w:pPr>
        <w:pStyle w:val="ConsPlusNormal"/>
        <w:spacing w:before="220"/>
        <w:ind w:firstLine="540"/>
        <w:jc w:val="both"/>
      </w:pPr>
      <w:r w:rsidRPr="00CA42E9">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AC2E65" w:rsidRPr="00CA42E9" w:rsidRDefault="00AC2E65">
      <w:pPr>
        <w:pStyle w:val="ConsPlusNormal"/>
        <w:spacing w:before="220"/>
        <w:ind w:firstLine="540"/>
        <w:jc w:val="both"/>
      </w:pPr>
      <w:r w:rsidRPr="00CA42E9">
        <w:t>- адрес электронной почты Управления: imushestvo@norilsk-city.ru.</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AC2E65" w:rsidRPr="00CA42E9" w:rsidRDefault="00AC2E65">
      <w:pPr>
        <w:pStyle w:val="ConsPlusNormal"/>
        <w:spacing w:before="220"/>
        <w:ind w:firstLine="540"/>
        <w:jc w:val="both"/>
      </w:pPr>
      <w:r w:rsidRPr="00CA42E9">
        <w:t>- описание процедуры предоставления муниципальной услуги в текстовом виде и в виде Блок-схемы (приложение N 1 к Административному регламенту);</w:t>
      </w:r>
    </w:p>
    <w:p w:rsidR="00AC2E65" w:rsidRPr="00CA42E9" w:rsidRDefault="00AC2E65">
      <w:pPr>
        <w:pStyle w:val="ConsPlusNormal"/>
        <w:spacing w:before="220"/>
        <w:ind w:firstLine="540"/>
        <w:jc w:val="both"/>
      </w:pPr>
      <w:r w:rsidRPr="00CA42E9">
        <w:t>- перечень, образцы документов, в том числе, форма Заявления о предоставлении муниципальной услуги, необходимых для получения муниципальной услуги и требования к ним;</w:t>
      </w:r>
    </w:p>
    <w:p w:rsidR="00AC2E65" w:rsidRPr="00CA42E9" w:rsidRDefault="00AC2E65">
      <w:pPr>
        <w:pStyle w:val="ConsPlusNormal"/>
        <w:spacing w:before="220"/>
        <w:ind w:firstLine="540"/>
        <w:jc w:val="both"/>
      </w:pPr>
      <w:r w:rsidRPr="00CA42E9">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2.17. Показателями, характеризующими качество и доступность муниципальной услуги, являются:</w:t>
      </w:r>
    </w:p>
    <w:p w:rsidR="00AC2E65" w:rsidRPr="00CA42E9" w:rsidRDefault="00AC2E65">
      <w:pPr>
        <w:pStyle w:val="ConsPlusNormal"/>
        <w:spacing w:before="220"/>
        <w:ind w:firstLine="540"/>
        <w:jc w:val="both"/>
      </w:pPr>
      <w:r w:rsidRPr="00CA42E9">
        <w:t>- открытость и полнота информации для Заявителей о порядке и сроках предоставления муниципальной услуги;</w:t>
      </w:r>
    </w:p>
    <w:p w:rsidR="00AC2E65" w:rsidRPr="00CA42E9" w:rsidRDefault="00AC2E65">
      <w:pPr>
        <w:pStyle w:val="ConsPlusNormal"/>
        <w:spacing w:before="220"/>
        <w:ind w:firstLine="540"/>
        <w:jc w:val="both"/>
      </w:pPr>
      <w:r w:rsidRPr="00CA42E9">
        <w:t>- соблюдение стандарта предоставления муниципальной услуги;</w:t>
      </w:r>
    </w:p>
    <w:p w:rsidR="00AC2E65" w:rsidRPr="00CA42E9" w:rsidRDefault="00AC2E65">
      <w:pPr>
        <w:pStyle w:val="ConsPlusNormal"/>
        <w:spacing w:before="220"/>
        <w:ind w:firstLine="540"/>
        <w:jc w:val="both"/>
      </w:pPr>
      <w:r w:rsidRPr="00CA42E9">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AC2E65" w:rsidRPr="00CA42E9" w:rsidRDefault="00AC2E65">
      <w:pPr>
        <w:pStyle w:val="ConsPlusNormal"/>
        <w:spacing w:before="220"/>
        <w:ind w:firstLine="540"/>
        <w:jc w:val="both"/>
      </w:pPr>
      <w:r w:rsidRPr="00CA42E9">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C2E65" w:rsidRPr="00CA42E9" w:rsidRDefault="00AC2E65">
      <w:pPr>
        <w:pStyle w:val="ConsPlusNormal"/>
        <w:spacing w:before="220"/>
        <w:ind w:firstLine="540"/>
        <w:jc w:val="both"/>
      </w:pPr>
      <w:r w:rsidRPr="00CA42E9">
        <w:t>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AC2E65" w:rsidRPr="00CA42E9" w:rsidRDefault="00AC2E65">
      <w:pPr>
        <w:pStyle w:val="ConsPlusNormal"/>
        <w:spacing w:before="220"/>
        <w:ind w:firstLine="540"/>
        <w:jc w:val="both"/>
      </w:pPr>
      <w:r w:rsidRPr="00CA42E9">
        <w:t xml:space="preserve">Порядок взаимодействия многофункционального центра и органов местного </w:t>
      </w:r>
      <w:r w:rsidRPr="00CA42E9">
        <w:lastRenderedPageBreak/>
        <w:t>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AC2E65" w:rsidRPr="00CA42E9" w:rsidRDefault="00AC2E65">
      <w:pPr>
        <w:pStyle w:val="ConsPlusNormal"/>
        <w:jc w:val="both"/>
      </w:pPr>
      <w:r w:rsidRPr="00CA42E9">
        <w:t>(подпункт 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2.17.2. Исключен. - Постановление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2.19. Предоставление муниципальной услуги в упреждающем (проактивном) режиме не осуществляется.</w:t>
      </w:r>
    </w:p>
    <w:p w:rsidR="00AC2E65" w:rsidRPr="00CA42E9" w:rsidRDefault="00AC2E65">
      <w:pPr>
        <w:pStyle w:val="ConsPlusNormal"/>
        <w:jc w:val="both"/>
      </w:pPr>
      <w:r w:rsidRPr="00CA42E9">
        <w:t>(п. 2.19 введен Постановлением Администрации г. Норильска Красноярского края от 17.01.2022 N 47)</w:t>
      </w:r>
    </w:p>
    <w:p w:rsidR="00AC2E65" w:rsidRPr="00CA42E9" w:rsidRDefault="00AC2E65">
      <w:pPr>
        <w:pStyle w:val="ConsPlusNormal"/>
        <w:jc w:val="both"/>
      </w:pPr>
    </w:p>
    <w:p w:rsidR="00AC2E65" w:rsidRPr="00CA42E9" w:rsidRDefault="00AC2E65">
      <w:pPr>
        <w:pStyle w:val="ConsPlusTitle"/>
        <w:jc w:val="center"/>
        <w:outlineLvl w:val="1"/>
      </w:pPr>
      <w:r w:rsidRPr="00CA42E9">
        <w:t>3. АДМИНИСТРАТИВНЫЕ ПРОЦЕДУРЫ. СОСТАВ, ПОСЛЕДОВАТЕЛЬНОСТЬ</w:t>
      </w:r>
    </w:p>
    <w:p w:rsidR="00AC2E65" w:rsidRPr="00CA42E9" w:rsidRDefault="00AC2E65">
      <w:pPr>
        <w:pStyle w:val="ConsPlusTitle"/>
        <w:jc w:val="center"/>
      </w:pPr>
      <w:r w:rsidRPr="00CA42E9">
        <w:t>И СРОКИ ИХ ВЫПОЛНЕНИЯ</w:t>
      </w:r>
    </w:p>
    <w:p w:rsidR="00AC2E65" w:rsidRPr="00CA42E9" w:rsidRDefault="00AC2E65">
      <w:pPr>
        <w:pStyle w:val="ConsPlusNormal"/>
        <w:jc w:val="both"/>
      </w:pPr>
    </w:p>
    <w:p w:rsidR="00AC2E65" w:rsidRPr="00CA42E9" w:rsidRDefault="00AC2E65">
      <w:pPr>
        <w:pStyle w:val="ConsPlusNormal"/>
        <w:ind w:firstLine="540"/>
        <w:jc w:val="both"/>
      </w:pPr>
      <w:r w:rsidRPr="00CA42E9">
        <w:t>3.1. Исполнение муниципальной услуги Управлением включает следующие административные процедуры:</w:t>
      </w:r>
    </w:p>
    <w:p w:rsidR="00AC2E65" w:rsidRPr="00CA42E9" w:rsidRDefault="00AC2E65">
      <w:pPr>
        <w:pStyle w:val="ConsPlusNormal"/>
        <w:spacing w:before="220"/>
        <w:ind w:firstLine="540"/>
        <w:jc w:val="both"/>
      </w:pPr>
      <w:r w:rsidRPr="00CA42E9">
        <w:t>- прием и регистрация Заявления с документами Заявителя;</w:t>
      </w:r>
    </w:p>
    <w:p w:rsidR="00AC2E65" w:rsidRPr="00CA42E9" w:rsidRDefault="00AC2E65">
      <w:pPr>
        <w:pStyle w:val="ConsPlusNormal"/>
        <w:spacing w:before="220"/>
        <w:ind w:firstLine="540"/>
        <w:jc w:val="both"/>
      </w:pPr>
      <w:r w:rsidRPr="00CA42E9">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 подготовка и выдача письменного ответа за подписью начальника Управления о предоставлении информации о перечне недвижимого имущества муниципальной собственности, предназначенного для предоставления в аренду или иное пользование.</w:t>
      </w:r>
    </w:p>
    <w:p w:rsidR="00AC2E65" w:rsidRPr="00CA42E9" w:rsidRDefault="00AC2E65">
      <w:pPr>
        <w:pStyle w:val="ConsPlusNormal"/>
        <w:spacing w:before="220"/>
        <w:ind w:firstLine="540"/>
        <w:jc w:val="both"/>
      </w:pPr>
      <w:r w:rsidRPr="00CA42E9">
        <w:t>3.2. Прием и регистрация Заявления с документами Заявителя.</w:t>
      </w:r>
    </w:p>
    <w:p w:rsidR="00AC2E65" w:rsidRPr="00CA42E9" w:rsidRDefault="00AC2E65">
      <w:pPr>
        <w:pStyle w:val="ConsPlusNormal"/>
        <w:spacing w:before="220"/>
        <w:ind w:firstLine="540"/>
        <w:jc w:val="both"/>
      </w:pPr>
      <w:r w:rsidRPr="00CA42E9">
        <w:t>3.2.1. Основанием для исполнения административной процедуры является обращение Заявителя о предоставлении муниципальной услуги.</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3.2.2. Прием Заявления и документов, указанных в пункте 2.7 Административного регламента, осуществляется специалистом канцелярии Управления.</w:t>
      </w:r>
    </w:p>
    <w:p w:rsidR="00AC2E65" w:rsidRPr="00CA42E9" w:rsidRDefault="00AC2E65">
      <w:pPr>
        <w:pStyle w:val="ConsPlusNormal"/>
        <w:spacing w:before="220"/>
        <w:ind w:firstLine="540"/>
        <w:jc w:val="both"/>
      </w:pPr>
      <w:r w:rsidRPr="00CA42E9">
        <w:t>3.2.3. При приеме документов, указанных в пункте 2.7 Административного регламента, лично представленных Заявителем, последнему специалистом канцелярии Управления выдается Расписка о приеме документов по типовой форме согласно приложению N 2 к Административному регламенту.</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Заявление регистрируется в день обращения, если заявление с документами подано при личном обращении Заявителя.</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lastRenderedPageBreak/>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AC2E65" w:rsidRPr="00CA42E9" w:rsidRDefault="00AC2E65">
      <w:pPr>
        <w:pStyle w:val="ConsPlusNormal"/>
        <w:spacing w:before="220"/>
        <w:ind w:firstLine="540"/>
        <w:jc w:val="both"/>
      </w:pPr>
      <w:r w:rsidRPr="00CA42E9">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AC2E65" w:rsidRPr="00CA42E9" w:rsidRDefault="00AC2E65">
      <w:pPr>
        <w:pStyle w:val="ConsPlusNormal"/>
        <w:spacing w:before="220"/>
        <w:ind w:firstLine="540"/>
        <w:jc w:val="both"/>
      </w:pPr>
      <w:r w:rsidRPr="00CA42E9">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AC2E65" w:rsidRPr="00CA42E9" w:rsidRDefault="00AC2E65">
      <w:pPr>
        <w:pStyle w:val="ConsPlusNormal"/>
        <w:spacing w:before="220"/>
        <w:ind w:firstLine="540"/>
        <w:jc w:val="both"/>
      </w:pPr>
      <w:r w:rsidRPr="00CA42E9">
        <w:t>Специалист отдела организации торгов муниципальным имуществом и земельными участками Управления (далее - специалист Отдела) в течение пяти рабочих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AC2E65" w:rsidRPr="00CA42E9" w:rsidRDefault="00AC2E65">
      <w:pPr>
        <w:pStyle w:val="ConsPlusNormal"/>
        <w:jc w:val="both"/>
      </w:pPr>
      <w:r w:rsidRPr="00CA42E9">
        <w:t>(п. 3.2.4 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bookmarkStart w:id="13" w:name="P167"/>
      <w:bookmarkEnd w:id="13"/>
      <w:r w:rsidRPr="00CA42E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C2E65" w:rsidRPr="00CA42E9" w:rsidRDefault="00AC2E65">
      <w:pPr>
        <w:pStyle w:val="ConsPlusNormal"/>
        <w:spacing w:before="220"/>
        <w:ind w:firstLine="540"/>
        <w:jc w:val="both"/>
      </w:pPr>
      <w:r w:rsidRPr="00CA42E9">
        <w:t>1) основанием для начала административной процедуры является рассмотрение документов, указанных в абзаце девятом пункта 2.7 Административного регламента, полученных в рамках межведомственного взаимодействия;</w:t>
      </w:r>
    </w:p>
    <w:p w:rsidR="00AC2E65" w:rsidRPr="00CA42E9" w:rsidRDefault="00AC2E65">
      <w:pPr>
        <w:pStyle w:val="ConsPlusNormal"/>
        <w:spacing w:before="220"/>
        <w:ind w:firstLine="540"/>
        <w:jc w:val="both"/>
      </w:pPr>
      <w:r w:rsidRPr="00CA42E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AC2E65" w:rsidRPr="00CA42E9" w:rsidRDefault="00AC2E65">
      <w:pPr>
        <w:pStyle w:val="ConsPlusNormal"/>
        <w:spacing w:before="220"/>
        <w:ind w:firstLine="540"/>
        <w:jc w:val="both"/>
      </w:pPr>
      <w:r w:rsidRPr="00CA42E9">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AC2E65" w:rsidRPr="00CA42E9" w:rsidRDefault="00AC2E65">
      <w:pPr>
        <w:pStyle w:val="ConsPlusNormal"/>
        <w:spacing w:before="220"/>
        <w:ind w:firstLine="540"/>
        <w:jc w:val="both"/>
      </w:pPr>
      <w:r w:rsidRPr="00CA42E9">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AC2E65" w:rsidRPr="00CA42E9" w:rsidRDefault="00AC2E65">
      <w:pPr>
        <w:pStyle w:val="ConsPlusNormal"/>
        <w:spacing w:before="220"/>
        <w:ind w:firstLine="540"/>
        <w:jc w:val="both"/>
      </w:pPr>
      <w:r w:rsidRPr="00CA42E9">
        <w:t>3) лицами, ответственными за выполнение административной процедуры, являются специалисты Отдела;</w:t>
      </w:r>
    </w:p>
    <w:p w:rsidR="00AC2E65" w:rsidRPr="00CA42E9" w:rsidRDefault="00AC2E65">
      <w:pPr>
        <w:pStyle w:val="ConsPlusNormal"/>
        <w:spacing w:before="220"/>
        <w:ind w:firstLine="540"/>
        <w:jc w:val="both"/>
      </w:pPr>
      <w:r w:rsidRPr="00CA42E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C2E65" w:rsidRPr="00CA42E9" w:rsidRDefault="00AC2E65">
      <w:pPr>
        <w:pStyle w:val="ConsPlusNormal"/>
        <w:spacing w:before="220"/>
        <w:ind w:firstLine="540"/>
        <w:jc w:val="both"/>
      </w:pPr>
      <w:r w:rsidRPr="00CA42E9">
        <w:t>5) результатом выполнения административной процедуры является принятие решения о приостановлении предоставления муниципальной услуги.</w:t>
      </w:r>
    </w:p>
    <w:p w:rsidR="00AC2E65" w:rsidRPr="00CA42E9" w:rsidRDefault="00AC2E65">
      <w:pPr>
        <w:pStyle w:val="ConsPlusNormal"/>
        <w:jc w:val="both"/>
      </w:pPr>
      <w:r w:rsidRPr="00CA42E9">
        <w:t xml:space="preserve">(п. 3.3 введен Постановлением Администрации г. Норильска Красноярского края от 30.10.2019 N </w:t>
      </w:r>
      <w:r w:rsidRPr="00CA42E9">
        <w:lastRenderedPageBreak/>
        <w:t>506)</w:t>
      </w:r>
    </w:p>
    <w:p w:rsidR="00AC2E65" w:rsidRPr="00CA42E9" w:rsidRDefault="00AC2E65">
      <w:pPr>
        <w:pStyle w:val="ConsPlusNormal"/>
        <w:spacing w:before="220"/>
        <w:ind w:firstLine="540"/>
        <w:jc w:val="both"/>
      </w:pPr>
      <w:r w:rsidRPr="00CA42E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C2E65" w:rsidRPr="00CA42E9" w:rsidRDefault="00AC2E65">
      <w:pPr>
        <w:pStyle w:val="ConsPlusNormal"/>
        <w:spacing w:before="220"/>
        <w:ind w:firstLine="540"/>
        <w:jc w:val="both"/>
      </w:pPr>
      <w:r w:rsidRPr="00CA42E9">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AC2E65" w:rsidRPr="00CA42E9" w:rsidRDefault="00AC2E65">
      <w:pPr>
        <w:pStyle w:val="ConsPlusNormal"/>
        <w:spacing w:before="220"/>
        <w:ind w:firstLine="540"/>
        <w:jc w:val="both"/>
      </w:pPr>
      <w:r w:rsidRPr="00CA42E9">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абзаце девятом пункта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E65" w:rsidRPr="00CA42E9" w:rsidRDefault="00AC2E65">
      <w:pPr>
        <w:pStyle w:val="ConsPlusNormal"/>
        <w:spacing w:before="220"/>
        <w:ind w:firstLine="540"/>
        <w:jc w:val="both"/>
      </w:pPr>
      <w:r w:rsidRPr="00CA42E9">
        <w:t>3) лицами, ответственными за выполнение административной процедуры, являются специалисты Отдела;</w:t>
      </w:r>
    </w:p>
    <w:p w:rsidR="00AC2E65" w:rsidRPr="00CA42E9" w:rsidRDefault="00AC2E65">
      <w:pPr>
        <w:pStyle w:val="ConsPlusNormal"/>
        <w:spacing w:before="220"/>
        <w:ind w:firstLine="540"/>
        <w:jc w:val="both"/>
      </w:pPr>
      <w:r w:rsidRPr="00CA42E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C2E65" w:rsidRPr="00CA42E9" w:rsidRDefault="00AC2E65">
      <w:pPr>
        <w:pStyle w:val="ConsPlusNormal"/>
        <w:spacing w:before="220"/>
        <w:ind w:firstLine="540"/>
        <w:jc w:val="both"/>
      </w:pPr>
      <w:r w:rsidRPr="00CA42E9">
        <w:t>5) результатом выполнения административной процедуры является запрос документов в рамках межведомственного взаимодействия.</w:t>
      </w:r>
    </w:p>
    <w:p w:rsidR="00AC2E65" w:rsidRPr="00CA42E9" w:rsidRDefault="00AC2E65">
      <w:pPr>
        <w:pStyle w:val="ConsPlusNormal"/>
        <w:jc w:val="both"/>
      </w:pPr>
      <w:r w:rsidRPr="00CA42E9">
        <w:t>(п. 3.4 введен Постановлением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3.5. Подготовка и выдача Заявителю письменного ответа за подписью начальника Управления о предоставлении информации о перечне недвижимого имущества муниципальной собственности, предназначенного для предоставления в аренду или иное пользование.</w:t>
      </w:r>
    </w:p>
    <w:p w:rsidR="00AC2E65" w:rsidRPr="00CA42E9" w:rsidRDefault="00AC2E65">
      <w:pPr>
        <w:pStyle w:val="ConsPlusNormal"/>
        <w:spacing w:before="220"/>
        <w:ind w:firstLine="540"/>
        <w:jc w:val="both"/>
      </w:pPr>
      <w:r w:rsidRPr="00CA42E9">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3.5.2. В течение 30 дней с даты регистрации Заявления специалист Отдела осуществляет подготовку проекта письменного ответа за подписью начальника Управления о предоставлении Заявителю перечней недвижимого имущества муниципальной собственности, предназначенного для предоставления в аренду или иное пользование.</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3.5.3. В срок не позднее 30 дней с даты регистрации Заявления специалист Отдела направляет Заявителю письменного ответа о предоставлении перечней недвижимого имущества муниципальной собственности, предназначенного для предоставления в аренду или иное пользование, по почте заказным письмом с уведомлением о вручении или выдает Заявителю или его уполномоченному представителю под роспись лично в руки.</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3.6. Адрес, по которому осуществляется прием Заявителей по вопросам подачи Заявлений и документов, в целях получения консультации:</w:t>
      </w:r>
    </w:p>
    <w:p w:rsidR="00AC2E65" w:rsidRPr="00CA42E9" w:rsidRDefault="00AC2E65">
      <w:pPr>
        <w:pStyle w:val="ConsPlusNormal"/>
        <w:spacing w:before="220"/>
        <w:ind w:firstLine="540"/>
        <w:jc w:val="both"/>
      </w:pPr>
      <w:r w:rsidRPr="00CA42E9">
        <w:lastRenderedPageBreak/>
        <w:t>- Красноярский край, город Норильск, район Центральный, пр. Ленинский, д. 23 "А".</w:t>
      </w:r>
    </w:p>
    <w:p w:rsidR="00AC2E65" w:rsidRPr="00CA42E9" w:rsidRDefault="00AC2E65">
      <w:pPr>
        <w:pStyle w:val="ConsPlusNormal"/>
        <w:spacing w:before="220"/>
        <w:ind w:firstLine="540"/>
        <w:jc w:val="both"/>
      </w:pPr>
      <w:r w:rsidRPr="00CA42E9">
        <w:t>3.7. Дни и время приема Заявителей по вопросам подачи Заявления и прилагаемых к нему документов, в целях получения консультации:</w:t>
      </w:r>
    </w:p>
    <w:p w:rsidR="00AC2E65" w:rsidRPr="00CA42E9" w:rsidRDefault="00AC2E65">
      <w:pPr>
        <w:pStyle w:val="ConsPlusNormal"/>
        <w:spacing w:before="220"/>
        <w:ind w:firstLine="540"/>
        <w:jc w:val="both"/>
      </w:pPr>
      <w:r w:rsidRPr="00CA42E9">
        <w:t>Понедельник с 09.00 до 12.00; с 14.00 до 17.00,</w:t>
      </w:r>
    </w:p>
    <w:p w:rsidR="00AC2E65" w:rsidRPr="00CA42E9" w:rsidRDefault="00AC2E65">
      <w:pPr>
        <w:pStyle w:val="ConsPlusNormal"/>
        <w:spacing w:before="220"/>
        <w:ind w:firstLine="540"/>
        <w:jc w:val="both"/>
      </w:pPr>
      <w:r w:rsidRPr="00CA42E9">
        <w:t>перерыв - с 12.00 до 14.00.</w:t>
      </w:r>
    </w:p>
    <w:p w:rsidR="00AC2E65" w:rsidRPr="00CA42E9" w:rsidRDefault="00AC2E65">
      <w:pPr>
        <w:pStyle w:val="ConsPlusNormal"/>
        <w:spacing w:before="220"/>
        <w:ind w:firstLine="540"/>
        <w:jc w:val="both"/>
      </w:pPr>
      <w:r w:rsidRPr="00CA42E9">
        <w:t>3.8. Телефоны Управления:</w:t>
      </w:r>
    </w:p>
    <w:p w:rsidR="00AC2E65" w:rsidRPr="00CA42E9" w:rsidRDefault="00AC2E65">
      <w:pPr>
        <w:pStyle w:val="ConsPlusNormal"/>
        <w:spacing w:before="220"/>
        <w:ind w:firstLine="540"/>
        <w:jc w:val="both"/>
      </w:pPr>
      <w:r w:rsidRPr="00CA42E9">
        <w:t>- приемная Управления: (3919) 43-71-80, факс (3919) 43-71-81;</w:t>
      </w:r>
    </w:p>
    <w:p w:rsidR="00AC2E65" w:rsidRPr="00CA42E9" w:rsidRDefault="00AC2E65">
      <w:pPr>
        <w:pStyle w:val="ConsPlusNormal"/>
        <w:spacing w:before="220"/>
        <w:ind w:firstLine="540"/>
        <w:jc w:val="both"/>
      </w:pPr>
      <w:r w:rsidRPr="00CA42E9">
        <w:t>- отдел организации торгов муниципальным имуществом и земельными участками Управления: (3919) 43-71-80, добавочные номера 1412, 1415, 1406, 1410.</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jc w:val="both"/>
      </w:pPr>
      <w:r w:rsidRPr="00CA42E9">
        <w:t>(пункт 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AC2E65" w:rsidRPr="00CA42E9" w:rsidRDefault="00AC2E65">
      <w:pPr>
        <w:pStyle w:val="ConsPlusNormal"/>
        <w:spacing w:before="220"/>
        <w:ind w:firstLine="540"/>
        <w:jc w:val="both"/>
      </w:pPr>
      <w:r w:rsidRPr="00CA42E9">
        <w:t>- в устной форме при личном обращении вышеуказанных лиц, а также при обращении по телефону (3919) 43-71-80, добавочные номера 1412, 1415, 1406, 1410;</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 в письменной форме по письменному запросу вышеуказанных лиц о получении консультации;</w:t>
      </w:r>
    </w:p>
    <w:p w:rsidR="00AC2E65" w:rsidRPr="00CA42E9" w:rsidRDefault="00AC2E65">
      <w:pPr>
        <w:pStyle w:val="ConsPlusNormal"/>
        <w:spacing w:before="220"/>
        <w:ind w:firstLine="540"/>
        <w:jc w:val="both"/>
      </w:pPr>
      <w:r w:rsidRPr="00CA42E9">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3.10.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C2E65" w:rsidRPr="00CA42E9" w:rsidRDefault="00AC2E65">
      <w:pPr>
        <w:pStyle w:val="ConsPlusNormal"/>
        <w:spacing w:before="220"/>
        <w:ind w:firstLine="540"/>
        <w:jc w:val="both"/>
      </w:pPr>
      <w:r w:rsidRPr="00CA42E9">
        <w:t>3.11. Прием Заявителей ведется в порядке общей очереди.</w:t>
      </w:r>
    </w:p>
    <w:p w:rsidR="00AC2E65" w:rsidRPr="00CA42E9" w:rsidRDefault="00AC2E65">
      <w:pPr>
        <w:pStyle w:val="ConsPlusNormal"/>
        <w:spacing w:before="220"/>
        <w:ind w:firstLine="540"/>
        <w:jc w:val="both"/>
      </w:pPr>
      <w:r w:rsidRPr="00CA42E9">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AC2E65" w:rsidRPr="00CA42E9" w:rsidRDefault="00AC2E65">
      <w:pPr>
        <w:pStyle w:val="ConsPlusNormal"/>
        <w:spacing w:before="220"/>
        <w:ind w:firstLine="540"/>
        <w:jc w:val="both"/>
      </w:pPr>
      <w:r w:rsidRPr="00CA42E9">
        <w:t xml:space="preserve">3.13. Текст настоящего Административного регламента размещен на официальном сайте </w:t>
      </w:r>
      <w:r w:rsidRPr="00CA42E9">
        <w:lastRenderedPageBreak/>
        <w:t>муниципального образования город Норильск http://www.norilsk-city.ru в сети Интернет.</w:t>
      </w:r>
    </w:p>
    <w:p w:rsidR="00AC2E65" w:rsidRPr="00CA42E9" w:rsidRDefault="00AC2E65">
      <w:pPr>
        <w:pStyle w:val="ConsPlusNormal"/>
        <w:spacing w:before="220"/>
        <w:ind w:firstLine="540"/>
        <w:jc w:val="both"/>
      </w:pPr>
      <w:r w:rsidRPr="00CA42E9">
        <w:t>3.12. Исключен. - Постановление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C2E65" w:rsidRPr="00CA42E9" w:rsidRDefault="00AC2E65">
      <w:pPr>
        <w:pStyle w:val="ConsPlusNormal"/>
        <w:jc w:val="both"/>
      </w:pPr>
      <w:r w:rsidRPr="00CA42E9">
        <w:t>(п. 3.14 введен Постановлением Администрации г. Норильска Красноярского края от 17.01.2022 N 47)</w:t>
      </w:r>
    </w:p>
    <w:p w:rsidR="00AC2E65" w:rsidRPr="00CA42E9" w:rsidRDefault="00AC2E65">
      <w:pPr>
        <w:pStyle w:val="ConsPlusNormal"/>
        <w:jc w:val="both"/>
      </w:pPr>
    </w:p>
    <w:p w:rsidR="00AC2E65" w:rsidRPr="00CA42E9" w:rsidRDefault="00AC2E65">
      <w:pPr>
        <w:pStyle w:val="ConsPlusTitle"/>
        <w:jc w:val="center"/>
        <w:outlineLvl w:val="1"/>
      </w:pPr>
      <w:r w:rsidRPr="00CA42E9">
        <w:t>4. ФОРМЫ КОНТРОЛЯ ЗА ИСПОЛНЕНИЕМ</w:t>
      </w:r>
    </w:p>
    <w:p w:rsidR="00AC2E65" w:rsidRPr="00CA42E9" w:rsidRDefault="00AC2E65">
      <w:pPr>
        <w:pStyle w:val="ConsPlusTitle"/>
        <w:jc w:val="center"/>
      </w:pPr>
      <w:r w:rsidRPr="00CA42E9">
        <w:t>АДМИНИСТРАТИВНОГО РЕГЛАМЕНТА</w:t>
      </w:r>
    </w:p>
    <w:p w:rsidR="00AC2E65" w:rsidRPr="00CA42E9" w:rsidRDefault="00AC2E65">
      <w:pPr>
        <w:pStyle w:val="ConsPlusNormal"/>
        <w:jc w:val="both"/>
      </w:pPr>
    </w:p>
    <w:p w:rsidR="00AC2E65" w:rsidRPr="00CA42E9" w:rsidRDefault="00AC2E65">
      <w:pPr>
        <w:pStyle w:val="ConsPlusNormal"/>
        <w:ind w:firstLine="540"/>
        <w:jc w:val="both"/>
      </w:pPr>
      <w:r w:rsidRPr="00CA42E9">
        <w:t>4.1. Контроль за исполнением Административного регламента осуществляется в форме текущего и внепланового контроля.</w:t>
      </w:r>
    </w:p>
    <w:p w:rsidR="00AC2E65" w:rsidRPr="00CA42E9" w:rsidRDefault="00AC2E65">
      <w:pPr>
        <w:pStyle w:val="ConsPlusNormal"/>
        <w:spacing w:before="220"/>
        <w:ind w:firstLine="540"/>
        <w:jc w:val="both"/>
      </w:pPr>
      <w:r w:rsidRPr="00CA42E9">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организации торгов муниципальным имуществом и земельными участками Управления, заместителем начальника Управления в соответствии с утвержденным начальником Управления распределением обязанностей, начальником Управления.</w:t>
      </w:r>
    </w:p>
    <w:p w:rsidR="00AC2E65" w:rsidRPr="00CA42E9" w:rsidRDefault="00AC2E65">
      <w:pPr>
        <w:pStyle w:val="ConsPlusNormal"/>
        <w:jc w:val="both"/>
      </w:pPr>
      <w:r w:rsidRPr="00CA42E9">
        <w:t>(в ред. Постановлений Администрации г. Норильска Красноярского края от 13.04.2016 N 215, от 30.10.2019 N 506)</w:t>
      </w:r>
    </w:p>
    <w:p w:rsidR="00AC2E65" w:rsidRPr="00CA42E9" w:rsidRDefault="00AC2E65">
      <w:pPr>
        <w:pStyle w:val="ConsPlusNormal"/>
        <w:spacing w:before="220"/>
        <w:ind w:firstLine="540"/>
        <w:jc w:val="both"/>
      </w:pPr>
      <w:r w:rsidRPr="00CA42E9">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AC2E65" w:rsidRPr="00CA42E9" w:rsidRDefault="00AC2E65">
      <w:pPr>
        <w:pStyle w:val="ConsPlusNormal"/>
        <w:spacing w:before="220"/>
        <w:ind w:firstLine="540"/>
        <w:jc w:val="both"/>
      </w:pPr>
      <w:r w:rsidRPr="00CA42E9">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AC2E65" w:rsidRPr="00CA42E9" w:rsidRDefault="00AC2E65">
      <w:pPr>
        <w:pStyle w:val="ConsPlusNormal"/>
        <w:spacing w:before="220"/>
        <w:ind w:firstLine="540"/>
        <w:jc w:val="both"/>
      </w:pPr>
      <w:r w:rsidRPr="00CA42E9">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C2E65" w:rsidRPr="00CA42E9" w:rsidRDefault="00AC2E65">
      <w:pPr>
        <w:pStyle w:val="ConsPlusNormal"/>
        <w:jc w:val="both"/>
      </w:pPr>
    </w:p>
    <w:p w:rsidR="00AC2E65" w:rsidRPr="00CA42E9" w:rsidRDefault="00AC2E65">
      <w:pPr>
        <w:pStyle w:val="ConsPlusTitle"/>
        <w:jc w:val="center"/>
        <w:outlineLvl w:val="1"/>
      </w:pPr>
      <w:r w:rsidRPr="00CA42E9">
        <w:t>5. ДОСУДЕБНЫЙ (ВНЕСУДЕБНЫЙ) ПОРЯДОК ОБЖАЛОВАНИЯ ДЕЙСТВИЙ</w:t>
      </w:r>
    </w:p>
    <w:p w:rsidR="00AC2E65" w:rsidRPr="00CA42E9" w:rsidRDefault="00AC2E65">
      <w:pPr>
        <w:pStyle w:val="ConsPlusTitle"/>
        <w:jc w:val="center"/>
      </w:pPr>
      <w:r w:rsidRPr="00CA42E9">
        <w:t>(БЕЗДЕЙСТВИЯ) И РЕШЕНИЙ, ОСУЩЕСТВЛЯЕМЫХ (ПРИНЯТЫХ) В ХОДЕ</w:t>
      </w:r>
    </w:p>
    <w:p w:rsidR="00AC2E65" w:rsidRPr="00CA42E9" w:rsidRDefault="00AC2E65">
      <w:pPr>
        <w:pStyle w:val="ConsPlusTitle"/>
        <w:jc w:val="center"/>
      </w:pPr>
      <w:r w:rsidRPr="00CA42E9">
        <w:t>ПРЕДОСТАВЛЕНИЯ МУНИЦИПАЛЬНОЙ УСЛУГИ</w:t>
      </w:r>
    </w:p>
    <w:p w:rsidR="00AC2E65" w:rsidRPr="00CA42E9" w:rsidRDefault="00AC2E65">
      <w:pPr>
        <w:pStyle w:val="ConsPlusNormal"/>
        <w:jc w:val="both"/>
      </w:pPr>
    </w:p>
    <w:p w:rsidR="00AC2E65" w:rsidRPr="00CA42E9" w:rsidRDefault="00AC2E65">
      <w:pPr>
        <w:pStyle w:val="ConsPlusNormal"/>
        <w:ind w:firstLine="540"/>
        <w:jc w:val="both"/>
      </w:pPr>
      <w:bookmarkStart w:id="14" w:name="P230"/>
      <w:bookmarkEnd w:id="14"/>
      <w:r w:rsidRPr="00CA42E9">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AC2E65" w:rsidRPr="00CA42E9" w:rsidRDefault="00AC2E65">
      <w:pPr>
        <w:pStyle w:val="ConsPlusNormal"/>
        <w:spacing w:before="220"/>
        <w:ind w:firstLine="540"/>
        <w:jc w:val="both"/>
      </w:pPr>
      <w:r w:rsidRPr="00CA42E9">
        <w:t>Заявитель вправе обжаловать решения, действия (бездействие):</w:t>
      </w:r>
    </w:p>
    <w:p w:rsidR="00AC2E65" w:rsidRPr="00CA42E9" w:rsidRDefault="00AC2E65">
      <w:pPr>
        <w:pStyle w:val="ConsPlusNormal"/>
        <w:spacing w:before="220"/>
        <w:ind w:firstLine="540"/>
        <w:jc w:val="both"/>
      </w:pPr>
      <w:r w:rsidRPr="00CA42E9">
        <w:lastRenderedPageBreak/>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AC2E65" w:rsidRPr="00CA42E9" w:rsidRDefault="00AC2E65">
      <w:pPr>
        <w:pStyle w:val="ConsPlusNormal"/>
        <w:spacing w:before="220"/>
        <w:ind w:firstLine="540"/>
        <w:jc w:val="both"/>
      </w:pPr>
      <w:r w:rsidRPr="00CA42E9">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AC2E65" w:rsidRPr="00CA42E9" w:rsidRDefault="00AC2E65">
      <w:pPr>
        <w:pStyle w:val="ConsPlusNormal"/>
        <w:jc w:val="both"/>
      </w:pPr>
      <w:r w:rsidRPr="00CA42E9">
        <w:t>(в ред. Постановлений Администрации г. Норильска Красноярского края от 05.02.2018 N 40, от 17.05.2021 N 216)</w:t>
      </w:r>
    </w:p>
    <w:p w:rsidR="00AC2E65" w:rsidRPr="00CA42E9" w:rsidRDefault="00AC2E65">
      <w:pPr>
        <w:pStyle w:val="ConsPlusNormal"/>
        <w:spacing w:before="220"/>
        <w:ind w:firstLine="540"/>
        <w:jc w:val="both"/>
      </w:pPr>
      <w:r w:rsidRPr="00CA42E9">
        <w:t>- Заместителя Главы - Главе города Норильска.</w:t>
      </w:r>
    </w:p>
    <w:p w:rsidR="00AC2E65" w:rsidRPr="00CA42E9" w:rsidRDefault="00AC2E65">
      <w:pPr>
        <w:pStyle w:val="ConsPlusNormal"/>
        <w:jc w:val="both"/>
      </w:pPr>
      <w:r w:rsidRPr="00CA42E9">
        <w:t>(в ред. Постановления Администрации г. Норильска Красноярского края от 05.02.2018 N 40)</w:t>
      </w:r>
    </w:p>
    <w:p w:rsidR="00AC2E65" w:rsidRPr="00CA42E9" w:rsidRDefault="00AC2E65">
      <w:pPr>
        <w:pStyle w:val="ConsPlusNormal"/>
        <w:spacing w:before="220"/>
        <w:ind w:firstLine="540"/>
        <w:jc w:val="both"/>
      </w:pPr>
      <w:r w:rsidRPr="00CA42E9">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AC2E65" w:rsidRPr="00CA42E9" w:rsidRDefault="00AC2E65">
      <w:pPr>
        <w:pStyle w:val="ConsPlusNormal"/>
        <w:spacing w:before="220"/>
        <w:ind w:firstLine="540"/>
        <w:jc w:val="both"/>
      </w:pPr>
      <w:r w:rsidRPr="00CA42E9">
        <w:t>5.2. Предметом досудебного (внесудебного) обжалования является:</w:t>
      </w:r>
    </w:p>
    <w:p w:rsidR="00AC2E65" w:rsidRPr="00CA42E9" w:rsidRDefault="00AC2E65">
      <w:pPr>
        <w:pStyle w:val="ConsPlusNormal"/>
        <w:spacing w:before="220"/>
        <w:ind w:firstLine="540"/>
        <w:jc w:val="both"/>
      </w:pPr>
      <w:r w:rsidRPr="00CA42E9">
        <w:t>1) нарушение срока регистрации заявления о предоставлении муниципальной услуги;</w:t>
      </w:r>
    </w:p>
    <w:p w:rsidR="00AC2E65" w:rsidRPr="00CA42E9" w:rsidRDefault="00AC2E65">
      <w:pPr>
        <w:pStyle w:val="ConsPlusNormal"/>
        <w:spacing w:before="220"/>
        <w:ind w:firstLine="540"/>
        <w:jc w:val="both"/>
      </w:pPr>
      <w:r w:rsidRPr="00CA42E9">
        <w:t>2) нарушение срока предоставления муниципальной услуги;</w:t>
      </w:r>
    </w:p>
    <w:p w:rsidR="00AC2E65" w:rsidRPr="00CA42E9" w:rsidRDefault="00AC2E65">
      <w:pPr>
        <w:pStyle w:val="ConsPlusNormal"/>
        <w:spacing w:before="220"/>
        <w:ind w:firstLine="540"/>
        <w:jc w:val="both"/>
      </w:pPr>
      <w:r w:rsidRPr="00CA42E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AC2E65" w:rsidRPr="00CA42E9" w:rsidRDefault="00AC2E65">
      <w:pPr>
        <w:pStyle w:val="ConsPlusNormal"/>
        <w:jc w:val="both"/>
      </w:pPr>
      <w:r w:rsidRPr="00CA42E9">
        <w:t>(в ред. Постановления Администрации г. Норильска Красноярского края от 02.11.2018 N 415)</w:t>
      </w:r>
    </w:p>
    <w:p w:rsidR="00AC2E65" w:rsidRPr="00CA42E9" w:rsidRDefault="00AC2E65">
      <w:pPr>
        <w:pStyle w:val="ConsPlusNormal"/>
        <w:spacing w:before="220"/>
        <w:ind w:firstLine="540"/>
        <w:jc w:val="both"/>
      </w:pPr>
      <w:r w:rsidRPr="00CA42E9">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AC2E65" w:rsidRPr="00CA42E9" w:rsidRDefault="00AC2E65">
      <w:pPr>
        <w:pStyle w:val="ConsPlusNormal"/>
        <w:spacing w:before="220"/>
        <w:ind w:firstLine="540"/>
        <w:jc w:val="both"/>
      </w:pPr>
      <w:r w:rsidRPr="00CA42E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AC2E65" w:rsidRPr="00CA42E9" w:rsidRDefault="00AC2E65">
      <w:pPr>
        <w:pStyle w:val="ConsPlusNormal"/>
        <w:spacing w:before="220"/>
        <w:ind w:firstLine="540"/>
        <w:jc w:val="both"/>
      </w:pPr>
      <w:r w:rsidRPr="00CA42E9">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AC2E65" w:rsidRPr="00CA42E9" w:rsidRDefault="00AC2E65">
      <w:pPr>
        <w:pStyle w:val="ConsPlusNormal"/>
        <w:spacing w:before="220"/>
        <w:ind w:firstLine="540"/>
        <w:jc w:val="both"/>
      </w:pPr>
      <w:r w:rsidRPr="00CA42E9">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C2E65" w:rsidRPr="00CA42E9" w:rsidRDefault="00AC2E65">
      <w:pPr>
        <w:pStyle w:val="ConsPlusNormal"/>
        <w:spacing w:before="220"/>
        <w:ind w:firstLine="540"/>
        <w:jc w:val="both"/>
      </w:pPr>
      <w:r w:rsidRPr="00CA42E9">
        <w:t>8) нарушение срока или порядка выдачи документов по результатам предоставления муниципальной услуги;</w:t>
      </w:r>
    </w:p>
    <w:p w:rsidR="00AC2E65" w:rsidRPr="00CA42E9" w:rsidRDefault="00AC2E65">
      <w:pPr>
        <w:pStyle w:val="ConsPlusNormal"/>
        <w:jc w:val="both"/>
      </w:pPr>
      <w:r w:rsidRPr="00CA42E9">
        <w:t>(пп. 8 введен Постановлением Администрации г. Норильска Красноярского края от 13.04.2018 N 138)</w:t>
      </w:r>
    </w:p>
    <w:p w:rsidR="00AC2E65" w:rsidRPr="00CA42E9" w:rsidRDefault="00AC2E65">
      <w:pPr>
        <w:pStyle w:val="ConsPlusNormal"/>
        <w:spacing w:before="220"/>
        <w:ind w:firstLine="540"/>
        <w:jc w:val="both"/>
      </w:pPr>
      <w:r w:rsidRPr="00CA42E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2E65" w:rsidRPr="00CA42E9" w:rsidRDefault="00AC2E65">
      <w:pPr>
        <w:pStyle w:val="ConsPlusNormal"/>
        <w:jc w:val="both"/>
      </w:pPr>
      <w:r w:rsidRPr="00CA42E9">
        <w:lastRenderedPageBreak/>
        <w:t>(пп. 9 введен Постановлением Администрации г. Норильска Красноярского края от 13.04.2018 N 138)</w:t>
      </w:r>
    </w:p>
    <w:p w:rsidR="00AC2E65" w:rsidRPr="00CA42E9" w:rsidRDefault="00AC2E65">
      <w:pPr>
        <w:pStyle w:val="ConsPlusNormal"/>
        <w:spacing w:before="220"/>
        <w:ind w:firstLine="540"/>
        <w:jc w:val="both"/>
      </w:pPr>
      <w:r w:rsidRPr="00CA42E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C2E65" w:rsidRPr="00CA42E9" w:rsidRDefault="00AC2E65">
      <w:pPr>
        <w:pStyle w:val="ConsPlusNormal"/>
        <w:spacing w:before="220"/>
        <w:ind w:firstLine="540"/>
        <w:jc w:val="both"/>
      </w:pPr>
      <w:r w:rsidRPr="00CA42E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E65" w:rsidRPr="00CA42E9" w:rsidRDefault="00AC2E65">
      <w:pPr>
        <w:pStyle w:val="ConsPlusNormal"/>
        <w:spacing w:before="220"/>
        <w:ind w:firstLine="540"/>
        <w:jc w:val="both"/>
      </w:pPr>
      <w:r w:rsidRPr="00CA42E9">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E65" w:rsidRPr="00CA42E9" w:rsidRDefault="00AC2E65">
      <w:pPr>
        <w:pStyle w:val="ConsPlusNormal"/>
        <w:spacing w:before="220"/>
        <w:ind w:firstLine="540"/>
        <w:jc w:val="both"/>
      </w:pPr>
      <w:r w:rsidRPr="00CA42E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E65" w:rsidRPr="00CA42E9" w:rsidRDefault="00AC2E65">
      <w:pPr>
        <w:pStyle w:val="ConsPlusNormal"/>
        <w:spacing w:before="220"/>
        <w:ind w:firstLine="540"/>
        <w:jc w:val="both"/>
      </w:pPr>
      <w:r w:rsidRPr="00CA42E9">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AC2E65" w:rsidRPr="00CA42E9" w:rsidRDefault="00AC2E65">
      <w:pPr>
        <w:pStyle w:val="ConsPlusNormal"/>
        <w:jc w:val="both"/>
      </w:pPr>
      <w:r w:rsidRPr="00CA42E9">
        <w:t>(пп. 10 введен Постановлением Администрации г. Норильска Красноярского края от 02.11.2018 N 415)</w:t>
      </w:r>
    </w:p>
    <w:p w:rsidR="00AC2E65" w:rsidRPr="00CA42E9" w:rsidRDefault="00AC2E65">
      <w:pPr>
        <w:pStyle w:val="ConsPlusNormal"/>
        <w:spacing w:before="220"/>
        <w:ind w:firstLine="540"/>
        <w:jc w:val="both"/>
      </w:pPr>
      <w:r w:rsidRPr="00CA42E9">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AC2E65" w:rsidRPr="00CA42E9" w:rsidRDefault="00AC2E65">
      <w:pPr>
        <w:pStyle w:val="ConsPlusNormal"/>
        <w:jc w:val="both"/>
      </w:pPr>
      <w:r w:rsidRPr="00CA42E9">
        <w:t>(в ред. Постановления Администрации г. Норильска Красноярского края от 17.02.2021 N 68)</w:t>
      </w:r>
    </w:p>
    <w:p w:rsidR="00AC2E65" w:rsidRPr="00CA42E9" w:rsidRDefault="00AC2E65">
      <w:pPr>
        <w:pStyle w:val="ConsPlusNormal"/>
        <w:spacing w:before="220"/>
        <w:ind w:firstLine="540"/>
        <w:jc w:val="both"/>
      </w:pPr>
      <w:r w:rsidRPr="00CA42E9">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C2E65" w:rsidRPr="00CA42E9" w:rsidRDefault="00AC2E65">
      <w:pPr>
        <w:pStyle w:val="ConsPlusNormal"/>
        <w:spacing w:before="220"/>
        <w:ind w:firstLine="540"/>
        <w:jc w:val="both"/>
      </w:pPr>
      <w:r w:rsidRPr="00CA42E9">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C2E65" w:rsidRPr="00CA42E9" w:rsidRDefault="00AC2E65">
      <w:pPr>
        <w:pStyle w:val="ConsPlusNormal"/>
        <w:jc w:val="both"/>
      </w:pPr>
      <w:r w:rsidRPr="00CA42E9">
        <w:t>(в ред. Постановления Администрации г. Норильска Красноярского края от 05.02.2018 N 40)</w:t>
      </w:r>
    </w:p>
    <w:p w:rsidR="00AC2E65" w:rsidRPr="00CA42E9" w:rsidRDefault="00AC2E65">
      <w:pPr>
        <w:pStyle w:val="ConsPlusNormal"/>
        <w:spacing w:before="220"/>
        <w:ind w:firstLine="540"/>
        <w:jc w:val="both"/>
      </w:pPr>
      <w:r w:rsidRPr="00CA42E9">
        <w:t xml:space="preserve">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w:t>
      </w:r>
      <w:r w:rsidRPr="00CA42E9">
        <w:lastRenderedPageBreak/>
        <w:t>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адрес электронной почты Управления имущества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C2E65" w:rsidRPr="00CA42E9" w:rsidRDefault="00AC2E65">
      <w:pPr>
        <w:pStyle w:val="ConsPlusNormal"/>
        <w:jc w:val="both"/>
      </w:pPr>
      <w:r w:rsidRPr="00CA42E9">
        <w:t>(в ред. Постановления Администрации г. Норильска Красноярского края от 13.04.2016 N 215)</w:t>
      </w:r>
    </w:p>
    <w:p w:rsidR="00AC2E65" w:rsidRPr="00CA42E9" w:rsidRDefault="00AC2E65">
      <w:pPr>
        <w:pStyle w:val="ConsPlusNormal"/>
        <w:spacing w:before="220"/>
        <w:ind w:firstLine="540"/>
        <w:jc w:val="both"/>
      </w:pPr>
      <w:r w:rsidRPr="00CA42E9">
        <w:t>Жалоба регистрируется в течение трех календарных дней с момента поступления.</w:t>
      </w:r>
    </w:p>
    <w:p w:rsidR="00AC2E65" w:rsidRPr="00CA42E9" w:rsidRDefault="00AC2E65">
      <w:pPr>
        <w:pStyle w:val="ConsPlusNormal"/>
        <w:spacing w:before="220"/>
        <w:ind w:firstLine="540"/>
        <w:jc w:val="both"/>
      </w:pPr>
      <w:r w:rsidRPr="00CA42E9">
        <w:t>5.5. Заявитель имеет право на получение информации и документов в Управлении имущества, необходимых для обоснования и рассмотрения жалобы.</w:t>
      </w:r>
    </w:p>
    <w:p w:rsidR="00AC2E65" w:rsidRPr="00CA42E9" w:rsidRDefault="00AC2E65">
      <w:pPr>
        <w:pStyle w:val="ConsPlusNormal"/>
        <w:spacing w:before="220"/>
        <w:ind w:firstLine="540"/>
        <w:jc w:val="both"/>
      </w:pPr>
      <w:r w:rsidRPr="00CA42E9">
        <w:t>5.6. Жалоба должна содержать следующую информацию:</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AC2E65" w:rsidRPr="00CA42E9" w:rsidRDefault="00AC2E65">
      <w:pPr>
        <w:pStyle w:val="ConsPlusNormal"/>
        <w:spacing w:before="220"/>
        <w:ind w:firstLine="540"/>
        <w:jc w:val="both"/>
      </w:pPr>
      <w:r w:rsidRPr="00CA42E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E65" w:rsidRPr="00CA42E9" w:rsidRDefault="00AC2E65">
      <w:pPr>
        <w:pStyle w:val="ConsPlusNormal"/>
        <w:spacing w:before="220"/>
        <w:ind w:firstLine="540"/>
        <w:jc w:val="both"/>
      </w:pPr>
      <w:r w:rsidRPr="00CA42E9">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AC2E65" w:rsidRPr="00CA42E9" w:rsidRDefault="00AC2E65">
      <w:pPr>
        <w:pStyle w:val="ConsPlusNormal"/>
        <w:spacing w:before="220"/>
        <w:ind w:firstLine="540"/>
        <w:jc w:val="both"/>
      </w:pPr>
      <w:r w:rsidRPr="00CA42E9">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AC2E65" w:rsidRPr="00CA42E9" w:rsidRDefault="00AC2E65">
      <w:pPr>
        <w:pStyle w:val="ConsPlusNormal"/>
        <w:spacing w:before="220"/>
        <w:ind w:firstLine="540"/>
        <w:jc w:val="both"/>
      </w:pPr>
      <w:r w:rsidRPr="00CA42E9">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C2E65" w:rsidRPr="00CA42E9" w:rsidRDefault="00AC2E65">
      <w:pPr>
        <w:pStyle w:val="ConsPlusNormal"/>
        <w:spacing w:before="220"/>
        <w:ind w:firstLine="540"/>
        <w:jc w:val="both"/>
      </w:pPr>
      <w:r w:rsidRPr="00CA42E9">
        <w:t>Жалоба подписывается Заявителем или его представителем.</w:t>
      </w:r>
    </w:p>
    <w:p w:rsidR="00AC2E65" w:rsidRPr="00CA42E9" w:rsidRDefault="00AC2E65">
      <w:pPr>
        <w:pStyle w:val="ConsPlusNormal"/>
        <w:spacing w:before="220"/>
        <w:ind w:firstLine="540"/>
        <w:jc w:val="both"/>
      </w:pPr>
      <w:r w:rsidRPr="00CA42E9">
        <w:t>5.7. При обращении Заявителя срок рассмотрения обращения не должен превышать 15 рабочих дней со дня регистрации такого обращения.</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AC2E65" w:rsidRPr="00CA42E9" w:rsidRDefault="00AC2E65">
      <w:pPr>
        <w:pStyle w:val="ConsPlusNormal"/>
        <w:jc w:val="both"/>
      </w:pPr>
      <w:r w:rsidRPr="00CA42E9">
        <w:t>(в ред. Постановления Администрации г. Норильска Красноярского края от 30.10.2019 N 506)</w:t>
      </w:r>
    </w:p>
    <w:p w:rsidR="00AC2E65" w:rsidRPr="00CA42E9" w:rsidRDefault="00AC2E65">
      <w:pPr>
        <w:pStyle w:val="ConsPlusNormal"/>
        <w:spacing w:before="220"/>
        <w:ind w:firstLine="540"/>
        <w:jc w:val="both"/>
      </w:pPr>
      <w:r w:rsidRPr="00CA42E9">
        <w:t>5.8. По результатам рассмотрения жалобы принимается одно из следующих решений:</w:t>
      </w:r>
    </w:p>
    <w:p w:rsidR="00AC2E65" w:rsidRPr="00CA42E9" w:rsidRDefault="00AC2E65">
      <w:pPr>
        <w:pStyle w:val="ConsPlusNormal"/>
        <w:jc w:val="both"/>
      </w:pPr>
      <w:r w:rsidRPr="00CA42E9">
        <w:t>(в ред. Постановлений Администрации г. Норильска Красноярского края от 05.02.2018 N 40, от 30.10.2019 N 506)</w:t>
      </w:r>
    </w:p>
    <w:p w:rsidR="00AC2E65" w:rsidRPr="00CA42E9" w:rsidRDefault="00AC2E65">
      <w:pPr>
        <w:pStyle w:val="ConsPlusNormal"/>
        <w:spacing w:before="220"/>
        <w:ind w:firstLine="540"/>
        <w:jc w:val="both"/>
      </w:pPr>
      <w:r w:rsidRPr="00CA42E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A42E9">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E65" w:rsidRPr="00CA42E9" w:rsidRDefault="00AC2E65">
      <w:pPr>
        <w:pStyle w:val="ConsPlusNormal"/>
        <w:jc w:val="both"/>
      </w:pPr>
      <w:r w:rsidRPr="00CA42E9">
        <w:t>(пп. 1 в ред. Постановления Администрации г. Норильска Красноярского края от 13.04.2018 N 138)</w:t>
      </w:r>
    </w:p>
    <w:p w:rsidR="00AC2E65" w:rsidRPr="00CA42E9" w:rsidRDefault="00AC2E65">
      <w:pPr>
        <w:pStyle w:val="ConsPlusNormal"/>
        <w:spacing w:before="220"/>
        <w:ind w:firstLine="540"/>
        <w:jc w:val="both"/>
      </w:pPr>
      <w:r w:rsidRPr="00CA42E9">
        <w:t>2) в удовлетворении жалобы отказывается.</w:t>
      </w:r>
    </w:p>
    <w:p w:rsidR="00AC2E65" w:rsidRPr="00CA42E9" w:rsidRDefault="00AC2E65">
      <w:pPr>
        <w:pStyle w:val="ConsPlusNormal"/>
        <w:spacing w:before="220"/>
        <w:ind w:firstLine="540"/>
        <w:jc w:val="both"/>
      </w:pPr>
      <w:bookmarkStart w:id="15" w:name="P283"/>
      <w:bookmarkEnd w:id="15"/>
      <w:r w:rsidRPr="00CA42E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E65" w:rsidRPr="00CA42E9" w:rsidRDefault="00AC2E65">
      <w:pPr>
        <w:pStyle w:val="ConsPlusNormal"/>
        <w:spacing w:before="220"/>
        <w:ind w:firstLine="540"/>
        <w:jc w:val="both"/>
      </w:pPr>
      <w:r w:rsidRPr="00CA42E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02.11.2018 N 415)</w:t>
      </w:r>
    </w:p>
    <w:p w:rsidR="00AC2E65" w:rsidRPr="00CA42E9" w:rsidRDefault="00AC2E65">
      <w:pPr>
        <w:pStyle w:val="ConsPlusNormal"/>
        <w:spacing w:before="220"/>
        <w:ind w:firstLine="540"/>
        <w:jc w:val="both"/>
      </w:pPr>
      <w:r w:rsidRPr="00CA42E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C2E65" w:rsidRPr="00CA42E9" w:rsidRDefault="00AC2E65">
      <w:pPr>
        <w:pStyle w:val="ConsPlusNormal"/>
        <w:jc w:val="both"/>
      </w:pPr>
      <w:r w:rsidRPr="00CA42E9">
        <w:t>(абзац введен Постановлением Администрации г. Норильска Красноярского края от 02.11.2018 N 415)</w:t>
      </w:r>
    </w:p>
    <w:p w:rsidR="00AC2E65" w:rsidRPr="00CA42E9" w:rsidRDefault="00AC2E65">
      <w:pPr>
        <w:pStyle w:val="ConsPlusNormal"/>
        <w:spacing w:before="220"/>
        <w:ind w:firstLine="540"/>
        <w:jc w:val="both"/>
      </w:pPr>
      <w:r w:rsidRPr="00CA42E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AC2E65" w:rsidRPr="00CA42E9" w:rsidRDefault="00AC2E65">
      <w:pPr>
        <w:pStyle w:val="ConsPlusNormal"/>
        <w:jc w:val="both"/>
      </w:pPr>
      <w:r w:rsidRPr="00CA42E9">
        <w:t>(п. 5.9 в ред. Постановления Администрации г. Норильска Красноярского края от 30.10.2019 N 506)</w:t>
      </w: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right"/>
        <w:outlineLvl w:val="1"/>
      </w:pPr>
      <w:r w:rsidRPr="00CA42E9">
        <w:t>Приложение N 1</w:t>
      </w:r>
    </w:p>
    <w:p w:rsidR="00AC2E65" w:rsidRPr="00CA42E9" w:rsidRDefault="00AC2E65">
      <w:pPr>
        <w:pStyle w:val="ConsPlusNormal"/>
        <w:jc w:val="right"/>
      </w:pPr>
      <w:r w:rsidRPr="00CA42E9">
        <w:t>к Административному регламенту</w:t>
      </w:r>
    </w:p>
    <w:p w:rsidR="00AC2E65" w:rsidRPr="00CA42E9" w:rsidRDefault="00AC2E65">
      <w:pPr>
        <w:pStyle w:val="ConsPlusNormal"/>
        <w:jc w:val="right"/>
      </w:pPr>
      <w:r w:rsidRPr="00CA42E9">
        <w:t>предоставления муниципальной</w:t>
      </w:r>
    </w:p>
    <w:p w:rsidR="00AC2E65" w:rsidRPr="00CA42E9" w:rsidRDefault="00AC2E65">
      <w:pPr>
        <w:pStyle w:val="ConsPlusNormal"/>
        <w:jc w:val="right"/>
      </w:pPr>
      <w:r w:rsidRPr="00CA42E9">
        <w:t>услуги по предоставлению информации</w:t>
      </w:r>
    </w:p>
    <w:p w:rsidR="00AC2E65" w:rsidRPr="00CA42E9" w:rsidRDefault="00AC2E65">
      <w:pPr>
        <w:pStyle w:val="ConsPlusNormal"/>
        <w:jc w:val="right"/>
      </w:pPr>
      <w:r w:rsidRPr="00CA42E9">
        <w:t>о перечне недвижимого имущества</w:t>
      </w:r>
    </w:p>
    <w:p w:rsidR="00AC2E65" w:rsidRPr="00CA42E9" w:rsidRDefault="00AC2E65">
      <w:pPr>
        <w:pStyle w:val="ConsPlusNormal"/>
        <w:jc w:val="right"/>
      </w:pPr>
      <w:r w:rsidRPr="00CA42E9">
        <w:t>муниципальной собственности,</w:t>
      </w:r>
    </w:p>
    <w:p w:rsidR="00AC2E65" w:rsidRPr="00CA42E9" w:rsidRDefault="00AC2E65">
      <w:pPr>
        <w:pStyle w:val="ConsPlusNormal"/>
        <w:jc w:val="right"/>
      </w:pPr>
      <w:r w:rsidRPr="00CA42E9">
        <w:t>предназначенного для предоставления</w:t>
      </w:r>
    </w:p>
    <w:p w:rsidR="00AC2E65" w:rsidRPr="00CA42E9" w:rsidRDefault="00AC2E65">
      <w:pPr>
        <w:pStyle w:val="ConsPlusNormal"/>
        <w:jc w:val="right"/>
      </w:pPr>
      <w:r w:rsidRPr="00CA42E9">
        <w:t>в аренду или иное пользование</w:t>
      </w:r>
    </w:p>
    <w:p w:rsidR="00AC2E65" w:rsidRPr="00CA42E9" w:rsidRDefault="00AC2E65">
      <w:pPr>
        <w:pStyle w:val="ConsPlusNormal"/>
        <w:jc w:val="right"/>
      </w:pPr>
      <w:r w:rsidRPr="00CA42E9">
        <w:t>от 16 июля 2014 г. N 409</w:t>
      </w:r>
    </w:p>
    <w:p w:rsidR="00AC2E65" w:rsidRPr="00CA42E9" w:rsidRDefault="00AC2E65">
      <w:pPr>
        <w:pStyle w:val="ConsPlusNormal"/>
        <w:jc w:val="both"/>
      </w:pPr>
    </w:p>
    <w:p w:rsidR="00AC2E65" w:rsidRPr="00CA42E9" w:rsidRDefault="00AC2E65">
      <w:pPr>
        <w:pStyle w:val="ConsPlusTitle"/>
        <w:jc w:val="center"/>
      </w:pPr>
      <w:bookmarkStart w:id="16" w:name="P305"/>
      <w:bookmarkEnd w:id="16"/>
      <w:r w:rsidRPr="00CA42E9">
        <w:t>БЛОК-СХЕМА</w:t>
      </w:r>
    </w:p>
    <w:p w:rsidR="00AC2E65" w:rsidRPr="00CA42E9" w:rsidRDefault="00AC2E65">
      <w:pPr>
        <w:pStyle w:val="ConsPlusTitle"/>
        <w:jc w:val="center"/>
      </w:pPr>
      <w:r w:rsidRPr="00CA42E9">
        <w:t>ИСПОЛНЕНИЯ АДМИНИСТРАТИВНЫХ ПРОЦЕДУР ПО ПРЕДОСТАВЛЕНИЮ</w:t>
      </w:r>
    </w:p>
    <w:p w:rsidR="00AC2E65" w:rsidRPr="00CA42E9" w:rsidRDefault="00AC2E65">
      <w:pPr>
        <w:pStyle w:val="ConsPlusTitle"/>
        <w:jc w:val="center"/>
      </w:pPr>
      <w:r w:rsidRPr="00CA42E9">
        <w:t>МУНИЦИПАЛЬНОЙ УСЛУГИ ПО ПРЕДОСТАВЛЕНИЮ ИНФОРМАЦИИ О ПЕРЕЧНЕ</w:t>
      </w:r>
    </w:p>
    <w:p w:rsidR="00AC2E65" w:rsidRPr="00CA42E9" w:rsidRDefault="00AC2E65">
      <w:pPr>
        <w:pStyle w:val="ConsPlusTitle"/>
        <w:jc w:val="center"/>
      </w:pPr>
      <w:r w:rsidRPr="00CA42E9">
        <w:t>НЕДВИЖИМОГО ИМУЩЕСТВА МУНИЦИПАЛЬНОЙ СОБСТВЕННОСТИ,</w:t>
      </w:r>
    </w:p>
    <w:p w:rsidR="00AC2E65" w:rsidRPr="00CA42E9" w:rsidRDefault="00AC2E65">
      <w:pPr>
        <w:pStyle w:val="ConsPlusTitle"/>
        <w:jc w:val="center"/>
      </w:pPr>
      <w:r w:rsidRPr="00CA42E9">
        <w:t>ПРЕДНАЗНАЧЕННОГО ДЛЯ ПРЕДОСТАВЛЕНИЯ В АРЕНДУ</w:t>
      </w:r>
    </w:p>
    <w:p w:rsidR="00AC2E65" w:rsidRPr="00CA42E9" w:rsidRDefault="00AC2E65">
      <w:pPr>
        <w:pStyle w:val="ConsPlusTitle"/>
        <w:jc w:val="center"/>
      </w:pPr>
      <w:r w:rsidRPr="00CA42E9">
        <w:t>ИЛИ ИНОЕ ПОЛЬЗОВАНИЕ</w:t>
      </w:r>
    </w:p>
    <w:p w:rsidR="00AC2E65" w:rsidRPr="00CA42E9" w:rsidRDefault="00AC2E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42E9" w:rsidRPr="00CA42E9">
        <w:tc>
          <w:tcPr>
            <w:tcW w:w="60" w:type="dxa"/>
            <w:tcBorders>
              <w:top w:val="nil"/>
              <w:left w:val="nil"/>
              <w:bottom w:val="nil"/>
              <w:right w:val="nil"/>
            </w:tcBorders>
            <w:shd w:val="clear" w:color="auto" w:fill="CED3F1"/>
            <w:tcMar>
              <w:top w:w="0" w:type="dxa"/>
              <w:left w:w="0" w:type="dxa"/>
              <w:bottom w:w="0" w:type="dxa"/>
              <w:right w:w="0" w:type="dxa"/>
            </w:tcMar>
          </w:tcPr>
          <w:p w:rsidR="00AC2E65" w:rsidRPr="00CA42E9" w:rsidRDefault="00AC2E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2E65" w:rsidRPr="00CA42E9" w:rsidRDefault="00AC2E65">
            <w:pPr>
              <w:pStyle w:val="ConsPlusNormal"/>
              <w:jc w:val="center"/>
            </w:pPr>
            <w:r w:rsidRPr="00CA42E9">
              <w:t>Список изменяющих документов</w:t>
            </w:r>
          </w:p>
          <w:p w:rsidR="00AC2E65" w:rsidRPr="00CA42E9" w:rsidRDefault="00AC2E65">
            <w:pPr>
              <w:pStyle w:val="ConsPlusNormal"/>
              <w:jc w:val="center"/>
            </w:pPr>
            <w:r w:rsidRPr="00CA42E9">
              <w:t>(в ред. Постановления Администрации г. Норильска Красноярского края</w:t>
            </w:r>
          </w:p>
          <w:p w:rsidR="00AC2E65" w:rsidRPr="00CA42E9" w:rsidRDefault="00AC2E65">
            <w:pPr>
              <w:pStyle w:val="ConsPlusNormal"/>
              <w:jc w:val="center"/>
            </w:pPr>
            <w:r w:rsidRPr="00CA42E9">
              <w:lastRenderedPageBreak/>
              <w:t>от 30.10.2019 N 506)</w:t>
            </w:r>
          </w:p>
        </w:tc>
        <w:tc>
          <w:tcPr>
            <w:tcW w:w="113" w:type="dxa"/>
            <w:tcBorders>
              <w:top w:val="nil"/>
              <w:left w:val="nil"/>
              <w:bottom w:val="nil"/>
              <w:right w:val="nil"/>
            </w:tcBorders>
            <w:shd w:val="clear" w:color="auto" w:fill="F4F3F8"/>
            <w:tcMar>
              <w:top w:w="0" w:type="dxa"/>
              <w:left w:w="0" w:type="dxa"/>
              <w:bottom w:w="0" w:type="dxa"/>
              <w:right w:w="0" w:type="dxa"/>
            </w:tcMar>
          </w:tcPr>
          <w:p w:rsidR="00AC2E65" w:rsidRPr="00CA42E9" w:rsidRDefault="00AC2E65">
            <w:pPr>
              <w:spacing w:after="1" w:line="0" w:lineRule="atLeast"/>
            </w:pPr>
          </w:p>
        </w:tc>
      </w:tr>
    </w:tbl>
    <w:p w:rsidR="00AC2E65" w:rsidRPr="00CA42E9" w:rsidRDefault="00AC2E65">
      <w:pPr>
        <w:pStyle w:val="ConsPlusNormal"/>
        <w:jc w:val="both"/>
      </w:pP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  Прием и регистрация заявления  │</w:t>
      </w:r>
    </w:p>
    <w:p w:rsidR="00AC2E65" w:rsidRPr="00CA42E9" w:rsidRDefault="00AC2E65">
      <w:pPr>
        <w:pStyle w:val="ConsPlusNonformat"/>
        <w:jc w:val="both"/>
      </w:pPr>
      <w:r w:rsidRPr="00CA42E9">
        <w:t xml:space="preserve">                    │     с документами Заявителя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 Проверка наличия оснований для отказа в приеме документов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w:t>
      </w:r>
    </w:p>
    <w:p w:rsidR="00AC2E65" w:rsidRPr="00CA42E9" w:rsidRDefault="00AC2E65">
      <w:pPr>
        <w:pStyle w:val="ConsPlusNonformat"/>
        <w:jc w:val="both"/>
      </w:pPr>
      <w:r w:rsidRPr="00CA42E9">
        <w:t xml:space="preserve">              да    │  Наличие оснований для отказа   │    нет</w:t>
      </w:r>
    </w:p>
    <w:p w:rsidR="00AC2E65" w:rsidRPr="00CA42E9" w:rsidRDefault="00AC2E65">
      <w:pPr>
        <w:pStyle w:val="ConsPlusNonformat"/>
        <w:jc w:val="both"/>
      </w:pPr>
      <w:r w:rsidRPr="00CA42E9">
        <w:t xml:space="preserve">            ┌───────┤       в приеме документов       ├───────┐</w:t>
      </w:r>
    </w:p>
    <w:p w:rsidR="00AC2E65" w:rsidRPr="00CA42E9" w:rsidRDefault="00AC2E65">
      <w:pPr>
        <w:pStyle w:val="ConsPlusNonformat"/>
        <w:jc w:val="both"/>
      </w:pPr>
      <w:r w:rsidRPr="00CA42E9">
        <w:t xml:space="preserve">            │       └─────────────────────────────────┘       │</w:t>
      </w:r>
    </w:p>
    <w:p w:rsidR="00AC2E65" w:rsidRPr="00CA42E9" w:rsidRDefault="00AC2E65">
      <w:pPr>
        <w:pStyle w:val="ConsPlusNonformat"/>
        <w:jc w:val="both"/>
      </w:pPr>
      <w:r w:rsidRPr="00CA42E9">
        <w:t xml:space="preserve">            \/                                                \/</w:t>
      </w:r>
    </w:p>
    <w:p w:rsidR="00AC2E65" w:rsidRPr="00CA42E9" w:rsidRDefault="00AC2E65">
      <w:pPr>
        <w:pStyle w:val="ConsPlusNonformat"/>
        <w:jc w:val="both"/>
      </w:pPr>
      <w:r w:rsidRPr="00CA42E9">
        <w:t>┌──────────────────┐         ┌─────────────────────────────────────┐</w:t>
      </w:r>
    </w:p>
    <w:p w:rsidR="00AC2E65" w:rsidRPr="00CA42E9" w:rsidRDefault="00AC2E65">
      <w:pPr>
        <w:pStyle w:val="ConsPlusNonformat"/>
        <w:jc w:val="both"/>
      </w:pPr>
      <w:r w:rsidRPr="00CA42E9">
        <w:t>│  Отказ в приеме  │     да  │Наличие оснований для приостановления│  нет</w:t>
      </w:r>
    </w:p>
    <w:p w:rsidR="00AC2E65" w:rsidRPr="00CA42E9" w:rsidRDefault="00AC2E65">
      <w:pPr>
        <w:pStyle w:val="ConsPlusNonformat"/>
        <w:jc w:val="both"/>
      </w:pPr>
      <w:r w:rsidRPr="00CA42E9">
        <w:t>│    документов    │    ┌────┤ предоставления муниципальной услуги ├────┐</w:t>
      </w:r>
    </w:p>
    <w:p w:rsidR="00AC2E65" w:rsidRPr="00CA42E9" w:rsidRDefault="00AC2E65">
      <w:pPr>
        <w:pStyle w:val="ConsPlusNonformat"/>
        <w:jc w:val="both"/>
      </w:pPr>
      <w:r w:rsidRPr="00CA42E9">
        <w:t>└────────┬─────────┘    │    └─────────────────────────────────────┘    │</w:t>
      </w:r>
    </w:p>
    <w:p w:rsidR="00AC2E65" w:rsidRPr="00CA42E9" w:rsidRDefault="00AC2E65">
      <w:pPr>
        <w:pStyle w:val="ConsPlusNonformat"/>
        <w:jc w:val="both"/>
      </w:pPr>
      <w:r w:rsidRPr="00CA42E9">
        <w:t xml:space="preserve">         │              \/                                              │</w:t>
      </w:r>
    </w:p>
    <w:p w:rsidR="00AC2E65" w:rsidRPr="00CA42E9" w:rsidRDefault="00AC2E65">
      <w:pPr>
        <w:pStyle w:val="ConsPlusNonformat"/>
        <w:jc w:val="both"/>
      </w:pPr>
      <w:r w:rsidRPr="00CA42E9">
        <w:t xml:space="preserve">         │  ┌───────────────────────────────────────────────────────┐   │</w:t>
      </w:r>
    </w:p>
    <w:p w:rsidR="00AC2E65" w:rsidRPr="00CA42E9" w:rsidRDefault="00AC2E65">
      <w:pPr>
        <w:pStyle w:val="ConsPlusNonformat"/>
        <w:jc w:val="both"/>
      </w:pPr>
      <w:r w:rsidRPr="00CA42E9">
        <w:t xml:space="preserve">         │  │повторный запрос документов в рамках межведомственного │   │</w:t>
      </w:r>
    </w:p>
    <w:p w:rsidR="00AC2E65" w:rsidRPr="00CA42E9" w:rsidRDefault="00AC2E65">
      <w:pPr>
        <w:pStyle w:val="ConsPlusNonformat"/>
        <w:jc w:val="both"/>
      </w:pPr>
      <w:r w:rsidRPr="00CA42E9">
        <w:t xml:space="preserve">         │  │     взаимодействия в случае выявления оснований       │   │</w:t>
      </w:r>
    </w:p>
    <w:p w:rsidR="00AC2E65" w:rsidRPr="00CA42E9" w:rsidRDefault="00AC2E65">
      <w:pPr>
        <w:pStyle w:val="ConsPlusNonformat"/>
        <w:jc w:val="both"/>
      </w:pPr>
      <w:r w:rsidRPr="00CA42E9">
        <w:t xml:space="preserve">         │  │для приостановления предоставления муниципальной услуги│   │</w:t>
      </w:r>
    </w:p>
    <w:p w:rsidR="00AC2E65" w:rsidRPr="00CA42E9" w:rsidRDefault="00AC2E65">
      <w:pPr>
        <w:pStyle w:val="ConsPlusNonformat"/>
        <w:jc w:val="both"/>
      </w:pPr>
      <w:r w:rsidRPr="00CA42E9">
        <w:t xml:space="preserve">         │  └───────────────────────────────────────────────────────┘   │</w:t>
      </w:r>
    </w:p>
    <w:p w:rsidR="00AC2E65" w:rsidRPr="00CA42E9" w:rsidRDefault="00AC2E65">
      <w:pPr>
        <w:pStyle w:val="ConsPlusNonformat"/>
        <w:jc w:val="both"/>
      </w:pPr>
      <w:r w:rsidRPr="00CA42E9">
        <w:t xml:space="preserve">         │                                                              \/</w:t>
      </w:r>
    </w:p>
    <w:p w:rsidR="00AC2E65" w:rsidRPr="00CA42E9" w:rsidRDefault="00AC2E65">
      <w:pPr>
        <w:pStyle w:val="ConsPlusNonformat"/>
        <w:jc w:val="both"/>
      </w:pPr>
      <w:r w:rsidRPr="00CA42E9">
        <w:t>┌────────┴─────────────────────────┐  ┌──────────────────────────────────┐</w:t>
      </w:r>
    </w:p>
    <w:p w:rsidR="00AC2E65" w:rsidRPr="00CA42E9" w:rsidRDefault="00AC2E65">
      <w:pPr>
        <w:pStyle w:val="ConsPlusNonformat"/>
        <w:jc w:val="both"/>
      </w:pPr>
      <w:r w:rsidRPr="00CA42E9">
        <w:t>│Подготовка и направление Заявителю│  │     Подготовка и направление     │</w:t>
      </w:r>
    </w:p>
    <w:p w:rsidR="00AC2E65" w:rsidRPr="00CA42E9" w:rsidRDefault="00AC2E65">
      <w:pPr>
        <w:pStyle w:val="ConsPlusNonformat"/>
        <w:jc w:val="both"/>
      </w:pPr>
      <w:r w:rsidRPr="00CA42E9">
        <w:t>│ письменного ответа за подписью   │  │     письменного ответа в адрес   │</w:t>
      </w:r>
    </w:p>
    <w:p w:rsidR="00AC2E65" w:rsidRPr="00CA42E9" w:rsidRDefault="00AC2E65">
      <w:pPr>
        <w:pStyle w:val="ConsPlusNonformat"/>
        <w:jc w:val="both"/>
      </w:pPr>
      <w:r w:rsidRPr="00CA42E9">
        <w:t>│начальника Управления об отказе   │  │ Заявителя за подписью начальника │</w:t>
      </w:r>
    </w:p>
    <w:p w:rsidR="00AC2E65" w:rsidRPr="00CA42E9" w:rsidRDefault="00AC2E65">
      <w:pPr>
        <w:pStyle w:val="ConsPlusNonformat"/>
        <w:jc w:val="both"/>
      </w:pPr>
      <w:r w:rsidRPr="00CA42E9">
        <w:t>│     в приеме документов          │  │    Управления о предоставлении   │</w:t>
      </w:r>
    </w:p>
    <w:p w:rsidR="00AC2E65" w:rsidRPr="00CA42E9" w:rsidRDefault="00AC2E65">
      <w:pPr>
        <w:pStyle w:val="ConsPlusNonformat"/>
        <w:jc w:val="both"/>
      </w:pPr>
      <w:r w:rsidRPr="00CA42E9">
        <w:t>└──────────────────────────────────┘  │ информации о перечне недвижимого │</w:t>
      </w:r>
    </w:p>
    <w:p w:rsidR="00AC2E65" w:rsidRPr="00CA42E9" w:rsidRDefault="00AC2E65">
      <w:pPr>
        <w:pStyle w:val="ConsPlusNonformat"/>
        <w:jc w:val="both"/>
      </w:pPr>
      <w:r w:rsidRPr="00CA42E9">
        <w:t xml:space="preserve">                                      │       имущества муниципальной    │</w:t>
      </w:r>
    </w:p>
    <w:p w:rsidR="00AC2E65" w:rsidRPr="00CA42E9" w:rsidRDefault="00AC2E65">
      <w:pPr>
        <w:pStyle w:val="ConsPlusNonformat"/>
        <w:jc w:val="both"/>
      </w:pPr>
      <w:r w:rsidRPr="00CA42E9">
        <w:t xml:space="preserve">                                      │ собственности, предназначенного  │</w:t>
      </w:r>
    </w:p>
    <w:p w:rsidR="00AC2E65" w:rsidRPr="00CA42E9" w:rsidRDefault="00AC2E65">
      <w:pPr>
        <w:pStyle w:val="ConsPlusNonformat"/>
        <w:jc w:val="both"/>
      </w:pPr>
      <w:r w:rsidRPr="00CA42E9">
        <w:t xml:space="preserve">                                      │ для предоставления в аренду или  │</w:t>
      </w:r>
    </w:p>
    <w:p w:rsidR="00AC2E65" w:rsidRPr="00CA42E9" w:rsidRDefault="00AC2E65">
      <w:pPr>
        <w:pStyle w:val="ConsPlusNonformat"/>
        <w:jc w:val="both"/>
      </w:pPr>
      <w:r w:rsidRPr="00CA42E9">
        <w:t xml:space="preserve">                                      │         иное пользование         │</w:t>
      </w:r>
    </w:p>
    <w:p w:rsidR="00AC2E65" w:rsidRPr="00CA42E9" w:rsidRDefault="00AC2E65">
      <w:pPr>
        <w:pStyle w:val="ConsPlusNonformat"/>
        <w:jc w:val="both"/>
      </w:pPr>
      <w:r w:rsidRPr="00CA42E9">
        <w:t xml:space="preserve">                                      └──────────────────────────────────┘</w:t>
      </w: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jc w:val="right"/>
        <w:outlineLvl w:val="1"/>
      </w:pPr>
      <w:r w:rsidRPr="00CA42E9">
        <w:t>Приложение N 2</w:t>
      </w:r>
    </w:p>
    <w:p w:rsidR="00AC2E65" w:rsidRPr="00CA42E9" w:rsidRDefault="00AC2E65">
      <w:pPr>
        <w:pStyle w:val="ConsPlusNormal"/>
        <w:jc w:val="right"/>
      </w:pPr>
      <w:r w:rsidRPr="00CA42E9">
        <w:t>к Административному регламенту</w:t>
      </w:r>
    </w:p>
    <w:p w:rsidR="00AC2E65" w:rsidRPr="00CA42E9" w:rsidRDefault="00AC2E65">
      <w:pPr>
        <w:pStyle w:val="ConsPlusNormal"/>
        <w:jc w:val="right"/>
      </w:pPr>
      <w:r w:rsidRPr="00CA42E9">
        <w:t>предоставления муниципальной</w:t>
      </w:r>
    </w:p>
    <w:p w:rsidR="00AC2E65" w:rsidRPr="00CA42E9" w:rsidRDefault="00AC2E65">
      <w:pPr>
        <w:pStyle w:val="ConsPlusNormal"/>
        <w:jc w:val="right"/>
      </w:pPr>
      <w:r w:rsidRPr="00CA42E9">
        <w:t>услуги по предоставлению информации</w:t>
      </w:r>
    </w:p>
    <w:p w:rsidR="00AC2E65" w:rsidRPr="00CA42E9" w:rsidRDefault="00AC2E65">
      <w:pPr>
        <w:pStyle w:val="ConsPlusNormal"/>
        <w:jc w:val="right"/>
      </w:pPr>
      <w:r w:rsidRPr="00CA42E9">
        <w:t>о перечне недвижимого имущества</w:t>
      </w:r>
    </w:p>
    <w:p w:rsidR="00AC2E65" w:rsidRPr="00CA42E9" w:rsidRDefault="00AC2E65">
      <w:pPr>
        <w:pStyle w:val="ConsPlusNormal"/>
        <w:jc w:val="right"/>
      </w:pPr>
      <w:r w:rsidRPr="00CA42E9">
        <w:t>муниципальной собственности,</w:t>
      </w:r>
    </w:p>
    <w:p w:rsidR="00AC2E65" w:rsidRPr="00CA42E9" w:rsidRDefault="00AC2E65">
      <w:pPr>
        <w:pStyle w:val="ConsPlusNormal"/>
        <w:jc w:val="right"/>
      </w:pPr>
      <w:r w:rsidRPr="00CA42E9">
        <w:t>предназначенного для предоставления</w:t>
      </w:r>
    </w:p>
    <w:p w:rsidR="00AC2E65" w:rsidRPr="00CA42E9" w:rsidRDefault="00AC2E65">
      <w:pPr>
        <w:pStyle w:val="ConsPlusNormal"/>
        <w:jc w:val="right"/>
      </w:pPr>
      <w:r w:rsidRPr="00CA42E9">
        <w:t>в аренду или иное пользование</w:t>
      </w:r>
    </w:p>
    <w:p w:rsidR="00AC2E65" w:rsidRPr="00CA42E9" w:rsidRDefault="00AC2E65">
      <w:pPr>
        <w:pStyle w:val="ConsPlusNormal"/>
        <w:jc w:val="right"/>
      </w:pPr>
      <w:r w:rsidRPr="00CA42E9">
        <w:t>от 16 июля 2014 г. N 409</w:t>
      </w:r>
    </w:p>
    <w:p w:rsidR="00AC2E65" w:rsidRPr="00CA42E9" w:rsidRDefault="00AC2E65">
      <w:pPr>
        <w:pStyle w:val="ConsPlusNormal"/>
        <w:jc w:val="both"/>
      </w:pPr>
    </w:p>
    <w:p w:rsidR="00AC2E65" w:rsidRPr="00CA42E9" w:rsidRDefault="00AC2E65">
      <w:pPr>
        <w:pStyle w:val="ConsPlusNormal"/>
        <w:jc w:val="center"/>
      </w:pPr>
      <w:bookmarkStart w:id="17" w:name="P366"/>
      <w:bookmarkEnd w:id="17"/>
      <w:r w:rsidRPr="00CA42E9">
        <w:t>ТИПОВАЯ ФОРМА</w:t>
      </w:r>
    </w:p>
    <w:p w:rsidR="00AC2E65" w:rsidRPr="00CA42E9" w:rsidRDefault="00AC2E65">
      <w:pPr>
        <w:pStyle w:val="ConsPlusNormal"/>
        <w:jc w:val="center"/>
      </w:pPr>
      <w:r w:rsidRPr="00CA42E9">
        <w:t>РАСПИСКИ О ПРИЕМЕ ДОКУМЕНТОВ</w:t>
      </w:r>
    </w:p>
    <w:p w:rsidR="00AC2E65" w:rsidRPr="00CA42E9" w:rsidRDefault="00AC2E65">
      <w:pPr>
        <w:pStyle w:val="ConsPlusNormal"/>
        <w:jc w:val="both"/>
      </w:pPr>
    </w:p>
    <w:p w:rsidR="00AC2E65" w:rsidRPr="00CA42E9" w:rsidRDefault="00AC2E65">
      <w:pPr>
        <w:pStyle w:val="ConsPlusNormal"/>
      </w:pPr>
      <w:r w:rsidRPr="00CA42E9">
        <w:t>Перечень документов:</w:t>
      </w:r>
    </w:p>
    <w:p w:rsidR="00AC2E65" w:rsidRPr="00CA42E9" w:rsidRDefault="00AC2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AC2E65" w:rsidRPr="00CA42E9">
        <w:tc>
          <w:tcPr>
            <w:tcW w:w="454" w:type="dxa"/>
          </w:tcPr>
          <w:p w:rsidR="00AC2E65" w:rsidRPr="00CA42E9" w:rsidRDefault="00AC2E65">
            <w:pPr>
              <w:pStyle w:val="ConsPlusNormal"/>
              <w:jc w:val="center"/>
            </w:pPr>
            <w:r w:rsidRPr="00CA42E9">
              <w:lastRenderedPageBreak/>
              <w:t>N п/п</w:t>
            </w:r>
          </w:p>
        </w:tc>
        <w:tc>
          <w:tcPr>
            <w:tcW w:w="6236" w:type="dxa"/>
          </w:tcPr>
          <w:p w:rsidR="00AC2E65" w:rsidRPr="00CA42E9" w:rsidRDefault="00AC2E65">
            <w:pPr>
              <w:pStyle w:val="ConsPlusNormal"/>
              <w:jc w:val="center"/>
            </w:pPr>
            <w:r w:rsidRPr="00CA42E9">
              <w:t>Вид документа</w:t>
            </w:r>
          </w:p>
        </w:tc>
        <w:tc>
          <w:tcPr>
            <w:tcW w:w="2381" w:type="dxa"/>
          </w:tcPr>
          <w:p w:rsidR="00AC2E65" w:rsidRPr="00CA42E9" w:rsidRDefault="00AC2E65">
            <w:pPr>
              <w:pStyle w:val="ConsPlusNormal"/>
              <w:jc w:val="center"/>
            </w:pPr>
            <w:r w:rsidRPr="00CA42E9">
              <w:t>Кол-во листов</w:t>
            </w:r>
          </w:p>
        </w:tc>
      </w:tr>
      <w:tr w:rsidR="00AC2E65" w:rsidRPr="00CA42E9">
        <w:tc>
          <w:tcPr>
            <w:tcW w:w="454" w:type="dxa"/>
          </w:tcPr>
          <w:p w:rsidR="00AC2E65" w:rsidRPr="00CA42E9" w:rsidRDefault="00AC2E65">
            <w:pPr>
              <w:pStyle w:val="ConsPlusNormal"/>
            </w:pPr>
            <w:r w:rsidRPr="00CA42E9">
              <w:t>1</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2</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3</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4</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5</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6</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7</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8</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9</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r w:rsidR="00AC2E65" w:rsidRPr="00CA42E9">
        <w:tc>
          <w:tcPr>
            <w:tcW w:w="454" w:type="dxa"/>
          </w:tcPr>
          <w:p w:rsidR="00AC2E65" w:rsidRPr="00CA42E9" w:rsidRDefault="00AC2E65">
            <w:pPr>
              <w:pStyle w:val="ConsPlusNormal"/>
            </w:pPr>
            <w:r w:rsidRPr="00CA42E9">
              <w:t>10</w:t>
            </w:r>
          </w:p>
        </w:tc>
        <w:tc>
          <w:tcPr>
            <w:tcW w:w="6236" w:type="dxa"/>
          </w:tcPr>
          <w:p w:rsidR="00AC2E65" w:rsidRPr="00CA42E9" w:rsidRDefault="00AC2E65">
            <w:pPr>
              <w:pStyle w:val="ConsPlusNormal"/>
            </w:pPr>
          </w:p>
        </w:tc>
        <w:tc>
          <w:tcPr>
            <w:tcW w:w="2381" w:type="dxa"/>
          </w:tcPr>
          <w:p w:rsidR="00AC2E65" w:rsidRPr="00CA42E9" w:rsidRDefault="00AC2E65">
            <w:pPr>
              <w:pStyle w:val="ConsPlusNormal"/>
            </w:pPr>
          </w:p>
        </w:tc>
      </w:tr>
    </w:tbl>
    <w:p w:rsidR="00AC2E65" w:rsidRPr="00CA42E9" w:rsidRDefault="00AC2E65">
      <w:pPr>
        <w:pStyle w:val="ConsPlusNormal"/>
        <w:jc w:val="both"/>
      </w:pPr>
    </w:p>
    <w:p w:rsidR="00AC2E65" w:rsidRPr="00CA42E9" w:rsidRDefault="00AC2E65">
      <w:pPr>
        <w:pStyle w:val="ConsPlusNonformat"/>
        <w:jc w:val="both"/>
      </w:pPr>
      <w:r w:rsidRPr="00CA42E9">
        <w:t>____ часов _______ минут</w:t>
      </w:r>
    </w:p>
    <w:p w:rsidR="00AC2E65" w:rsidRPr="00CA42E9" w:rsidRDefault="00AC2E65">
      <w:pPr>
        <w:pStyle w:val="ConsPlusNonformat"/>
        <w:jc w:val="both"/>
      </w:pPr>
      <w:r w:rsidRPr="00CA42E9">
        <w:t>"___" ______ г.   _____________ (_________________________________________)</w:t>
      </w:r>
    </w:p>
    <w:p w:rsidR="00AC2E65" w:rsidRPr="00CA42E9" w:rsidRDefault="00AC2E65">
      <w:pPr>
        <w:pStyle w:val="ConsPlusNonformat"/>
        <w:jc w:val="both"/>
      </w:pPr>
      <w:r w:rsidRPr="00CA42E9">
        <w:t xml:space="preserve">                     подпись     (Ф.И.О. специалиста, принявшего документы)</w:t>
      </w:r>
    </w:p>
    <w:p w:rsidR="00AC2E65" w:rsidRPr="00CA42E9" w:rsidRDefault="00AC2E65">
      <w:pPr>
        <w:pStyle w:val="ConsPlusNormal"/>
        <w:jc w:val="both"/>
      </w:pPr>
    </w:p>
    <w:p w:rsidR="00AC2E65" w:rsidRPr="00CA42E9" w:rsidRDefault="00AC2E65">
      <w:pPr>
        <w:pStyle w:val="ConsPlusNormal"/>
        <w:jc w:val="both"/>
      </w:pPr>
    </w:p>
    <w:p w:rsidR="00AC2E65" w:rsidRPr="00CA42E9" w:rsidRDefault="00AC2E65">
      <w:pPr>
        <w:pStyle w:val="ConsPlusNormal"/>
        <w:pBdr>
          <w:top w:val="single" w:sz="6" w:space="0" w:color="auto"/>
        </w:pBdr>
        <w:spacing w:before="100" w:after="100"/>
        <w:jc w:val="both"/>
        <w:rPr>
          <w:sz w:val="2"/>
          <w:szCs w:val="2"/>
        </w:rPr>
      </w:pPr>
    </w:p>
    <w:p w:rsidR="00E96A1A" w:rsidRPr="00CA42E9" w:rsidRDefault="00E96A1A"/>
    <w:sectPr w:rsidR="00E96A1A" w:rsidRPr="00CA42E9" w:rsidSect="00730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65"/>
    <w:rsid w:val="0088119B"/>
    <w:rsid w:val="00AC2E65"/>
    <w:rsid w:val="00CA42E9"/>
    <w:rsid w:val="00E9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80F6B-C3FD-4FD7-A10D-0937407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6972</Words>
  <Characters>39744</Characters>
  <Application>Microsoft Office Word</Application>
  <DocSecurity>0</DocSecurity>
  <Lines>331</Lines>
  <Paragraphs>93</Paragraphs>
  <ScaleCrop>false</ScaleCrop>
  <Company/>
  <LinksUpToDate>false</LinksUpToDate>
  <CharactersWithSpaces>46623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2022-04-08T08:25:00Z</dcterms:created>
  <dcterms:modified xsi:type="dcterms:W3CDTF">2022-04-08T08:25:00Z</dcterms:modified>
</cp:coreProperties>
</file>