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B1C86" w14:textId="77777777" w:rsidR="00D75729" w:rsidRPr="00483590" w:rsidRDefault="00295839" w:rsidP="00D75729">
      <w:pPr>
        <w:jc w:val="right"/>
      </w:pPr>
      <w:r>
        <w:t xml:space="preserve">          </w:t>
      </w:r>
      <w:r w:rsidR="00D75729">
        <w:rPr>
          <w:szCs w:val="26"/>
        </w:rPr>
        <w:t>ПРОЕКТ</w:t>
      </w:r>
    </w:p>
    <w:p w14:paraId="61E20ADB" w14:textId="5F164FE0" w:rsidR="00D75729" w:rsidRPr="007E1B05" w:rsidRDefault="00D75729" w:rsidP="00D75729">
      <w:pPr>
        <w:pStyle w:val="ConsPlusTitle"/>
        <w:jc w:val="center"/>
        <w:outlineLvl w:val="0"/>
        <w:rPr>
          <w:rFonts w:ascii="Times New Roman" w:hAnsi="Times New Roman" w:cs="Times New Roman"/>
          <w:sz w:val="26"/>
          <w:szCs w:val="26"/>
        </w:rPr>
      </w:pPr>
    </w:p>
    <w:tbl>
      <w:tblPr>
        <w:tblW w:w="8964" w:type="dxa"/>
        <w:tblInd w:w="108" w:type="dxa"/>
        <w:tblLayout w:type="fixed"/>
        <w:tblLook w:val="04A0" w:firstRow="1" w:lastRow="0" w:firstColumn="1" w:lastColumn="0" w:noHBand="0" w:noVBand="1"/>
      </w:tblPr>
      <w:tblGrid>
        <w:gridCol w:w="8964"/>
      </w:tblGrid>
      <w:tr w:rsidR="00D75729" w:rsidRPr="002909C9" w14:paraId="4AA12DD2" w14:textId="77777777" w:rsidTr="00E02211">
        <w:trPr>
          <w:trHeight w:val="365"/>
        </w:trPr>
        <w:tc>
          <w:tcPr>
            <w:tcW w:w="8964" w:type="dxa"/>
            <w:hideMark/>
          </w:tcPr>
          <w:p w14:paraId="37C76D05" w14:textId="77777777" w:rsidR="00D75729" w:rsidRPr="00DB5678" w:rsidRDefault="00D75729" w:rsidP="00DB5678">
            <w:pPr>
              <w:spacing w:line="360" w:lineRule="auto"/>
              <w:ind w:firstLine="567"/>
              <w:jc w:val="center"/>
              <w:rPr>
                <w:sz w:val="20"/>
                <w:szCs w:val="20"/>
              </w:rPr>
            </w:pPr>
            <w:r w:rsidRPr="00DB5678">
              <w:rPr>
                <w:sz w:val="20"/>
                <w:szCs w:val="20"/>
              </w:rPr>
              <w:t>РОССИЙСКАЯ ФЕДЕРАЦИЯ</w:t>
            </w:r>
          </w:p>
          <w:p w14:paraId="78AE1D26" w14:textId="77777777" w:rsidR="00D75729" w:rsidRPr="00D75729" w:rsidRDefault="00D75729" w:rsidP="00DB5678">
            <w:pPr>
              <w:spacing w:line="360" w:lineRule="auto"/>
              <w:ind w:firstLine="567"/>
              <w:jc w:val="center"/>
            </w:pPr>
            <w:r w:rsidRPr="00D75729">
              <w:rPr>
                <w:szCs w:val="26"/>
              </w:rPr>
              <w:t>КРАСНОЯРСКИЙ КРАЙ</w:t>
            </w:r>
          </w:p>
        </w:tc>
      </w:tr>
      <w:tr w:rsidR="00D75729" w:rsidRPr="002909C9" w14:paraId="37146E8F" w14:textId="77777777" w:rsidTr="00E02211">
        <w:trPr>
          <w:trHeight w:val="365"/>
        </w:trPr>
        <w:tc>
          <w:tcPr>
            <w:tcW w:w="8964" w:type="dxa"/>
            <w:hideMark/>
          </w:tcPr>
          <w:p w14:paraId="2467A43D" w14:textId="77777777" w:rsidR="00D75729" w:rsidRPr="00D75729" w:rsidRDefault="00D75729" w:rsidP="00D75729">
            <w:pPr>
              <w:spacing w:line="360" w:lineRule="auto"/>
              <w:ind w:firstLine="567"/>
              <w:jc w:val="center"/>
            </w:pPr>
            <w:r w:rsidRPr="00D75729">
              <w:rPr>
                <w:szCs w:val="26"/>
              </w:rPr>
              <w:t>НОРИЛЬСКИЙ ГОРОДСКОЙ СОВЕТ ДЕПУТАТОВ</w:t>
            </w:r>
          </w:p>
        </w:tc>
      </w:tr>
      <w:tr w:rsidR="00295839" w:rsidRPr="002909C9" w14:paraId="72AB8896" w14:textId="77777777" w:rsidTr="00E02211">
        <w:trPr>
          <w:trHeight w:val="365"/>
        </w:trPr>
        <w:tc>
          <w:tcPr>
            <w:tcW w:w="8964" w:type="dxa"/>
            <w:hideMark/>
          </w:tcPr>
          <w:p w14:paraId="25E238D8" w14:textId="77777777" w:rsidR="00295839" w:rsidRPr="00110871" w:rsidRDefault="00295839" w:rsidP="00295839">
            <w:pPr>
              <w:spacing w:line="360" w:lineRule="auto"/>
              <w:ind w:firstLine="567"/>
              <w:jc w:val="center"/>
              <w:rPr>
                <w:sz w:val="16"/>
                <w:szCs w:val="16"/>
              </w:rPr>
            </w:pPr>
          </w:p>
        </w:tc>
      </w:tr>
      <w:tr w:rsidR="00295839" w:rsidRPr="002909C9" w14:paraId="5FAF933C" w14:textId="77777777" w:rsidTr="00E02211">
        <w:trPr>
          <w:trHeight w:val="81"/>
        </w:trPr>
        <w:tc>
          <w:tcPr>
            <w:tcW w:w="8964" w:type="dxa"/>
            <w:hideMark/>
          </w:tcPr>
          <w:p w14:paraId="39A3E5B1" w14:textId="77777777" w:rsidR="00295839" w:rsidRPr="002F4E27" w:rsidRDefault="00295839" w:rsidP="00295839">
            <w:pPr>
              <w:jc w:val="center"/>
              <w:rPr>
                <w:b/>
                <w:sz w:val="16"/>
                <w:szCs w:val="16"/>
              </w:rPr>
            </w:pPr>
          </w:p>
        </w:tc>
      </w:tr>
      <w:tr w:rsidR="00295839" w:rsidRPr="002909C9" w14:paraId="2264AB15" w14:textId="77777777" w:rsidTr="00E02211">
        <w:trPr>
          <w:trHeight w:val="684"/>
        </w:trPr>
        <w:tc>
          <w:tcPr>
            <w:tcW w:w="8964" w:type="dxa"/>
            <w:hideMark/>
          </w:tcPr>
          <w:p w14:paraId="6DB06020" w14:textId="77777777" w:rsidR="00295839" w:rsidRPr="002909C9" w:rsidRDefault="00295839" w:rsidP="00295839">
            <w:pPr>
              <w:pStyle w:val="6"/>
              <w:tabs>
                <w:tab w:val="left" w:pos="10308"/>
              </w:tabs>
              <w:spacing w:before="0" w:after="0" w:line="360" w:lineRule="auto"/>
              <w:ind w:firstLine="567"/>
              <w:jc w:val="center"/>
              <w:rPr>
                <w:b w:val="0"/>
                <w:spacing w:val="20"/>
                <w:sz w:val="32"/>
              </w:rPr>
            </w:pPr>
            <w:r w:rsidRPr="002909C9">
              <w:rPr>
                <w:b w:val="0"/>
                <w:spacing w:val="20"/>
                <w:sz w:val="32"/>
                <w:szCs w:val="32"/>
              </w:rPr>
              <w:t>Р Е Ш Е Н</w:t>
            </w:r>
            <w:r w:rsidRPr="002909C9">
              <w:rPr>
                <w:b w:val="0"/>
                <w:spacing w:val="20"/>
                <w:sz w:val="32"/>
              </w:rPr>
              <w:t xml:space="preserve"> И Е</w:t>
            </w:r>
          </w:p>
        </w:tc>
      </w:tr>
    </w:tbl>
    <w:p w14:paraId="0B03F70F" w14:textId="77777777" w:rsidR="00295839" w:rsidRPr="002909C9" w:rsidRDefault="00295839" w:rsidP="00295839">
      <w:pPr>
        <w:pStyle w:val="ConsNormal"/>
        <w:spacing w:line="360" w:lineRule="auto"/>
        <w:ind w:right="88" w:firstLine="567"/>
        <w:jc w:val="center"/>
        <w:rPr>
          <w:rFonts w:ascii="Times New Roman" w:hAnsi="Times New Roman" w:cs="Times New Roman"/>
        </w:rPr>
      </w:pPr>
    </w:p>
    <w:p w14:paraId="3229B74B" w14:textId="53F1C156" w:rsidR="00295839" w:rsidRPr="002909C9" w:rsidRDefault="00295839" w:rsidP="00295839">
      <w:pPr>
        <w:pStyle w:val="ConsNormal"/>
        <w:ind w:right="88" w:firstLine="0"/>
        <w:rPr>
          <w:rFonts w:ascii="Times New Roman" w:hAnsi="Times New Roman" w:cs="Times New Roman"/>
          <w:sz w:val="26"/>
          <w:szCs w:val="26"/>
        </w:rPr>
      </w:pPr>
      <w:r w:rsidRPr="002909C9">
        <w:rPr>
          <w:rFonts w:ascii="Times New Roman" w:hAnsi="Times New Roman" w:cs="Times New Roman"/>
          <w:sz w:val="26"/>
          <w:szCs w:val="26"/>
        </w:rPr>
        <w:t>«</w:t>
      </w:r>
      <w:r>
        <w:rPr>
          <w:rFonts w:ascii="Times New Roman" w:hAnsi="Times New Roman" w:cs="Times New Roman"/>
          <w:sz w:val="26"/>
          <w:szCs w:val="26"/>
        </w:rPr>
        <w:t>____</w:t>
      </w:r>
      <w:r w:rsidRPr="002909C9">
        <w:rPr>
          <w:rFonts w:ascii="Times New Roman" w:hAnsi="Times New Roman" w:cs="Times New Roman"/>
          <w:sz w:val="26"/>
          <w:szCs w:val="26"/>
        </w:rPr>
        <w:t xml:space="preserve">» </w:t>
      </w:r>
      <w:r>
        <w:rPr>
          <w:rFonts w:ascii="Times New Roman" w:hAnsi="Times New Roman" w:cs="Times New Roman"/>
          <w:sz w:val="26"/>
          <w:szCs w:val="26"/>
        </w:rPr>
        <w:t>_______</w:t>
      </w:r>
      <w:r w:rsidRPr="002909C9">
        <w:rPr>
          <w:rFonts w:ascii="Times New Roman" w:hAnsi="Times New Roman" w:cs="Times New Roman"/>
          <w:sz w:val="26"/>
          <w:szCs w:val="26"/>
        </w:rPr>
        <w:t xml:space="preserve">  201</w:t>
      </w:r>
      <w:r w:rsidR="00D040B4">
        <w:rPr>
          <w:rFonts w:ascii="Times New Roman" w:hAnsi="Times New Roman" w:cs="Times New Roman"/>
          <w:sz w:val="26"/>
          <w:szCs w:val="26"/>
        </w:rPr>
        <w:t>8</w:t>
      </w:r>
      <w:r w:rsidRPr="002909C9">
        <w:rPr>
          <w:rFonts w:ascii="Times New Roman" w:hAnsi="Times New Roman" w:cs="Times New Roman"/>
          <w:sz w:val="26"/>
          <w:szCs w:val="26"/>
        </w:rPr>
        <w:t xml:space="preserve">                                                                             </w:t>
      </w:r>
      <w:r w:rsidR="000747C1">
        <w:rPr>
          <w:rFonts w:ascii="Times New Roman" w:hAnsi="Times New Roman" w:cs="Times New Roman"/>
          <w:sz w:val="26"/>
          <w:szCs w:val="26"/>
        </w:rPr>
        <w:t xml:space="preserve">     </w:t>
      </w:r>
      <w:r w:rsidR="00D040B4">
        <w:rPr>
          <w:rFonts w:ascii="Times New Roman" w:hAnsi="Times New Roman" w:cs="Times New Roman"/>
          <w:sz w:val="26"/>
          <w:szCs w:val="26"/>
        </w:rPr>
        <w:t xml:space="preserve">   </w:t>
      </w:r>
      <w:r w:rsidRPr="002909C9">
        <w:rPr>
          <w:rFonts w:ascii="Times New Roman" w:hAnsi="Times New Roman" w:cs="Times New Roman"/>
          <w:sz w:val="26"/>
          <w:szCs w:val="26"/>
        </w:rPr>
        <w:t xml:space="preserve">№ </w:t>
      </w:r>
      <w:r>
        <w:rPr>
          <w:rFonts w:ascii="Times New Roman" w:hAnsi="Times New Roman" w:cs="Times New Roman"/>
          <w:sz w:val="26"/>
          <w:szCs w:val="26"/>
        </w:rPr>
        <w:t>_____</w:t>
      </w:r>
      <w:r w:rsidRPr="002909C9">
        <w:rPr>
          <w:rFonts w:ascii="Times New Roman" w:hAnsi="Times New Roman" w:cs="Times New Roman"/>
          <w:sz w:val="26"/>
          <w:szCs w:val="26"/>
        </w:rPr>
        <w:t xml:space="preserve"> </w:t>
      </w:r>
    </w:p>
    <w:p w14:paraId="05697E9C" w14:textId="77777777" w:rsidR="00295839" w:rsidRDefault="00295839" w:rsidP="00295839">
      <w:pPr>
        <w:autoSpaceDE w:val="0"/>
        <w:autoSpaceDN w:val="0"/>
        <w:adjustRightInd w:val="0"/>
        <w:ind w:firstLine="709"/>
        <w:jc w:val="center"/>
        <w:rPr>
          <w:szCs w:val="26"/>
        </w:rPr>
      </w:pPr>
    </w:p>
    <w:p w14:paraId="3B2AC94A" w14:textId="77777777" w:rsidR="00295839" w:rsidRPr="008C26F7" w:rsidRDefault="00295839" w:rsidP="00EE0F9E">
      <w:pPr>
        <w:autoSpaceDE w:val="0"/>
        <w:autoSpaceDN w:val="0"/>
        <w:adjustRightInd w:val="0"/>
        <w:ind w:firstLine="709"/>
        <w:rPr>
          <w:rStyle w:val="FontStyle13"/>
          <w:sz w:val="26"/>
          <w:szCs w:val="26"/>
        </w:rPr>
      </w:pPr>
      <w:r w:rsidRPr="008C26F7">
        <w:rPr>
          <w:rStyle w:val="FontStyle13"/>
          <w:sz w:val="26"/>
          <w:szCs w:val="26"/>
        </w:rPr>
        <w:t xml:space="preserve">О внесении изменений в решение </w:t>
      </w:r>
      <w:r w:rsidR="00A52659">
        <w:rPr>
          <w:rStyle w:val="FontStyle13"/>
          <w:sz w:val="26"/>
          <w:szCs w:val="26"/>
        </w:rPr>
        <w:t>Норильского г</w:t>
      </w:r>
      <w:r w:rsidR="002C5CFD">
        <w:rPr>
          <w:rStyle w:val="FontStyle13"/>
          <w:sz w:val="26"/>
          <w:szCs w:val="26"/>
        </w:rPr>
        <w:t xml:space="preserve">ородского </w:t>
      </w:r>
      <w:r w:rsidR="00A52659">
        <w:rPr>
          <w:rStyle w:val="FontStyle13"/>
          <w:sz w:val="26"/>
          <w:szCs w:val="26"/>
        </w:rPr>
        <w:t>С</w:t>
      </w:r>
      <w:r w:rsidRPr="008C26F7">
        <w:rPr>
          <w:rStyle w:val="FontStyle13"/>
          <w:sz w:val="26"/>
          <w:szCs w:val="26"/>
        </w:rPr>
        <w:t xml:space="preserve">овета </w:t>
      </w:r>
      <w:r w:rsidR="00A52659">
        <w:rPr>
          <w:rStyle w:val="FontStyle13"/>
          <w:sz w:val="26"/>
          <w:szCs w:val="26"/>
        </w:rPr>
        <w:t>депутатов</w:t>
      </w:r>
      <w:r w:rsidR="002C5CFD">
        <w:rPr>
          <w:rStyle w:val="FontStyle13"/>
          <w:sz w:val="26"/>
          <w:szCs w:val="26"/>
        </w:rPr>
        <w:t xml:space="preserve"> </w:t>
      </w:r>
      <w:r w:rsidRPr="008C26F7">
        <w:rPr>
          <w:rStyle w:val="FontStyle13"/>
          <w:sz w:val="26"/>
          <w:szCs w:val="26"/>
        </w:rPr>
        <w:t xml:space="preserve">от </w:t>
      </w:r>
      <w:r w:rsidR="00301D93">
        <w:rPr>
          <w:rStyle w:val="FontStyle13"/>
          <w:sz w:val="26"/>
          <w:szCs w:val="26"/>
        </w:rPr>
        <w:t>25</w:t>
      </w:r>
      <w:r w:rsidRPr="008C26F7">
        <w:rPr>
          <w:rStyle w:val="FontStyle13"/>
          <w:sz w:val="26"/>
          <w:szCs w:val="26"/>
        </w:rPr>
        <w:t>.0</w:t>
      </w:r>
      <w:r w:rsidR="00301D93">
        <w:rPr>
          <w:rStyle w:val="FontStyle13"/>
          <w:sz w:val="26"/>
          <w:szCs w:val="26"/>
        </w:rPr>
        <w:t>2</w:t>
      </w:r>
      <w:r w:rsidRPr="008C26F7">
        <w:rPr>
          <w:rStyle w:val="FontStyle13"/>
          <w:sz w:val="26"/>
          <w:szCs w:val="26"/>
        </w:rPr>
        <w:t>.20</w:t>
      </w:r>
      <w:r w:rsidR="00301D93">
        <w:rPr>
          <w:rStyle w:val="FontStyle13"/>
          <w:sz w:val="26"/>
          <w:szCs w:val="26"/>
        </w:rPr>
        <w:t>14</w:t>
      </w:r>
      <w:r w:rsidRPr="008C26F7">
        <w:rPr>
          <w:rStyle w:val="FontStyle13"/>
          <w:sz w:val="26"/>
          <w:szCs w:val="26"/>
        </w:rPr>
        <w:t xml:space="preserve"> № 1</w:t>
      </w:r>
      <w:r w:rsidR="00301D93">
        <w:rPr>
          <w:rStyle w:val="FontStyle13"/>
          <w:sz w:val="26"/>
          <w:szCs w:val="26"/>
        </w:rPr>
        <w:t>6/4</w:t>
      </w:r>
      <w:r w:rsidRPr="008C26F7">
        <w:rPr>
          <w:rStyle w:val="FontStyle13"/>
          <w:sz w:val="26"/>
          <w:szCs w:val="26"/>
        </w:rPr>
        <w:t>-</w:t>
      </w:r>
      <w:r w:rsidR="00301D93">
        <w:rPr>
          <w:rStyle w:val="FontStyle13"/>
          <w:sz w:val="26"/>
          <w:szCs w:val="26"/>
        </w:rPr>
        <w:t>3</w:t>
      </w:r>
      <w:r w:rsidRPr="008C26F7">
        <w:rPr>
          <w:rStyle w:val="FontStyle13"/>
          <w:sz w:val="26"/>
          <w:szCs w:val="26"/>
        </w:rPr>
        <w:t>2</w:t>
      </w:r>
      <w:r w:rsidR="00301D93">
        <w:rPr>
          <w:rStyle w:val="FontStyle13"/>
          <w:sz w:val="26"/>
          <w:szCs w:val="26"/>
        </w:rPr>
        <w:t>9</w:t>
      </w:r>
      <w:r w:rsidRPr="008C26F7">
        <w:rPr>
          <w:rStyle w:val="FontStyle13"/>
          <w:sz w:val="26"/>
          <w:szCs w:val="26"/>
        </w:rPr>
        <w:t xml:space="preserve"> «Об утверждении </w:t>
      </w:r>
      <w:r w:rsidR="00BF015A" w:rsidRPr="008C26F7">
        <w:rPr>
          <w:rStyle w:val="FontStyle13"/>
          <w:sz w:val="26"/>
          <w:szCs w:val="26"/>
        </w:rPr>
        <w:t xml:space="preserve">Положения </w:t>
      </w:r>
      <w:r w:rsidR="00BF015A">
        <w:rPr>
          <w:rFonts w:eastAsiaTheme="minorHAnsi"/>
          <w:szCs w:val="26"/>
          <w:lang w:eastAsia="en-US"/>
        </w:rPr>
        <w:t>о</w:t>
      </w:r>
      <w:r w:rsidR="00301D93">
        <w:rPr>
          <w:rFonts w:eastAsiaTheme="minorHAnsi"/>
          <w:szCs w:val="26"/>
          <w:lang w:eastAsia="en-US"/>
        </w:rPr>
        <w:t xml:space="preserve"> порядке предоставления муниципального имущества в безвозмездное пользование и согласования проведения капитального ремонта (реконструкции) муниципального недвижимого имущества, предоставленного в безвозмездное пользование</w:t>
      </w:r>
      <w:r w:rsidRPr="008C26F7">
        <w:rPr>
          <w:rStyle w:val="FontStyle13"/>
          <w:sz w:val="26"/>
          <w:szCs w:val="26"/>
        </w:rPr>
        <w:t>»</w:t>
      </w:r>
    </w:p>
    <w:p w14:paraId="7378F292" w14:textId="77777777" w:rsidR="00295839" w:rsidRPr="008C26F7" w:rsidRDefault="00295839" w:rsidP="00295839">
      <w:pPr>
        <w:autoSpaceDE w:val="0"/>
        <w:autoSpaceDN w:val="0"/>
        <w:adjustRightInd w:val="0"/>
        <w:ind w:firstLine="709"/>
        <w:jc w:val="center"/>
        <w:rPr>
          <w:szCs w:val="26"/>
        </w:rPr>
      </w:pPr>
    </w:p>
    <w:p w14:paraId="01FED151" w14:textId="4899EB30" w:rsidR="00956FBD" w:rsidRDefault="00295839" w:rsidP="00170917">
      <w:pPr>
        <w:autoSpaceDE w:val="0"/>
        <w:autoSpaceDN w:val="0"/>
        <w:adjustRightInd w:val="0"/>
        <w:ind w:firstLine="709"/>
        <w:rPr>
          <w:rFonts w:eastAsiaTheme="minorHAnsi"/>
          <w:szCs w:val="26"/>
          <w:lang w:eastAsia="en-US"/>
        </w:rPr>
      </w:pPr>
      <w:r w:rsidRPr="008C26F7">
        <w:rPr>
          <w:rFonts w:eastAsiaTheme="minorHAnsi"/>
          <w:szCs w:val="26"/>
          <w:lang w:eastAsia="en-US"/>
        </w:rPr>
        <w:t xml:space="preserve">В соответствии с Федеральным </w:t>
      </w:r>
      <w:hyperlink r:id="rId8" w:history="1">
        <w:r w:rsidRPr="008C26F7">
          <w:rPr>
            <w:rFonts w:eastAsiaTheme="minorHAnsi"/>
            <w:szCs w:val="26"/>
            <w:lang w:eastAsia="en-US"/>
          </w:rPr>
          <w:t>законом</w:t>
        </w:r>
      </w:hyperlink>
      <w:r w:rsidRPr="008C26F7">
        <w:rPr>
          <w:rFonts w:eastAsiaTheme="minorHAnsi"/>
          <w:szCs w:val="26"/>
          <w:lang w:eastAsia="en-US"/>
        </w:rPr>
        <w:t xml:space="preserve"> от 06.10.2003 </w:t>
      </w:r>
      <w:r w:rsidR="000747C1">
        <w:rPr>
          <w:rFonts w:eastAsiaTheme="minorHAnsi"/>
          <w:szCs w:val="26"/>
          <w:lang w:eastAsia="en-US"/>
        </w:rPr>
        <w:t>№</w:t>
      </w:r>
      <w:r w:rsidRPr="008C26F7">
        <w:rPr>
          <w:rFonts w:eastAsiaTheme="minorHAnsi"/>
          <w:szCs w:val="26"/>
          <w:lang w:eastAsia="en-US"/>
        </w:rPr>
        <w:t xml:space="preserve"> 131-ФЗ </w:t>
      </w:r>
      <w:r w:rsidR="000E2A3E" w:rsidRPr="008C26F7">
        <w:rPr>
          <w:rFonts w:eastAsiaTheme="minorHAnsi"/>
          <w:szCs w:val="26"/>
          <w:lang w:eastAsia="en-US"/>
        </w:rPr>
        <w:t>«</w:t>
      </w:r>
      <w:r w:rsidRPr="008C26F7">
        <w:rPr>
          <w:rFonts w:eastAsiaTheme="minorHAnsi"/>
          <w:szCs w:val="26"/>
          <w:lang w:eastAsia="en-US"/>
        </w:rPr>
        <w:t>Об общих принципах организации местного самоуправления в Российской Федерации</w:t>
      </w:r>
      <w:r w:rsidR="000E2A3E" w:rsidRPr="008C26F7">
        <w:rPr>
          <w:rFonts w:eastAsiaTheme="minorHAnsi"/>
          <w:szCs w:val="26"/>
          <w:lang w:eastAsia="en-US"/>
        </w:rPr>
        <w:t>»</w:t>
      </w:r>
      <w:r w:rsidRPr="008C26F7">
        <w:rPr>
          <w:rFonts w:eastAsiaTheme="minorHAnsi"/>
          <w:szCs w:val="26"/>
          <w:lang w:eastAsia="en-US"/>
        </w:rPr>
        <w:t>,</w:t>
      </w:r>
      <w:r w:rsidR="007F573D">
        <w:rPr>
          <w:rFonts w:eastAsiaTheme="minorHAnsi"/>
          <w:szCs w:val="26"/>
          <w:lang w:eastAsia="en-US"/>
        </w:rPr>
        <w:t xml:space="preserve"> </w:t>
      </w:r>
      <w:hyperlink r:id="rId9" w:history="1">
        <w:r w:rsidRPr="008C26F7">
          <w:rPr>
            <w:rFonts w:eastAsiaTheme="minorHAnsi"/>
            <w:szCs w:val="26"/>
            <w:lang w:eastAsia="en-US"/>
          </w:rPr>
          <w:t>статьей 28</w:t>
        </w:r>
      </w:hyperlink>
      <w:r w:rsidRPr="008C26F7">
        <w:rPr>
          <w:rFonts w:eastAsiaTheme="minorHAnsi"/>
          <w:szCs w:val="26"/>
          <w:lang w:eastAsia="en-US"/>
        </w:rPr>
        <w:t xml:space="preserve"> Устава муниципального образования город </w:t>
      </w:r>
      <w:r w:rsidR="00BF015A" w:rsidRPr="008C26F7">
        <w:rPr>
          <w:rFonts w:eastAsiaTheme="minorHAnsi"/>
          <w:szCs w:val="26"/>
          <w:lang w:eastAsia="en-US"/>
        </w:rPr>
        <w:t xml:space="preserve">Норильск, </w:t>
      </w:r>
      <w:r w:rsidR="00BF015A">
        <w:rPr>
          <w:rFonts w:eastAsiaTheme="minorHAnsi"/>
          <w:szCs w:val="26"/>
          <w:lang w:eastAsia="en-US"/>
        </w:rPr>
        <w:t>Городской</w:t>
      </w:r>
      <w:r w:rsidR="00BF015A" w:rsidRPr="00D93E66">
        <w:rPr>
          <w:szCs w:val="26"/>
        </w:rPr>
        <w:t xml:space="preserve"> </w:t>
      </w:r>
      <w:r w:rsidR="00BF015A">
        <w:rPr>
          <w:szCs w:val="26"/>
        </w:rPr>
        <w:t>Совет</w:t>
      </w:r>
    </w:p>
    <w:p w14:paraId="27B0B0B9" w14:textId="77777777" w:rsidR="00956FBD" w:rsidRDefault="00956FBD" w:rsidP="00956FBD">
      <w:pPr>
        <w:autoSpaceDE w:val="0"/>
        <w:autoSpaceDN w:val="0"/>
        <w:adjustRightInd w:val="0"/>
        <w:ind w:firstLine="539"/>
        <w:rPr>
          <w:rFonts w:eastAsiaTheme="minorHAnsi"/>
          <w:szCs w:val="26"/>
          <w:lang w:eastAsia="en-US"/>
        </w:rPr>
      </w:pPr>
    </w:p>
    <w:p w14:paraId="407867B3" w14:textId="77777777" w:rsidR="00295839" w:rsidRPr="008C26F7" w:rsidRDefault="00956FBD" w:rsidP="00800458">
      <w:pPr>
        <w:autoSpaceDE w:val="0"/>
        <w:autoSpaceDN w:val="0"/>
        <w:adjustRightInd w:val="0"/>
        <w:ind w:firstLine="709"/>
        <w:rPr>
          <w:rFonts w:eastAsiaTheme="minorHAnsi"/>
          <w:szCs w:val="26"/>
          <w:lang w:eastAsia="en-US"/>
        </w:rPr>
      </w:pPr>
      <w:r w:rsidRPr="008C26F7">
        <w:rPr>
          <w:rFonts w:eastAsiaTheme="minorHAnsi"/>
          <w:szCs w:val="26"/>
          <w:lang w:eastAsia="en-US"/>
        </w:rPr>
        <w:t>РЕШИЛ</w:t>
      </w:r>
      <w:r w:rsidR="00295839" w:rsidRPr="008C26F7">
        <w:rPr>
          <w:rFonts w:eastAsiaTheme="minorHAnsi"/>
          <w:szCs w:val="26"/>
          <w:lang w:eastAsia="en-US"/>
        </w:rPr>
        <w:t>:</w:t>
      </w:r>
    </w:p>
    <w:p w14:paraId="662F1B3C" w14:textId="77777777" w:rsidR="00295839" w:rsidRPr="008C26F7" w:rsidRDefault="00295839" w:rsidP="00956FBD">
      <w:pPr>
        <w:autoSpaceDE w:val="0"/>
        <w:autoSpaceDN w:val="0"/>
        <w:adjustRightInd w:val="0"/>
        <w:ind w:firstLine="539"/>
        <w:outlineLvl w:val="0"/>
        <w:rPr>
          <w:rFonts w:eastAsiaTheme="minorHAnsi"/>
          <w:szCs w:val="26"/>
          <w:lang w:eastAsia="en-US"/>
        </w:rPr>
      </w:pPr>
    </w:p>
    <w:p w14:paraId="3834CB80" w14:textId="77777777" w:rsidR="00055984" w:rsidRPr="00207619" w:rsidRDefault="00055984" w:rsidP="00207619">
      <w:pPr>
        <w:autoSpaceDE w:val="0"/>
        <w:autoSpaceDN w:val="0"/>
        <w:adjustRightInd w:val="0"/>
        <w:ind w:firstLine="709"/>
        <w:rPr>
          <w:rFonts w:eastAsiaTheme="minorHAnsi"/>
          <w:szCs w:val="26"/>
          <w:lang w:eastAsia="en-US"/>
        </w:rPr>
      </w:pPr>
      <w:r w:rsidRPr="00207619">
        <w:rPr>
          <w:rFonts w:eastAsiaTheme="minorHAnsi"/>
          <w:szCs w:val="26"/>
          <w:lang w:eastAsia="en-US"/>
        </w:rPr>
        <w:t>1. Внести в</w:t>
      </w:r>
      <w:r w:rsidR="00237B78" w:rsidRPr="00207619">
        <w:rPr>
          <w:rFonts w:eastAsiaTheme="minorHAnsi"/>
          <w:szCs w:val="26"/>
          <w:lang w:eastAsia="en-US"/>
        </w:rPr>
        <w:t xml:space="preserve"> </w:t>
      </w:r>
      <w:hyperlink r:id="rId10" w:history="1">
        <w:r w:rsidRPr="00207619">
          <w:rPr>
            <w:rFonts w:eastAsiaTheme="minorHAnsi"/>
            <w:szCs w:val="26"/>
            <w:lang w:eastAsia="en-US"/>
          </w:rPr>
          <w:t>Положение</w:t>
        </w:r>
      </w:hyperlink>
      <w:r w:rsidRPr="00207619">
        <w:rPr>
          <w:rFonts w:eastAsiaTheme="minorHAnsi"/>
          <w:szCs w:val="26"/>
          <w:lang w:eastAsia="en-US"/>
        </w:rPr>
        <w:t xml:space="preserve"> о порядке предоставления муниципального имущества в безвозмездное пользование и согласования проведения капитального ремонта (реконструкции) муниципального недвижимого имущества, предоставленного в безвозмездное пользование, утвержденное решением Норильского г</w:t>
      </w:r>
      <w:r w:rsidRPr="00207619">
        <w:rPr>
          <w:rStyle w:val="FontStyle13"/>
          <w:sz w:val="26"/>
          <w:szCs w:val="26"/>
        </w:rPr>
        <w:t xml:space="preserve">ородского Совета депутатов </w:t>
      </w:r>
      <w:r w:rsidRPr="00207619">
        <w:rPr>
          <w:rFonts w:eastAsiaTheme="minorHAnsi"/>
          <w:szCs w:val="26"/>
          <w:lang w:eastAsia="en-US"/>
        </w:rPr>
        <w:t>от 25.02.2014 № 16/4-329 (далее - Положение), следующ</w:t>
      </w:r>
      <w:r w:rsidR="00C91E36" w:rsidRPr="00207619">
        <w:rPr>
          <w:rFonts w:eastAsiaTheme="minorHAnsi"/>
          <w:szCs w:val="26"/>
          <w:lang w:eastAsia="en-US"/>
        </w:rPr>
        <w:t>и</w:t>
      </w:r>
      <w:r w:rsidRPr="00207619">
        <w:rPr>
          <w:rFonts w:eastAsiaTheme="minorHAnsi"/>
          <w:szCs w:val="26"/>
          <w:lang w:eastAsia="en-US"/>
        </w:rPr>
        <w:t>е изменени</w:t>
      </w:r>
      <w:r w:rsidR="00C91E36" w:rsidRPr="00207619">
        <w:rPr>
          <w:rFonts w:eastAsiaTheme="minorHAnsi"/>
          <w:szCs w:val="26"/>
          <w:lang w:eastAsia="en-US"/>
        </w:rPr>
        <w:t>я</w:t>
      </w:r>
      <w:r w:rsidRPr="00207619">
        <w:rPr>
          <w:rFonts w:eastAsiaTheme="minorHAnsi"/>
          <w:szCs w:val="26"/>
          <w:lang w:eastAsia="en-US"/>
        </w:rPr>
        <w:t>:</w:t>
      </w:r>
    </w:p>
    <w:p w14:paraId="5C6FCD42" w14:textId="7FDF6C98" w:rsidR="00C91E36" w:rsidRPr="00FD6E03" w:rsidRDefault="00055984" w:rsidP="00207619">
      <w:pPr>
        <w:autoSpaceDE w:val="0"/>
        <w:autoSpaceDN w:val="0"/>
        <w:adjustRightInd w:val="0"/>
        <w:ind w:firstLine="709"/>
        <w:rPr>
          <w:rFonts w:eastAsiaTheme="minorHAnsi"/>
          <w:szCs w:val="26"/>
          <w:lang w:eastAsia="en-US"/>
        </w:rPr>
      </w:pPr>
      <w:r w:rsidRPr="00FD6E03">
        <w:rPr>
          <w:rFonts w:eastAsiaTheme="minorHAnsi"/>
          <w:szCs w:val="26"/>
          <w:lang w:eastAsia="en-US"/>
        </w:rPr>
        <w:t xml:space="preserve">1.1. </w:t>
      </w:r>
      <w:r w:rsidR="00C91E36" w:rsidRPr="00FD6E03">
        <w:rPr>
          <w:rFonts w:eastAsiaTheme="minorHAnsi"/>
          <w:szCs w:val="26"/>
          <w:lang w:eastAsia="en-US"/>
        </w:rPr>
        <w:t>П</w:t>
      </w:r>
      <w:hyperlink r:id="rId11" w:history="1">
        <w:r w:rsidR="00C91E36" w:rsidRPr="00FD6E03">
          <w:rPr>
            <w:rFonts w:eastAsiaTheme="minorHAnsi"/>
            <w:szCs w:val="26"/>
            <w:lang w:eastAsia="en-US"/>
          </w:rPr>
          <w:t>ункт 1.1</w:t>
        </w:r>
      </w:hyperlink>
      <w:r w:rsidR="00C91E36" w:rsidRPr="00FD6E03">
        <w:rPr>
          <w:rFonts w:eastAsiaTheme="minorHAnsi"/>
          <w:szCs w:val="26"/>
          <w:lang w:eastAsia="en-US"/>
        </w:rPr>
        <w:t xml:space="preserve"> Положения дополнить подпункт</w:t>
      </w:r>
      <w:r w:rsidR="00F40ED2" w:rsidRPr="00FD6E03">
        <w:rPr>
          <w:rFonts w:eastAsiaTheme="minorHAnsi"/>
          <w:szCs w:val="26"/>
          <w:lang w:eastAsia="en-US"/>
        </w:rPr>
        <w:t>а</w:t>
      </w:r>
      <w:r w:rsidR="00C91E36" w:rsidRPr="00FD6E03">
        <w:rPr>
          <w:rFonts w:eastAsiaTheme="minorHAnsi"/>
          <w:szCs w:val="26"/>
          <w:lang w:eastAsia="en-US"/>
        </w:rPr>
        <w:t>м</w:t>
      </w:r>
      <w:r w:rsidR="00F40ED2" w:rsidRPr="00FD6E03">
        <w:rPr>
          <w:rFonts w:eastAsiaTheme="minorHAnsi"/>
          <w:szCs w:val="26"/>
          <w:lang w:eastAsia="en-US"/>
        </w:rPr>
        <w:t>и</w:t>
      </w:r>
      <w:r w:rsidR="00C91E36" w:rsidRPr="00FD6E03">
        <w:rPr>
          <w:rFonts w:eastAsiaTheme="minorHAnsi"/>
          <w:szCs w:val="26"/>
          <w:lang w:eastAsia="en-US"/>
        </w:rPr>
        <w:t xml:space="preserve"> 12</w:t>
      </w:r>
      <w:r w:rsidR="00122236">
        <w:rPr>
          <w:rFonts w:eastAsiaTheme="minorHAnsi"/>
          <w:szCs w:val="26"/>
          <w:lang w:eastAsia="en-US"/>
        </w:rPr>
        <w:t>-1</w:t>
      </w:r>
      <w:r w:rsidR="00122236" w:rsidRPr="005408DB">
        <w:rPr>
          <w:rFonts w:eastAsiaTheme="minorHAnsi"/>
          <w:szCs w:val="26"/>
          <w:lang w:eastAsia="en-US"/>
        </w:rPr>
        <w:t>9</w:t>
      </w:r>
      <w:r w:rsidR="00416CB4" w:rsidRPr="00FD6E03">
        <w:rPr>
          <w:rFonts w:eastAsiaTheme="minorHAnsi"/>
          <w:szCs w:val="26"/>
          <w:lang w:eastAsia="en-US"/>
        </w:rPr>
        <w:t xml:space="preserve"> </w:t>
      </w:r>
      <w:r w:rsidR="00C91E36" w:rsidRPr="00FD6E03">
        <w:rPr>
          <w:rFonts w:eastAsiaTheme="minorHAnsi"/>
          <w:szCs w:val="26"/>
          <w:lang w:eastAsia="en-US"/>
        </w:rPr>
        <w:t>следующего содержания:</w:t>
      </w:r>
    </w:p>
    <w:p w14:paraId="1F10E293" w14:textId="526F8D8D" w:rsidR="005E2BC7" w:rsidRDefault="00C91E36" w:rsidP="00207619">
      <w:pPr>
        <w:autoSpaceDE w:val="0"/>
        <w:autoSpaceDN w:val="0"/>
        <w:adjustRightInd w:val="0"/>
        <w:ind w:firstLine="709"/>
        <w:rPr>
          <w:szCs w:val="26"/>
        </w:rPr>
      </w:pPr>
      <w:r w:rsidRPr="00FD6E03">
        <w:rPr>
          <w:rFonts w:eastAsiaTheme="minorHAnsi"/>
          <w:szCs w:val="26"/>
          <w:lang w:eastAsia="en-US"/>
        </w:rPr>
        <w:t>«</w:t>
      </w:r>
      <w:r w:rsidR="00A27C03" w:rsidRPr="00FD6E03">
        <w:rPr>
          <w:szCs w:val="26"/>
        </w:rPr>
        <w:t>1</w:t>
      </w:r>
      <w:r w:rsidR="00416CB4" w:rsidRPr="00FD6E03">
        <w:rPr>
          <w:szCs w:val="26"/>
        </w:rPr>
        <w:t>2</w:t>
      </w:r>
      <w:r w:rsidR="00A27C03" w:rsidRPr="00FD6E03">
        <w:rPr>
          <w:szCs w:val="26"/>
        </w:rPr>
        <w:t xml:space="preserve">) </w:t>
      </w:r>
      <w:r w:rsidR="005E2BC7">
        <w:rPr>
          <w:szCs w:val="26"/>
        </w:rPr>
        <w:t>УЖКХ – муниципальное учреждение «Управление жилищно-коммунального хозяйства Администрации города Норильска»;</w:t>
      </w:r>
    </w:p>
    <w:p w14:paraId="184FE56D" w14:textId="27D14F42" w:rsidR="00A27C03" w:rsidRDefault="005E2BC7" w:rsidP="00207619">
      <w:pPr>
        <w:autoSpaceDE w:val="0"/>
        <w:autoSpaceDN w:val="0"/>
        <w:adjustRightInd w:val="0"/>
        <w:ind w:firstLine="709"/>
        <w:rPr>
          <w:spacing w:val="-4"/>
          <w:szCs w:val="26"/>
        </w:rPr>
      </w:pPr>
      <w:r>
        <w:rPr>
          <w:szCs w:val="26"/>
        </w:rPr>
        <w:t xml:space="preserve">13) </w:t>
      </w:r>
      <w:hyperlink r:id="rId12" w:history="1">
        <w:r w:rsidR="00A27C03" w:rsidRPr="00FD6E03">
          <w:rPr>
            <w:szCs w:val="26"/>
          </w:rPr>
          <w:t>Закон</w:t>
        </w:r>
      </w:hyperlink>
      <w:r w:rsidR="00A27C03" w:rsidRPr="00FD6E03">
        <w:rPr>
          <w:szCs w:val="26"/>
        </w:rPr>
        <w:t xml:space="preserve"> о</w:t>
      </w:r>
      <w:r w:rsidR="00A27C03" w:rsidRPr="00FD6E03">
        <w:rPr>
          <w:spacing w:val="-4"/>
          <w:szCs w:val="26"/>
        </w:rPr>
        <w:t xml:space="preserve"> государственной регистрации недвижимости</w:t>
      </w:r>
      <w:r w:rsidR="00A27C03" w:rsidRPr="00FD6E03">
        <w:rPr>
          <w:szCs w:val="26"/>
        </w:rPr>
        <w:t xml:space="preserve"> - Федеральный </w:t>
      </w:r>
      <w:hyperlink r:id="rId13" w:history="1">
        <w:r w:rsidR="00A27C03" w:rsidRPr="00FD6E03">
          <w:rPr>
            <w:szCs w:val="26"/>
          </w:rPr>
          <w:t>закон</w:t>
        </w:r>
      </w:hyperlink>
      <w:r w:rsidR="00A27C03" w:rsidRPr="00FD6E03">
        <w:rPr>
          <w:szCs w:val="26"/>
        </w:rPr>
        <w:t xml:space="preserve"> от </w:t>
      </w:r>
      <w:r w:rsidR="00A27C03" w:rsidRPr="00FD6E03">
        <w:rPr>
          <w:rFonts w:eastAsiaTheme="minorHAnsi"/>
          <w:szCs w:val="26"/>
          <w:lang w:eastAsia="en-US"/>
        </w:rPr>
        <w:t xml:space="preserve">13.07.2015 № 218-ФЗ </w:t>
      </w:r>
      <w:r w:rsidR="00A27C03" w:rsidRPr="00FD6E03">
        <w:rPr>
          <w:spacing w:val="-4"/>
          <w:szCs w:val="26"/>
        </w:rPr>
        <w:t>«О государственной регистрации недвижимости»</w:t>
      </w:r>
      <w:r w:rsidR="00416CB4" w:rsidRPr="00FD6E03">
        <w:rPr>
          <w:spacing w:val="-4"/>
          <w:szCs w:val="26"/>
        </w:rPr>
        <w:t>;</w:t>
      </w:r>
    </w:p>
    <w:p w14:paraId="57A7922B" w14:textId="23DA4C1A" w:rsidR="00730DF0" w:rsidRDefault="00730DF0" w:rsidP="00207619">
      <w:pPr>
        <w:autoSpaceDE w:val="0"/>
        <w:autoSpaceDN w:val="0"/>
        <w:adjustRightInd w:val="0"/>
        <w:ind w:firstLine="709"/>
        <w:rPr>
          <w:spacing w:val="-4"/>
          <w:szCs w:val="26"/>
        </w:rPr>
      </w:pPr>
      <w:r>
        <w:rPr>
          <w:spacing w:val="-4"/>
          <w:szCs w:val="26"/>
        </w:rPr>
        <w:t xml:space="preserve"> </w:t>
      </w:r>
      <w:r w:rsidRPr="00730DF0">
        <w:rPr>
          <w:spacing w:val="-4"/>
          <w:szCs w:val="26"/>
        </w:rPr>
        <w:t>14)</w:t>
      </w:r>
      <w:r w:rsidRPr="00730DF0">
        <w:rPr>
          <w:szCs w:val="26"/>
        </w:rPr>
        <w:t xml:space="preserve"> с</w:t>
      </w:r>
      <w:r w:rsidRPr="00730DF0">
        <w:rPr>
          <w:spacing w:val="-4"/>
          <w:szCs w:val="26"/>
        </w:rPr>
        <w:t>убъекты малого</w:t>
      </w:r>
      <w:r>
        <w:rPr>
          <w:spacing w:val="-4"/>
          <w:szCs w:val="26"/>
        </w:rPr>
        <w:t xml:space="preserve"> и среднего предпринимательства</w:t>
      </w:r>
      <w:r w:rsidR="002845B3">
        <w:rPr>
          <w:spacing w:val="-4"/>
          <w:szCs w:val="26"/>
        </w:rPr>
        <w:t xml:space="preserve"> (далее - субъекты</w:t>
      </w:r>
      <w:r w:rsidR="002845B3" w:rsidRPr="002845B3">
        <w:rPr>
          <w:spacing w:val="-4"/>
          <w:szCs w:val="26"/>
        </w:rPr>
        <w:t xml:space="preserve"> МСП</w:t>
      </w:r>
      <w:r w:rsidR="002845B3">
        <w:rPr>
          <w:spacing w:val="-4"/>
          <w:szCs w:val="26"/>
        </w:rPr>
        <w:t>) -</w:t>
      </w:r>
      <w:r>
        <w:rPr>
          <w:spacing w:val="-4"/>
          <w:szCs w:val="26"/>
        </w:rPr>
        <w:t xml:space="preserve"> </w:t>
      </w:r>
      <w:r w:rsidRPr="00730DF0">
        <w:rPr>
          <w:spacing w:val="-4"/>
          <w:szCs w:val="26"/>
        </w:rPr>
        <w:t>хозяйствующие субъекты (юридические лица и индивидуальные предприниматели), отнесенные в соответствии с условиями, установленными Фед</w:t>
      </w:r>
      <w:r>
        <w:rPr>
          <w:spacing w:val="-4"/>
          <w:szCs w:val="26"/>
        </w:rPr>
        <w:t>еральным законом от 24.07.2007</w:t>
      </w:r>
      <w:r w:rsidRPr="00730DF0">
        <w:rPr>
          <w:spacing w:val="-4"/>
          <w:szCs w:val="26"/>
        </w:rPr>
        <w:t xml:space="preserve"> № 209-ФЗ «О развитии малого и среднего предпринимательства в РФ», к малым предприятиям, в том числе к </w:t>
      </w:r>
      <w:proofErr w:type="spellStart"/>
      <w:r w:rsidRPr="00730DF0">
        <w:rPr>
          <w:spacing w:val="-4"/>
          <w:szCs w:val="26"/>
        </w:rPr>
        <w:t>микропредп</w:t>
      </w:r>
      <w:r w:rsidR="002845B3">
        <w:rPr>
          <w:spacing w:val="-4"/>
          <w:szCs w:val="26"/>
        </w:rPr>
        <w:t>риятиям</w:t>
      </w:r>
      <w:proofErr w:type="spellEnd"/>
      <w:r w:rsidR="002845B3">
        <w:rPr>
          <w:spacing w:val="-4"/>
          <w:szCs w:val="26"/>
        </w:rPr>
        <w:t xml:space="preserve"> и средним предприятиям;</w:t>
      </w:r>
    </w:p>
    <w:p w14:paraId="4E5D75EE" w14:textId="3CB0CAF7" w:rsidR="00037EC8" w:rsidRDefault="00E020A2" w:rsidP="00207619">
      <w:pPr>
        <w:autoSpaceDE w:val="0"/>
        <w:autoSpaceDN w:val="0"/>
        <w:adjustRightInd w:val="0"/>
        <w:ind w:firstLine="709"/>
        <w:rPr>
          <w:spacing w:val="-4"/>
          <w:szCs w:val="26"/>
        </w:rPr>
      </w:pPr>
      <w:r>
        <w:rPr>
          <w:spacing w:val="-4"/>
          <w:szCs w:val="26"/>
        </w:rPr>
        <w:t xml:space="preserve">15) организации, образующие </w:t>
      </w:r>
      <w:r w:rsidRPr="00E020A2">
        <w:rPr>
          <w:spacing w:val="-4"/>
          <w:szCs w:val="26"/>
        </w:rPr>
        <w:t>образующим инфраструктуру поддержки субъектов МСП</w:t>
      </w:r>
      <w:r>
        <w:rPr>
          <w:spacing w:val="-4"/>
          <w:szCs w:val="26"/>
        </w:rPr>
        <w:t xml:space="preserve"> </w:t>
      </w:r>
      <w:r w:rsidR="00037EC8">
        <w:rPr>
          <w:spacing w:val="-4"/>
          <w:szCs w:val="26"/>
        </w:rPr>
        <w:t>–</w:t>
      </w:r>
      <w:r>
        <w:rPr>
          <w:spacing w:val="-4"/>
          <w:szCs w:val="26"/>
        </w:rPr>
        <w:t xml:space="preserve"> </w:t>
      </w:r>
      <w:r w:rsidR="00037EC8" w:rsidRPr="00037EC8">
        <w:rPr>
          <w:spacing w:val="-4"/>
          <w:szCs w:val="26"/>
        </w:rPr>
        <w:t>коммерчески</w:t>
      </w:r>
      <w:r w:rsidR="00037EC8">
        <w:rPr>
          <w:spacing w:val="-4"/>
          <w:szCs w:val="26"/>
        </w:rPr>
        <w:t>е</w:t>
      </w:r>
      <w:r w:rsidR="00037EC8" w:rsidRPr="00037EC8">
        <w:rPr>
          <w:spacing w:val="-4"/>
          <w:szCs w:val="26"/>
        </w:rPr>
        <w:t xml:space="preserve"> и некоммерчески</w:t>
      </w:r>
      <w:r w:rsidR="00037EC8">
        <w:rPr>
          <w:spacing w:val="-4"/>
          <w:szCs w:val="26"/>
        </w:rPr>
        <w:t>е</w:t>
      </w:r>
      <w:r w:rsidR="00037EC8" w:rsidRPr="00037EC8">
        <w:rPr>
          <w:spacing w:val="-4"/>
          <w:szCs w:val="26"/>
        </w:rPr>
        <w:t xml:space="preserve"> организаци</w:t>
      </w:r>
      <w:r w:rsidR="00037EC8">
        <w:rPr>
          <w:spacing w:val="-4"/>
          <w:szCs w:val="26"/>
        </w:rPr>
        <w:t>и</w:t>
      </w:r>
      <w:r w:rsidR="00037EC8" w:rsidRPr="00037EC8">
        <w:rPr>
          <w:spacing w:val="-4"/>
          <w:szCs w:val="26"/>
        </w:rPr>
        <w:t xml:space="preserve">, которые создаются, осуществляют свою деятельность для обеспечения реализации государственных </w:t>
      </w:r>
      <w:r w:rsidR="00037EC8">
        <w:rPr>
          <w:spacing w:val="-4"/>
          <w:szCs w:val="26"/>
        </w:rPr>
        <w:t xml:space="preserve">и </w:t>
      </w:r>
      <w:r w:rsidR="00037EC8">
        <w:rPr>
          <w:spacing w:val="-4"/>
          <w:szCs w:val="26"/>
        </w:rPr>
        <w:lastRenderedPageBreak/>
        <w:t>муниципальных программ (подпрограмм)</w:t>
      </w:r>
      <w:r w:rsidR="00037EC8" w:rsidRPr="00037EC8">
        <w:rPr>
          <w:spacing w:val="-4"/>
          <w:szCs w:val="26"/>
        </w:rPr>
        <w:t xml:space="preserve">, обеспечивающих условия для создания субъектов </w:t>
      </w:r>
      <w:r w:rsidR="00037EC8">
        <w:rPr>
          <w:spacing w:val="-4"/>
          <w:szCs w:val="26"/>
        </w:rPr>
        <w:t>МСП</w:t>
      </w:r>
      <w:r w:rsidR="00037EC8" w:rsidRPr="00037EC8">
        <w:rPr>
          <w:spacing w:val="-4"/>
          <w:szCs w:val="26"/>
        </w:rPr>
        <w:t>, и для оказания им поддержки</w:t>
      </w:r>
      <w:r w:rsidR="009E2AE0">
        <w:rPr>
          <w:spacing w:val="-4"/>
          <w:szCs w:val="26"/>
        </w:rPr>
        <w:t>,</w:t>
      </w:r>
      <w:r w:rsidR="009E2AE0" w:rsidRPr="009E2AE0">
        <w:t xml:space="preserve"> </w:t>
      </w:r>
      <w:r w:rsidR="009E2AE0" w:rsidRPr="009E2AE0">
        <w:rPr>
          <w:spacing w:val="-4"/>
          <w:szCs w:val="26"/>
        </w:rPr>
        <w:t>сведения</w:t>
      </w:r>
      <w:r w:rsidR="009E2AE0">
        <w:rPr>
          <w:spacing w:val="-4"/>
          <w:szCs w:val="26"/>
        </w:rPr>
        <w:t xml:space="preserve"> о которых включены в</w:t>
      </w:r>
      <w:r w:rsidR="009E2AE0" w:rsidRPr="009E2AE0">
        <w:rPr>
          <w:spacing w:val="-4"/>
          <w:szCs w:val="26"/>
        </w:rPr>
        <w:t xml:space="preserve"> Един</w:t>
      </w:r>
      <w:r w:rsidR="009E2AE0">
        <w:rPr>
          <w:spacing w:val="-4"/>
          <w:szCs w:val="26"/>
        </w:rPr>
        <w:t xml:space="preserve">ый </w:t>
      </w:r>
      <w:r w:rsidR="009E2AE0" w:rsidRPr="009E2AE0">
        <w:rPr>
          <w:spacing w:val="-4"/>
          <w:szCs w:val="26"/>
        </w:rPr>
        <w:t>реестр организаций инфраструктуры поддержки МСП</w:t>
      </w:r>
      <w:r w:rsidR="009E2AE0">
        <w:rPr>
          <w:spacing w:val="-4"/>
          <w:szCs w:val="26"/>
        </w:rPr>
        <w:t>;</w:t>
      </w:r>
    </w:p>
    <w:p w14:paraId="6970F433" w14:textId="65672D6F" w:rsidR="00416CB4" w:rsidRDefault="00E020A2" w:rsidP="00207619">
      <w:pPr>
        <w:autoSpaceDE w:val="0"/>
        <w:autoSpaceDN w:val="0"/>
        <w:adjustRightInd w:val="0"/>
        <w:ind w:firstLine="709"/>
        <w:rPr>
          <w:szCs w:val="26"/>
        </w:rPr>
      </w:pPr>
      <w:r>
        <w:rPr>
          <w:spacing w:val="-4"/>
          <w:szCs w:val="26"/>
        </w:rPr>
        <w:t>16</w:t>
      </w:r>
      <w:r w:rsidR="00416CB4" w:rsidRPr="00FD6E03">
        <w:rPr>
          <w:spacing w:val="-4"/>
          <w:szCs w:val="26"/>
        </w:rPr>
        <w:t xml:space="preserve">) Перечень - </w:t>
      </w:r>
      <w:r w:rsidR="0088092D">
        <w:rPr>
          <w:szCs w:val="26"/>
        </w:rPr>
        <w:t xml:space="preserve">утверждаемый с соответствии с </w:t>
      </w:r>
      <w:r w:rsidR="0088092D" w:rsidRPr="0088092D">
        <w:rPr>
          <w:szCs w:val="26"/>
        </w:rPr>
        <w:t>частью 4 статьи 18 Федерального закона от 24.07.2007 № 209-ФЗ «О развитии малого и среднего предпринимательства в Российской Федерации»</w:t>
      </w:r>
      <w:r w:rsidR="0088092D">
        <w:rPr>
          <w:szCs w:val="26"/>
        </w:rPr>
        <w:t xml:space="preserve"> органом местного самоуправления </w:t>
      </w:r>
      <w:r w:rsidR="0088092D" w:rsidRPr="0088092D">
        <w:rPr>
          <w:szCs w:val="26"/>
        </w:rPr>
        <w:t>перечень муниципального имущества,</w:t>
      </w:r>
      <w:r w:rsidR="0088092D">
        <w:rPr>
          <w:szCs w:val="26"/>
        </w:rPr>
        <w:t xml:space="preserve"> </w:t>
      </w:r>
      <w:r w:rsidR="00416CB4" w:rsidRPr="00FD6E03">
        <w:rPr>
          <w:szCs w:val="26"/>
        </w:rPr>
        <w:t xml:space="preserve">свободного от прав третьих лиц (за исключением имущественных прав субъектов малого и среднего предпринимательства), </w:t>
      </w:r>
      <w:r w:rsidR="0088092D">
        <w:rPr>
          <w:szCs w:val="26"/>
        </w:rPr>
        <w:t>предназначенного для предоставление в пользование субъектам МСП и организациям, образующим инфраструктуру поддержки субъектов МСП;</w:t>
      </w:r>
    </w:p>
    <w:p w14:paraId="58E2FE2A" w14:textId="6D0D00C1" w:rsidR="00D278EA" w:rsidRDefault="00D278EA" w:rsidP="00207619">
      <w:pPr>
        <w:autoSpaceDE w:val="0"/>
        <w:autoSpaceDN w:val="0"/>
        <w:adjustRightInd w:val="0"/>
        <w:ind w:firstLine="709"/>
        <w:rPr>
          <w:szCs w:val="26"/>
        </w:rPr>
      </w:pPr>
      <w:r>
        <w:rPr>
          <w:szCs w:val="26"/>
        </w:rPr>
        <w:t>17)</w:t>
      </w:r>
      <w:r w:rsidR="005D47AC">
        <w:rPr>
          <w:szCs w:val="26"/>
        </w:rPr>
        <w:t xml:space="preserve"> </w:t>
      </w:r>
      <w:r w:rsidRPr="00D278EA">
        <w:rPr>
          <w:szCs w:val="26"/>
        </w:rPr>
        <w:t>Порядок формирования, ведения и опубликования перечня муниципального имущества</w:t>
      </w:r>
      <w:r>
        <w:rPr>
          <w:szCs w:val="26"/>
        </w:rPr>
        <w:t xml:space="preserve"> - </w:t>
      </w:r>
      <w:r w:rsidRPr="00D278EA">
        <w:rPr>
          <w:szCs w:val="26"/>
        </w:rPr>
        <w:t>Поряд</w:t>
      </w:r>
      <w:r>
        <w:rPr>
          <w:szCs w:val="26"/>
        </w:rPr>
        <w:t>ок</w:t>
      </w:r>
      <w:r w:rsidRPr="00D278EA">
        <w:rPr>
          <w:szCs w:val="26"/>
        </w:rPr>
        <w:t xml:space="preserve"> формирования, ведения и опубликования перечня муниципального имущества муниципального образования город Норильск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5408DB">
        <w:rPr>
          <w:szCs w:val="26"/>
        </w:rPr>
        <w:t>, утвержденный муниципальным правовым актов Норильского городского Совета депутатов</w:t>
      </w:r>
      <w:r>
        <w:rPr>
          <w:szCs w:val="26"/>
        </w:rPr>
        <w:t>;</w:t>
      </w:r>
    </w:p>
    <w:p w14:paraId="39560E83" w14:textId="23BBA7FB" w:rsidR="00122236" w:rsidRDefault="0022554D" w:rsidP="00207619">
      <w:pPr>
        <w:autoSpaceDE w:val="0"/>
        <w:autoSpaceDN w:val="0"/>
        <w:adjustRightInd w:val="0"/>
        <w:ind w:firstLine="709"/>
        <w:rPr>
          <w:szCs w:val="26"/>
        </w:rPr>
      </w:pPr>
      <w:r>
        <w:rPr>
          <w:szCs w:val="26"/>
        </w:rPr>
        <w:t>1</w:t>
      </w:r>
      <w:r w:rsidR="00F25231">
        <w:rPr>
          <w:szCs w:val="26"/>
        </w:rPr>
        <w:t>8</w:t>
      </w:r>
      <w:r>
        <w:rPr>
          <w:szCs w:val="26"/>
        </w:rPr>
        <w:t xml:space="preserve">) </w:t>
      </w:r>
      <w:r w:rsidRPr="0022554D">
        <w:rPr>
          <w:szCs w:val="26"/>
        </w:rPr>
        <w:t>Поряд</w:t>
      </w:r>
      <w:r>
        <w:rPr>
          <w:szCs w:val="26"/>
        </w:rPr>
        <w:t>о</w:t>
      </w:r>
      <w:r w:rsidRPr="0022554D">
        <w:rPr>
          <w:szCs w:val="26"/>
        </w:rPr>
        <w:t>к</w:t>
      </w:r>
      <w:r>
        <w:rPr>
          <w:szCs w:val="26"/>
        </w:rPr>
        <w:t xml:space="preserve"> </w:t>
      </w:r>
      <w:r w:rsidRPr="0022554D">
        <w:rPr>
          <w:szCs w:val="26"/>
        </w:rPr>
        <w:t>предоставления муниципального имущества</w:t>
      </w:r>
      <w:r w:rsidR="005408DB">
        <w:rPr>
          <w:szCs w:val="26"/>
        </w:rPr>
        <w:t>,</w:t>
      </w:r>
      <w:r w:rsidRPr="0022554D">
        <w:rPr>
          <w:szCs w:val="26"/>
        </w:rPr>
        <w:t xml:space="preserve"> свободного от прав третьих лиц</w:t>
      </w:r>
      <w:r>
        <w:rPr>
          <w:szCs w:val="26"/>
        </w:rPr>
        <w:t xml:space="preserve"> - </w:t>
      </w:r>
      <w:r w:rsidRPr="0022554D">
        <w:rPr>
          <w:szCs w:val="26"/>
        </w:rPr>
        <w:t>Поряд</w:t>
      </w:r>
      <w:r w:rsidR="00C85A13">
        <w:rPr>
          <w:szCs w:val="26"/>
        </w:rPr>
        <w:t>ок</w:t>
      </w:r>
      <w:r w:rsidRPr="0022554D">
        <w:rPr>
          <w:szCs w:val="26"/>
        </w:rPr>
        <w:t xml:space="preserve"> предоставления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МСП и организациям, образующим инфраструктуру поддержки субъектов МСП</w:t>
      </w:r>
      <w:r w:rsidR="005408DB">
        <w:rPr>
          <w:szCs w:val="26"/>
        </w:rPr>
        <w:t>, утвержденный муниципальным правовым актом Норильского городского Совета депутатов</w:t>
      </w:r>
      <w:r w:rsidR="00122236">
        <w:rPr>
          <w:szCs w:val="26"/>
        </w:rPr>
        <w:t>;</w:t>
      </w:r>
    </w:p>
    <w:p w14:paraId="366F49B3" w14:textId="7278AC23" w:rsidR="0022554D" w:rsidRPr="005408DB" w:rsidRDefault="00122236" w:rsidP="005408DB">
      <w:pPr>
        <w:autoSpaceDE w:val="0"/>
        <w:autoSpaceDN w:val="0"/>
        <w:adjustRightInd w:val="0"/>
        <w:ind w:firstLine="540"/>
        <w:rPr>
          <w:rFonts w:ascii="Times New Roman CYR" w:hAnsi="Times New Roman CYR" w:cs="Times New Roman CYR"/>
          <w:szCs w:val="26"/>
        </w:rPr>
      </w:pPr>
      <w:r w:rsidRPr="005408DB">
        <w:rPr>
          <w:szCs w:val="26"/>
        </w:rPr>
        <w:t>19)</w:t>
      </w:r>
      <w:r w:rsidRPr="005408DB">
        <w:rPr>
          <w:rFonts w:eastAsiaTheme="minorHAnsi"/>
          <w:szCs w:val="26"/>
          <w:lang w:eastAsia="en-US"/>
        </w:rPr>
        <w:t xml:space="preserve"> Комиссия - комиссия </w:t>
      </w:r>
      <w:r w:rsidRPr="005408DB">
        <w:rPr>
          <w:rFonts w:ascii="Times New Roman CYR" w:hAnsi="Times New Roman CYR" w:cs="Times New Roman CYR"/>
          <w:color w:val="000000"/>
          <w:szCs w:val="26"/>
        </w:rPr>
        <w:t xml:space="preserve">по </w:t>
      </w:r>
      <w:r w:rsidRPr="005408DB">
        <w:rPr>
          <w:rFonts w:ascii="Times New Roman CYR" w:hAnsi="Times New Roman CYR" w:cs="Times New Roman CYR"/>
          <w:szCs w:val="26"/>
        </w:rPr>
        <w:t>рассмотрению вопросов, связанных с предоставлением объектов недвижимого имущества, находящихся в собственности муниципального образования город Норильск на безвозмездной основе</w:t>
      </w:r>
      <w:r w:rsidR="005408DB">
        <w:rPr>
          <w:rFonts w:ascii="Times New Roman CYR" w:hAnsi="Times New Roman CYR" w:cs="Times New Roman CYR"/>
          <w:szCs w:val="26"/>
        </w:rPr>
        <w:t xml:space="preserve">, созданная правовым актом Главы города Норильска или иного уполномоченного им лица и </w:t>
      </w:r>
      <w:r w:rsidRPr="005408DB">
        <w:rPr>
          <w:rFonts w:eastAsiaTheme="minorHAnsi"/>
          <w:szCs w:val="26"/>
          <w:lang w:eastAsia="en-US"/>
        </w:rPr>
        <w:t xml:space="preserve">осуществляющая </w:t>
      </w:r>
      <w:r w:rsidR="005408DB">
        <w:rPr>
          <w:rFonts w:eastAsiaTheme="minorHAnsi"/>
          <w:szCs w:val="26"/>
          <w:lang w:eastAsia="en-US"/>
        </w:rPr>
        <w:t>рассмотрение</w:t>
      </w:r>
      <w:r w:rsidRPr="005408DB">
        <w:rPr>
          <w:rFonts w:eastAsiaTheme="minorHAnsi"/>
          <w:szCs w:val="26"/>
          <w:lang w:eastAsia="en-US"/>
        </w:rPr>
        <w:t xml:space="preserve"> заявлений о заключении договоров безвозмездного пользования недвижимым имуществом.</w:t>
      </w:r>
      <w:r w:rsidR="0022554D" w:rsidRPr="005408DB">
        <w:rPr>
          <w:szCs w:val="26"/>
        </w:rPr>
        <w:t>»</w:t>
      </w:r>
      <w:r w:rsidR="00C85A13" w:rsidRPr="005408DB">
        <w:rPr>
          <w:szCs w:val="26"/>
        </w:rPr>
        <w:t>.</w:t>
      </w:r>
    </w:p>
    <w:p w14:paraId="632D0157" w14:textId="76E9694F" w:rsidR="00C01B8A" w:rsidRDefault="005E2BC7" w:rsidP="00207619">
      <w:pPr>
        <w:autoSpaceDE w:val="0"/>
        <w:autoSpaceDN w:val="0"/>
        <w:adjustRightInd w:val="0"/>
        <w:ind w:firstLine="709"/>
        <w:rPr>
          <w:szCs w:val="26"/>
        </w:rPr>
      </w:pPr>
      <w:r>
        <w:rPr>
          <w:szCs w:val="26"/>
        </w:rPr>
        <w:t xml:space="preserve">1.2. </w:t>
      </w:r>
      <w:r w:rsidR="00A42BB3">
        <w:rPr>
          <w:szCs w:val="26"/>
        </w:rPr>
        <w:t xml:space="preserve">Пункт 1.2. </w:t>
      </w:r>
      <w:r w:rsidR="00D07BE2">
        <w:rPr>
          <w:szCs w:val="26"/>
        </w:rPr>
        <w:t xml:space="preserve">Положения дополнить </w:t>
      </w:r>
      <w:r w:rsidR="00A42BB3">
        <w:rPr>
          <w:szCs w:val="26"/>
        </w:rPr>
        <w:t>подпунктом</w:t>
      </w:r>
      <w:r w:rsidR="00891F72">
        <w:rPr>
          <w:szCs w:val="26"/>
        </w:rPr>
        <w:t xml:space="preserve"> «г»</w:t>
      </w:r>
      <w:r w:rsidR="00A42BB3">
        <w:rPr>
          <w:szCs w:val="26"/>
        </w:rPr>
        <w:t xml:space="preserve"> </w:t>
      </w:r>
      <w:r w:rsidR="00D07BE2">
        <w:rPr>
          <w:szCs w:val="26"/>
        </w:rPr>
        <w:t>следующего содержания:</w:t>
      </w:r>
    </w:p>
    <w:p w14:paraId="52E9D81E" w14:textId="78DDA05E" w:rsidR="00D07BE2" w:rsidRDefault="00D07BE2" w:rsidP="00207619">
      <w:pPr>
        <w:autoSpaceDE w:val="0"/>
        <w:autoSpaceDN w:val="0"/>
        <w:adjustRightInd w:val="0"/>
        <w:ind w:firstLine="709"/>
        <w:rPr>
          <w:szCs w:val="26"/>
        </w:rPr>
      </w:pPr>
      <w:r>
        <w:rPr>
          <w:szCs w:val="26"/>
        </w:rPr>
        <w:t>«</w:t>
      </w:r>
      <w:r w:rsidR="00771DDD">
        <w:rPr>
          <w:szCs w:val="26"/>
        </w:rPr>
        <w:t xml:space="preserve">г) </w:t>
      </w:r>
      <w:r w:rsidR="00891F72">
        <w:rPr>
          <w:szCs w:val="26"/>
        </w:rPr>
        <w:t>субъект МСП и</w:t>
      </w:r>
      <w:r w:rsidR="00C26686">
        <w:rPr>
          <w:szCs w:val="26"/>
        </w:rPr>
        <w:t>ли</w:t>
      </w:r>
      <w:r w:rsidR="00891F72">
        <w:rPr>
          <w:szCs w:val="26"/>
        </w:rPr>
        <w:t xml:space="preserve"> </w:t>
      </w:r>
      <w:r w:rsidR="00262A29">
        <w:rPr>
          <w:szCs w:val="26"/>
        </w:rPr>
        <w:t>организация,</w:t>
      </w:r>
      <w:r w:rsidR="00891F72">
        <w:rPr>
          <w:szCs w:val="26"/>
        </w:rPr>
        <w:t xml:space="preserve"> образующая инфраструктуру поддержки МСП, </w:t>
      </w:r>
      <w:r w:rsidR="00C26686">
        <w:rPr>
          <w:szCs w:val="26"/>
        </w:rPr>
        <w:t xml:space="preserve">претендующие на предоставление </w:t>
      </w:r>
      <w:r w:rsidR="00262A29">
        <w:rPr>
          <w:szCs w:val="26"/>
        </w:rPr>
        <w:t>муниципального имущества,</w:t>
      </w:r>
      <w:r w:rsidR="0097477A">
        <w:rPr>
          <w:szCs w:val="26"/>
        </w:rPr>
        <w:t xml:space="preserve"> </w:t>
      </w:r>
      <w:r w:rsidR="00C26686">
        <w:rPr>
          <w:szCs w:val="26"/>
        </w:rPr>
        <w:t>включенного</w:t>
      </w:r>
      <w:r w:rsidR="0097477A">
        <w:rPr>
          <w:szCs w:val="26"/>
        </w:rPr>
        <w:t xml:space="preserve"> </w:t>
      </w:r>
      <w:r>
        <w:rPr>
          <w:szCs w:val="26"/>
        </w:rPr>
        <w:t xml:space="preserve">в </w:t>
      </w:r>
      <w:r w:rsidRPr="00D07BE2">
        <w:rPr>
          <w:szCs w:val="26"/>
        </w:rPr>
        <w:t>Перечень</w:t>
      </w:r>
      <w:r w:rsidR="00C26686">
        <w:rPr>
          <w:szCs w:val="26"/>
        </w:rPr>
        <w:t>, при</w:t>
      </w:r>
      <w:r w:rsidR="00085DC9">
        <w:rPr>
          <w:szCs w:val="26"/>
        </w:rPr>
        <w:t xml:space="preserve"> </w:t>
      </w:r>
      <w:r w:rsidR="00C26686">
        <w:rPr>
          <w:szCs w:val="26"/>
        </w:rPr>
        <w:t>условии</w:t>
      </w:r>
      <w:r w:rsidR="0046055B">
        <w:rPr>
          <w:szCs w:val="26"/>
        </w:rPr>
        <w:t xml:space="preserve">, </w:t>
      </w:r>
      <w:r w:rsidR="00C26686">
        <w:rPr>
          <w:szCs w:val="26"/>
        </w:rPr>
        <w:t xml:space="preserve">что такое имущество включено в Перечень для предоставления </w:t>
      </w:r>
      <w:r>
        <w:rPr>
          <w:szCs w:val="26"/>
        </w:rPr>
        <w:t>на праве</w:t>
      </w:r>
      <w:r w:rsidR="00C26686">
        <w:rPr>
          <w:szCs w:val="26"/>
        </w:rPr>
        <w:t xml:space="preserve"> безвозмездного пользования</w:t>
      </w:r>
      <w:r w:rsidR="005408DB">
        <w:rPr>
          <w:szCs w:val="26"/>
        </w:rPr>
        <w:t>.</w:t>
      </w:r>
      <w:r w:rsidRPr="0097477A">
        <w:rPr>
          <w:szCs w:val="26"/>
        </w:rPr>
        <w:t>».</w:t>
      </w:r>
    </w:p>
    <w:p w14:paraId="17999B23" w14:textId="69FC3BA9" w:rsidR="00250287" w:rsidRDefault="00250287" w:rsidP="00207619">
      <w:pPr>
        <w:autoSpaceDE w:val="0"/>
        <w:autoSpaceDN w:val="0"/>
        <w:adjustRightInd w:val="0"/>
        <w:ind w:firstLine="709"/>
        <w:rPr>
          <w:szCs w:val="26"/>
        </w:rPr>
      </w:pPr>
      <w:r>
        <w:rPr>
          <w:szCs w:val="26"/>
        </w:rPr>
        <w:t xml:space="preserve">1.3. Дополнить </w:t>
      </w:r>
      <w:r w:rsidR="00EE594A">
        <w:rPr>
          <w:szCs w:val="26"/>
        </w:rPr>
        <w:t>пункт</w:t>
      </w:r>
      <w:r>
        <w:rPr>
          <w:szCs w:val="26"/>
        </w:rPr>
        <w:t xml:space="preserve"> 1.3. Положения </w:t>
      </w:r>
      <w:r w:rsidR="005408DB">
        <w:rPr>
          <w:szCs w:val="26"/>
        </w:rPr>
        <w:t xml:space="preserve">абзацем </w:t>
      </w:r>
      <w:r>
        <w:rPr>
          <w:szCs w:val="26"/>
        </w:rPr>
        <w:t>седьмым следующего содержания:</w:t>
      </w:r>
    </w:p>
    <w:p w14:paraId="7AE14E14" w14:textId="519D89C8" w:rsidR="00250287" w:rsidRDefault="00250287" w:rsidP="00207619">
      <w:pPr>
        <w:autoSpaceDE w:val="0"/>
        <w:autoSpaceDN w:val="0"/>
        <w:adjustRightInd w:val="0"/>
        <w:ind w:firstLine="709"/>
        <w:rPr>
          <w:szCs w:val="26"/>
        </w:rPr>
      </w:pPr>
      <w:r>
        <w:rPr>
          <w:szCs w:val="26"/>
        </w:rPr>
        <w:t xml:space="preserve">«Особенности и порядок предоставления муниципального имущества в безвозмездное пользование лицам, указанным в подпункте «г» пункта 1.2 настоящего Положения, установлен </w:t>
      </w:r>
      <w:r w:rsidRPr="00250287">
        <w:rPr>
          <w:szCs w:val="26"/>
        </w:rPr>
        <w:t>Поряд</w:t>
      </w:r>
      <w:r>
        <w:rPr>
          <w:szCs w:val="26"/>
        </w:rPr>
        <w:t>ком</w:t>
      </w:r>
      <w:r w:rsidRPr="00250287">
        <w:rPr>
          <w:szCs w:val="26"/>
        </w:rPr>
        <w:t xml:space="preserve"> предоставления муниципального имущества</w:t>
      </w:r>
      <w:r w:rsidR="005408DB">
        <w:rPr>
          <w:szCs w:val="26"/>
        </w:rPr>
        <w:t>,</w:t>
      </w:r>
      <w:r w:rsidRPr="00250287">
        <w:rPr>
          <w:szCs w:val="26"/>
        </w:rPr>
        <w:t xml:space="preserve"> свободного от прав третьих лиц</w:t>
      </w:r>
      <w:r>
        <w:rPr>
          <w:szCs w:val="26"/>
        </w:rPr>
        <w:t>.».</w:t>
      </w:r>
    </w:p>
    <w:p w14:paraId="7BAA49FA" w14:textId="75DDEE05" w:rsidR="005408DB" w:rsidRDefault="00DB0E02" w:rsidP="00207619">
      <w:pPr>
        <w:autoSpaceDE w:val="0"/>
        <w:autoSpaceDN w:val="0"/>
        <w:adjustRightInd w:val="0"/>
        <w:ind w:firstLine="709"/>
        <w:rPr>
          <w:szCs w:val="26"/>
        </w:rPr>
      </w:pPr>
      <w:r>
        <w:rPr>
          <w:szCs w:val="26"/>
        </w:rPr>
        <w:t>1.</w:t>
      </w:r>
      <w:r w:rsidR="006A15EA">
        <w:rPr>
          <w:szCs w:val="26"/>
        </w:rPr>
        <w:t>4</w:t>
      </w:r>
      <w:r>
        <w:rPr>
          <w:szCs w:val="26"/>
        </w:rPr>
        <w:t xml:space="preserve">. В </w:t>
      </w:r>
      <w:r w:rsidR="005408DB">
        <w:rPr>
          <w:szCs w:val="26"/>
        </w:rPr>
        <w:t>пункте 1.4 Положения:</w:t>
      </w:r>
    </w:p>
    <w:p w14:paraId="09328694" w14:textId="0650675A" w:rsidR="00DB0E02" w:rsidRDefault="005408DB" w:rsidP="00207619">
      <w:pPr>
        <w:autoSpaceDE w:val="0"/>
        <w:autoSpaceDN w:val="0"/>
        <w:adjustRightInd w:val="0"/>
        <w:ind w:firstLine="709"/>
        <w:rPr>
          <w:szCs w:val="26"/>
        </w:rPr>
      </w:pPr>
      <w:r>
        <w:rPr>
          <w:szCs w:val="26"/>
        </w:rPr>
        <w:lastRenderedPageBreak/>
        <w:t xml:space="preserve">1.4.1. в абзаце </w:t>
      </w:r>
      <w:r w:rsidR="00DB0E02">
        <w:rPr>
          <w:szCs w:val="26"/>
        </w:rPr>
        <w:t>втором после слов «указанных в п</w:t>
      </w:r>
      <w:r>
        <w:rPr>
          <w:szCs w:val="26"/>
        </w:rPr>
        <w:t>одпункте «в»», добавить «, «г»»;</w:t>
      </w:r>
    </w:p>
    <w:p w14:paraId="37818BB0" w14:textId="12A00963" w:rsidR="00DB0E02" w:rsidRDefault="00DB0E02" w:rsidP="00207619">
      <w:pPr>
        <w:autoSpaceDE w:val="0"/>
        <w:autoSpaceDN w:val="0"/>
        <w:adjustRightInd w:val="0"/>
        <w:ind w:firstLine="709"/>
        <w:rPr>
          <w:szCs w:val="26"/>
        </w:rPr>
      </w:pPr>
      <w:r>
        <w:rPr>
          <w:szCs w:val="26"/>
        </w:rPr>
        <w:t>1.</w:t>
      </w:r>
      <w:r w:rsidR="005408DB">
        <w:rPr>
          <w:szCs w:val="26"/>
        </w:rPr>
        <w:t>4.2</w:t>
      </w:r>
      <w:r>
        <w:rPr>
          <w:szCs w:val="26"/>
        </w:rPr>
        <w:t xml:space="preserve">. </w:t>
      </w:r>
      <w:r w:rsidR="00250287">
        <w:rPr>
          <w:szCs w:val="26"/>
        </w:rPr>
        <w:t xml:space="preserve">Дополнить </w:t>
      </w:r>
      <w:r w:rsidR="005408DB">
        <w:rPr>
          <w:szCs w:val="26"/>
        </w:rPr>
        <w:t xml:space="preserve">абзацем </w:t>
      </w:r>
      <w:r>
        <w:rPr>
          <w:szCs w:val="26"/>
        </w:rPr>
        <w:t>четвертым следующего содержания:</w:t>
      </w:r>
    </w:p>
    <w:p w14:paraId="4E0B6B6B" w14:textId="596C2A91" w:rsidR="00DB0E02" w:rsidRDefault="00DB0E02" w:rsidP="00207619">
      <w:pPr>
        <w:autoSpaceDE w:val="0"/>
        <w:autoSpaceDN w:val="0"/>
        <w:adjustRightInd w:val="0"/>
        <w:ind w:firstLine="709"/>
        <w:rPr>
          <w:szCs w:val="26"/>
        </w:rPr>
      </w:pPr>
      <w:r>
        <w:rPr>
          <w:szCs w:val="26"/>
        </w:rPr>
        <w:t xml:space="preserve">«В случае обращения лица, указанного в подпункте «г» пункта 1.2. </w:t>
      </w:r>
      <w:r w:rsidR="00832F2D">
        <w:rPr>
          <w:szCs w:val="26"/>
        </w:rPr>
        <w:t xml:space="preserve">настоящего Положения, о предоставлении </w:t>
      </w:r>
      <w:r w:rsidR="00E64449">
        <w:rPr>
          <w:szCs w:val="26"/>
        </w:rPr>
        <w:t xml:space="preserve">муниципального имущества, включенного в </w:t>
      </w:r>
      <w:r w:rsidR="004E2745">
        <w:rPr>
          <w:szCs w:val="26"/>
        </w:rPr>
        <w:t>Перечень, в</w:t>
      </w:r>
      <w:r w:rsidR="00832F2D">
        <w:rPr>
          <w:szCs w:val="26"/>
        </w:rPr>
        <w:t xml:space="preserve"> безвозмездное пользование</w:t>
      </w:r>
      <w:r w:rsidR="00E64449">
        <w:rPr>
          <w:szCs w:val="26"/>
        </w:rPr>
        <w:t xml:space="preserve">, срок предоставления права на такое имущество не может составлять </w:t>
      </w:r>
      <w:r w:rsidR="00E64449" w:rsidRPr="00E64449">
        <w:rPr>
          <w:szCs w:val="26"/>
        </w:rPr>
        <w:t>менее чем пять лет. Срок может быть уменьшен на основании поданного до заключения договора</w:t>
      </w:r>
      <w:r w:rsidR="004E2745">
        <w:rPr>
          <w:szCs w:val="26"/>
        </w:rPr>
        <w:t xml:space="preserve"> безвозмездного </w:t>
      </w:r>
      <w:r w:rsidR="004E2745" w:rsidRPr="00E64449">
        <w:rPr>
          <w:szCs w:val="26"/>
        </w:rPr>
        <w:t>пользования</w:t>
      </w:r>
      <w:r w:rsidR="004E2745">
        <w:rPr>
          <w:szCs w:val="26"/>
        </w:rPr>
        <w:t xml:space="preserve"> заявления лица о сокращении такого срока.»</w:t>
      </w:r>
      <w:r w:rsidR="00E64449" w:rsidRPr="00E64449">
        <w:rPr>
          <w:szCs w:val="26"/>
        </w:rPr>
        <w:t>.</w:t>
      </w:r>
    </w:p>
    <w:p w14:paraId="5F8D87D1" w14:textId="0A8F3665" w:rsidR="00122236" w:rsidRPr="005408DB" w:rsidRDefault="005408DB" w:rsidP="00122236">
      <w:pPr>
        <w:autoSpaceDE w:val="0"/>
        <w:autoSpaceDN w:val="0"/>
        <w:adjustRightInd w:val="0"/>
        <w:ind w:firstLine="709"/>
        <w:rPr>
          <w:szCs w:val="26"/>
        </w:rPr>
      </w:pPr>
      <w:r>
        <w:rPr>
          <w:szCs w:val="26"/>
        </w:rPr>
        <w:t>1.5</w:t>
      </w:r>
      <w:r w:rsidR="001256D6" w:rsidRPr="005408DB">
        <w:rPr>
          <w:szCs w:val="26"/>
        </w:rPr>
        <w:t xml:space="preserve">. </w:t>
      </w:r>
      <w:r w:rsidR="00122236" w:rsidRPr="005408DB">
        <w:rPr>
          <w:szCs w:val="26"/>
        </w:rPr>
        <w:t>П</w:t>
      </w:r>
      <w:r w:rsidR="001256D6" w:rsidRPr="005408DB">
        <w:rPr>
          <w:szCs w:val="26"/>
        </w:rPr>
        <w:t xml:space="preserve">ункт 1.5. </w:t>
      </w:r>
      <w:r w:rsidR="00721F60" w:rsidRPr="005408DB">
        <w:rPr>
          <w:szCs w:val="26"/>
        </w:rPr>
        <w:t xml:space="preserve">Положения </w:t>
      </w:r>
      <w:r w:rsidR="00122236" w:rsidRPr="005408DB">
        <w:rPr>
          <w:szCs w:val="26"/>
        </w:rPr>
        <w:t>изложить в следующей редакции:</w:t>
      </w:r>
    </w:p>
    <w:p w14:paraId="5C3A9EF8" w14:textId="7673DBFE" w:rsidR="00122236" w:rsidRPr="005408DB" w:rsidRDefault="00122236" w:rsidP="00122236">
      <w:pPr>
        <w:autoSpaceDE w:val="0"/>
        <w:autoSpaceDN w:val="0"/>
        <w:adjustRightInd w:val="0"/>
        <w:ind w:firstLine="709"/>
        <w:rPr>
          <w:rFonts w:eastAsiaTheme="minorHAnsi"/>
          <w:szCs w:val="26"/>
          <w:lang w:eastAsia="en-US"/>
        </w:rPr>
      </w:pPr>
      <w:r w:rsidRPr="005408DB">
        <w:rPr>
          <w:szCs w:val="26"/>
        </w:rPr>
        <w:t xml:space="preserve">«1.5. </w:t>
      </w:r>
      <w:r w:rsidRPr="005408DB">
        <w:rPr>
          <w:rFonts w:eastAsiaTheme="minorHAnsi"/>
          <w:szCs w:val="26"/>
          <w:lang w:eastAsia="en-US"/>
        </w:rPr>
        <w:t>Основанием для передачи муниципального имущества в безвозмездное пользование является:</w:t>
      </w:r>
    </w:p>
    <w:p w14:paraId="4FDF0219" w14:textId="19AFD680" w:rsidR="00122236" w:rsidRPr="005408DB" w:rsidRDefault="00122236" w:rsidP="001745FF">
      <w:pPr>
        <w:autoSpaceDE w:val="0"/>
        <w:autoSpaceDN w:val="0"/>
        <w:adjustRightInd w:val="0"/>
        <w:ind w:firstLine="540"/>
        <w:rPr>
          <w:rFonts w:eastAsiaTheme="minorHAnsi"/>
          <w:szCs w:val="26"/>
          <w:lang w:eastAsia="en-US"/>
        </w:rPr>
      </w:pPr>
      <w:r w:rsidRPr="005408DB">
        <w:rPr>
          <w:rFonts w:eastAsiaTheme="minorHAnsi"/>
          <w:szCs w:val="26"/>
          <w:lang w:eastAsia="en-US"/>
        </w:rPr>
        <w:t>- без проведения торгов - распоряжение Администрации города Норильска, изданное Главой города Норильска или иным уполномоченным им лицом</w:t>
      </w:r>
      <w:r w:rsidR="001745FF" w:rsidRPr="005408DB">
        <w:rPr>
          <w:rFonts w:eastAsiaTheme="minorHAnsi"/>
          <w:szCs w:val="26"/>
          <w:lang w:eastAsia="en-US"/>
        </w:rPr>
        <w:t>, при положительном решении Комиссии</w:t>
      </w:r>
      <w:r w:rsidRPr="005408DB">
        <w:rPr>
          <w:rFonts w:eastAsiaTheme="minorHAnsi"/>
          <w:szCs w:val="26"/>
          <w:lang w:eastAsia="en-US"/>
        </w:rPr>
        <w:t>;</w:t>
      </w:r>
    </w:p>
    <w:p w14:paraId="40FAC6A7" w14:textId="77777777" w:rsidR="00122236" w:rsidRPr="005408DB" w:rsidRDefault="00122236" w:rsidP="00122236">
      <w:pPr>
        <w:autoSpaceDE w:val="0"/>
        <w:autoSpaceDN w:val="0"/>
        <w:adjustRightInd w:val="0"/>
        <w:ind w:firstLine="709"/>
        <w:rPr>
          <w:rFonts w:eastAsiaTheme="minorHAnsi"/>
          <w:szCs w:val="26"/>
          <w:lang w:eastAsia="en-US"/>
        </w:rPr>
      </w:pPr>
      <w:r w:rsidRPr="005408DB">
        <w:rPr>
          <w:rFonts w:eastAsiaTheme="minorHAnsi"/>
          <w:szCs w:val="26"/>
          <w:lang w:eastAsia="en-US"/>
        </w:rPr>
        <w:t>- по итогам торгов - протокол об итогах торгов.</w:t>
      </w:r>
    </w:p>
    <w:p w14:paraId="6FA3DE50" w14:textId="6F45F50A" w:rsidR="00122236" w:rsidRDefault="00122236" w:rsidP="00122236">
      <w:pPr>
        <w:autoSpaceDE w:val="0"/>
        <w:autoSpaceDN w:val="0"/>
        <w:adjustRightInd w:val="0"/>
        <w:ind w:firstLine="709"/>
        <w:rPr>
          <w:szCs w:val="26"/>
        </w:rPr>
      </w:pPr>
      <w:r w:rsidRPr="005408DB">
        <w:rPr>
          <w:rFonts w:eastAsiaTheme="minorHAnsi"/>
          <w:szCs w:val="26"/>
          <w:lang w:eastAsia="en-US"/>
        </w:rPr>
        <w:t xml:space="preserve">При передаче объекта муниципальной собственности в безвозмездное пользование в качестве муниципальной преференции, предусмотренной </w:t>
      </w:r>
      <w:hyperlink r:id="rId14" w:history="1">
        <w:r w:rsidRPr="005408DB">
          <w:rPr>
            <w:rFonts w:eastAsiaTheme="minorHAnsi"/>
            <w:szCs w:val="26"/>
            <w:lang w:eastAsia="en-US"/>
          </w:rPr>
          <w:t>статьей 19</w:t>
        </w:r>
      </w:hyperlink>
      <w:r w:rsidRPr="005408DB">
        <w:rPr>
          <w:rFonts w:eastAsiaTheme="minorHAnsi"/>
          <w:szCs w:val="26"/>
          <w:lang w:eastAsia="en-US"/>
        </w:rPr>
        <w:t xml:space="preserve"> Федерального закона, проект распоряжения Администрации города Норильска о передаче в безвозмездное пользование муниципальной собственности подлежит обязательному согласованию с антимонопольным органом в порядке, установленном </w:t>
      </w:r>
      <w:hyperlink r:id="rId15" w:history="1">
        <w:r w:rsidRPr="005408DB">
          <w:rPr>
            <w:rFonts w:eastAsiaTheme="minorHAnsi"/>
            <w:szCs w:val="26"/>
            <w:lang w:eastAsia="en-US"/>
          </w:rPr>
          <w:t>статьей 20</w:t>
        </w:r>
      </w:hyperlink>
      <w:r w:rsidRPr="005408DB">
        <w:rPr>
          <w:rFonts w:eastAsiaTheme="minorHAnsi"/>
          <w:szCs w:val="26"/>
          <w:lang w:eastAsia="en-US"/>
        </w:rPr>
        <w:t xml:space="preserve"> Федерального закона и </w:t>
      </w:r>
      <w:hyperlink r:id="rId16" w:history="1">
        <w:r w:rsidRPr="005408DB">
          <w:rPr>
            <w:rFonts w:eastAsiaTheme="minorHAnsi"/>
            <w:szCs w:val="26"/>
            <w:lang w:eastAsia="en-US"/>
          </w:rPr>
          <w:t>пунктом 2.2</w:t>
        </w:r>
      </w:hyperlink>
      <w:r w:rsidRPr="005408DB">
        <w:rPr>
          <w:rFonts w:eastAsiaTheme="minorHAnsi"/>
          <w:szCs w:val="26"/>
          <w:lang w:eastAsia="en-US"/>
        </w:rPr>
        <w:t xml:space="preserve"> настоящего Положения</w:t>
      </w:r>
      <w:r w:rsidRPr="005408DB">
        <w:rPr>
          <w:szCs w:val="26"/>
        </w:rPr>
        <w:t>, за исключением случаев предоставления в безвозмездное пользование муниципального имущества, включенного в Перечень, субъектам МСП и организациям, образующим инфраструктуру МСП, в соответствии с муниципальной программой «Развитие потребительского рынка, поддержка малого и среднего предпринимательства», утвержденной постановлением Администрации города Норильска на соответствующий период в порядке, установленном действующим законодательством и муниципальными правовыми актами.».</w:t>
      </w:r>
    </w:p>
    <w:p w14:paraId="47C0A0B8" w14:textId="5A2B4295" w:rsidR="00105327" w:rsidRPr="009A1CAD" w:rsidRDefault="00105327" w:rsidP="00105327">
      <w:pPr>
        <w:autoSpaceDE w:val="0"/>
        <w:autoSpaceDN w:val="0"/>
        <w:adjustRightInd w:val="0"/>
        <w:ind w:firstLine="709"/>
        <w:rPr>
          <w:rFonts w:eastAsiaTheme="minorHAnsi"/>
          <w:szCs w:val="26"/>
          <w:lang w:eastAsia="en-US"/>
        </w:rPr>
      </w:pPr>
      <w:r>
        <w:rPr>
          <w:szCs w:val="26"/>
        </w:rPr>
        <w:t>1.</w:t>
      </w:r>
      <w:r w:rsidR="00BE1235">
        <w:rPr>
          <w:szCs w:val="26"/>
        </w:rPr>
        <w:t>6</w:t>
      </w:r>
      <w:r>
        <w:rPr>
          <w:szCs w:val="26"/>
        </w:rPr>
        <w:t xml:space="preserve">. </w:t>
      </w:r>
      <w:r w:rsidRPr="009A1CAD">
        <w:rPr>
          <w:spacing w:val="-4"/>
          <w:szCs w:val="26"/>
        </w:rPr>
        <w:t xml:space="preserve">Абзац второй пункта 1.10 Положения </w:t>
      </w:r>
      <w:r w:rsidRPr="009A1CAD">
        <w:rPr>
          <w:rFonts w:eastAsiaTheme="minorHAnsi"/>
          <w:szCs w:val="26"/>
          <w:lang w:eastAsia="en-US"/>
        </w:rPr>
        <w:t>изложить в следующей редакции:</w:t>
      </w:r>
    </w:p>
    <w:p w14:paraId="43E2856A" w14:textId="5FCFF246" w:rsidR="00105327" w:rsidRPr="00207619" w:rsidRDefault="00105327" w:rsidP="00105327">
      <w:pPr>
        <w:autoSpaceDE w:val="0"/>
        <w:autoSpaceDN w:val="0"/>
        <w:adjustRightInd w:val="0"/>
        <w:ind w:firstLine="709"/>
        <w:rPr>
          <w:rFonts w:eastAsiaTheme="minorHAnsi"/>
          <w:szCs w:val="26"/>
          <w:lang w:eastAsia="en-US"/>
        </w:rPr>
      </w:pPr>
      <w:r w:rsidRPr="009A1CAD">
        <w:rPr>
          <w:rFonts w:eastAsiaTheme="minorHAnsi"/>
          <w:szCs w:val="26"/>
          <w:lang w:eastAsia="en-US"/>
        </w:rPr>
        <w:t>«При заключении договора о предоставлении муниципального имущества в безвозмездное пользование допускается включать в текст типового договора изменения, связанные с индивидуальными характеристиками данного имущества в соответствии с Законом о</w:t>
      </w:r>
      <w:r w:rsidRPr="009A1CAD">
        <w:rPr>
          <w:spacing w:val="-4"/>
          <w:szCs w:val="26"/>
        </w:rPr>
        <w:t xml:space="preserve"> государственной регистрации недвижимости</w:t>
      </w:r>
      <w:r w:rsidRPr="009A1CAD">
        <w:rPr>
          <w:rFonts w:eastAsiaTheme="minorHAnsi"/>
          <w:szCs w:val="26"/>
          <w:lang w:eastAsia="en-US"/>
        </w:rPr>
        <w:t>, в том числе видом целевого назначения и его техническим состоянием, а также иными особыми условиями договора, устанавливаемыми распоряжением Администрации города Норильска о предоставлении данного имущества в безвозмездное пользование, изданным Главой города Норильска или иным уполномоченным им лицом.».</w:t>
      </w:r>
    </w:p>
    <w:p w14:paraId="5B48FEB7" w14:textId="287AD0BA" w:rsidR="00DB0E02" w:rsidRDefault="00D7718E" w:rsidP="00DB0E02">
      <w:pPr>
        <w:autoSpaceDE w:val="0"/>
        <w:autoSpaceDN w:val="0"/>
        <w:adjustRightInd w:val="0"/>
        <w:ind w:firstLine="709"/>
        <w:rPr>
          <w:szCs w:val="26"/>
        </w:rPr>
      </w:pPr>
      <w:r w:rsidRPr="00D7718E">
        <w:rPr>
          <w:szCs w:val="26"/>
        </w:rPr>
        <w:t>1.</w:t>
      </w:r>
      <w:r w:rsidR="00BE1235">
        <w:rPr>
          <w:szCs w:val="26"/>
        </w:rPr>
        <w:t>7</w:t>
      </w:r>
      <w:r w:rsidRPr="00D7718E">
        <w:rPr>
          <w:szCs w:val="26"/>
        </w:rPr>
        <w:t xml:space="preserve">. </w:t>
      </w:r>
      <w:r w:rsidR="00275436">
        <w:rPr>
          <w:szCs w:val="26"/>
        </w:rPr>
        <w:t>П</w:t>
      </w:r>
      <w:r w:rsidR="0021607F" w:rsidRPr="0021607F">
        <w:rPr>
          <w:szCs w:val="26"/>
        </w:rPr>
        <w:t>ункт</w:t>
      </w:r>
      <w:r w:rsidR="002973C5">
        <w:rPr>
          <w:szCs w:val="26"/>
        </w:rPr>
        <w:t xml:space="preserve"> </w:t>
      </w:r>
      <w:r w:rsidR="0021607F" w:rsidRPr="0021607F">
        <w:rPr>
          <w:szCs w:val="26"/>
        </w:rPr>
        <w:t>1.</w:t>
      </w:r>
      <w:r w:rsidR="002973C5">
        <w:rPr>
          <w:szCs w:val="26"/>
        </w:rPr>
        <w:t>10 дополнить третьим абзацем</w:t>
      </w:r>
      <w:r w:rsidR="0021607F" w:rsidRPr="0021607F">
        <w:rPr>
          <w:szCs w:val="26"/>
        </w:rPr>
        <w:t xml:space="preserve"> следующего содержания</w:t>
      </w:r>
      <w:r w:rsidR="0021607F">
        <w:rPr>
          <w:szCs w:val="26"/>
        </w:rPr>
        <w:t>:</w:t>
      </w:r>
    </w:p>
    <w:p w14:paraId="3C8308A0" w14:textId="47725DC1" w:rsidR="0021607F" w:rsidRDefault="0021607F" w:rsidP="00D7718E">
      <w:pPr>
        <w:autoSpaceDE w:val="0"/>
        <w:autoSpaceDN w:val="0"/>
        <w:adjustRightInd w:val="0"/>
        <w:ind w:firstLine="709"/>
        <w:rPr>
          <w:szCs w:val="26"/>
        </w:rPr>
      </w:pPr>
      <w:r>
        <w:rPr>
          <w:szCs w:val="26"/>
        </w:rPr>
        <w:t xml:space="preserve">«Договор безвозмездного пользования с субъектом МСП и организацией, образующей инфраструктуру МСП заключается на основании типового договора, в который в обязательном порядке включаются условия, предусмотренные </w:t>
      </w:r>
      <w:r w:rsidR="00A83EA1">
        <w:rPr>
          <w:szCs w:val="26"/>
        </w:rPr>
        <w:t xml:space="preserve">подпунктом 2.2. </w:t>
      </w:r>
      <w:r w:rsidR="00A83EA1" w:rsidRPr="00A83EA1">
        <w:rPr>
          <w:szCs w:val="26"/>
        </w:rPr>
        <w:t>Порядк</w:t>
      </w:r>
      <w:r w:rsidR="00A83EA1">
        <w:rPr>
          <w:szCs w:val="26"/>
        </w:rPr>
        <w:t>а</w:t>
      </w:r>
      <w:r w:rsidR="00A83EA1" w:rsidRPr="00A83EA1">
        <w:rPr>
          <w:szCs w:val="26"/>
        </w:rPr>
        <w:t xml:space="preserve"> предоставления муниципального имущества </w:t>
      </w:r>
      <w:r w:rsidR="002832B3">
        <w:rPr>
          <w:szCs w:val="26"/>
        </w:rPr>
        <w:t>и разделом 5</w:t>
      </w:r>
      <w:r w:rsidR="00A83EA1">
        <w:rPr>
          <w:szCs w:val="26"/>
        </w:rPr>
        <w:t xml:space="preserve"> настоящего Положения.».</w:t>
      </w:r>
    </w:p>
    <w:p w14:paraId="45CB836C" w14:textId="2419A3D5" w:rsidR="00105327" w:rsidRPr="009A1CAD" w:rsidRDefault="00105327" w:rsidP="00105327">
      <w:pPr>
        <w:autoSpaceDE w:val="0"/>
        <w:autoSpaceDN w:val="0"/>
        <w:adjustRightInd w:val="0"/>
        <w:ind w:firstLine="709"/>
        <w:rPr>
          <w:rFonts w:eastAsiaTheme="minorHAnsi"/>
          <w:szCs w:val="26"/>
          <w:lang w:eastAsia="en-US"/>
        </w:rPr>
      </w:pPr>
      <w:r>
        <w:rPr>
          <w:szCs w:val="26"/>
        </w:rPr>
        <w:t>1.</w:t>
      </w:r>
      <w:r w:rsidR="00BE1235">
        <w:rPr>
          <w:szCs w:val="26"/>
        </w:rPr>
        <w:t>8</w:t>
      </w:r>
      <w:r>
        <w:rPr>
          <w:szCs w:val="26"/>
        </w:rPr>
        <w:t xml:space="preserve">. </w:t>
      </w:r>
      <w:r w:rsidRPr="009A1CAD">
        <w:rPr>
          <w:rFonts w:eastAsiaTheme="minorHAnsi"/>
          <w:szCs w:val="26"/>
          <w:lang w:eastAsia="en-US"/>
        </w:rPr>
        <w:t>Абзац третий пункта 2.1.4 Положения изложить в следующей редакции:</w:t>
      </w:r>
    </w:p>
    <w:p w14:paraId="0FD54F5A" w14:textId="0F27B6EC" w:rsidR="00105327" w:rsidRDefault="00105327" w:rsidP="00105327">
      <w:pPr>
        <w:autoSpaceDE w:val="0"/>
        <w:autoSpaceDN w:val="0"/>
        <w:adjustRightInd w:val="0"/>
        <w:ind w:firstLine="709"/>
        <w:rPr>
          <w:szCs w:val="26"/>
        </w:rPr>
      </w:pPr>
      <w:r w:rsidRPr="009A1CAD">
        <w:rPr>
          <w:szCs w:val="26"/>
        </w:rPr>
        <w:lastRenderedPageBreak/>
        <w:t>«-</w:t>
      </w:r>
      <w:r w:rsidRPr="009A1CAD">
        <w:rPr>
          <w:b/>
          <w:szCs w:val="26"/>
        </w:rPr>
        <w:t xml:space="preserve"> </w:t>
      </w:r>
      <w:r w:rsidRPr="009A1CAD">
        <w:rPr>
          <w:szCs w:val="26"/>
        </w:rPr>
        <w:t xml:space="preserve">отсутствие в Едином государственном реестре недвижимости сведений, которые подтверждают существование указанного заявителем объекта недвижимости с характеристиками, позволяющими определить его в качестве индивидуально-определенной вещи, а также иных, предусмотренных </w:t>
      </w:r>
      <w:hyperlink r:id="rId17" w:history="1">
        <w:r w:rsidRPr="009A1CAD">
          <w:rPr>
            <w:szCs w:val="26"/>
          </w:rPr>
          <w:t>Закон</w:t>
        </w:r>
      </w:hyperlink>
      <w:r w:rsidRPr="009A1CAD">
        <w:rPr>
          <w:szCs w:val="26"/>
        </w:rPr>
        <w:t>ом о</w:t>
      </w:r>
      <w:r w:rsidRPr="009A1CAD">
        <w:rPr>
          <w:spacing w:val="-4"/>
          <w:szCs w:val="26"/>
        </w:rPr>
        <w:t xml:space="preserve"> государственной регистрации недвижимости</w:t>
      </w:r>
      <w:r w:rsidRPr="009A1CAD">
        <w:rPr>
          <w:rFonts w:eastAsiaTheme="minorHAnsi"/>
          <w:szCs w:val="26"/>
          <w:lang w:eastAsia="en-US"/>
        </w:rPr>
        <w:t xml:space="preserve">, </w:t>
      </w:r>
      <w:r w:rsidRPr="009A1CAD">
        <w:rPr>
          <w:spacing w:val="-4"/>
          <w:szCs w:val="26"/>
        </w:rPr>
        <w:t>сведений</w:t>
      </w:r>
      <w:r w:rsidRPr="009A1CAD">
        <w:rPr>
          <w:szCs w:val="26"/>
        </w:rPr>
        <w:t xml:space="preserve"> об объектах недвижимости;».</w:t>
      </w:r>
    </w:p>
    <w:p w14:paraId="0F17AB18" w14:textId="0056F5CF" w:rsidR="00E17B86" w:rsidRDefault="00E17B86" w:rsidP="00D7718E">
      <w:pPr>
        <w:autoSpaceDE w:val="0"/>
        <w:autoSpaceDN w:val="0"/>
        <w:adjustRightInd w:val="0"/>
        <w:ind w:firstLine="709"/>
        <w:rPr>
          <w:szCs w:val="26"/>
        </w:rPr>
      </w:pPr>
      <w:r>
        <w:rPr>
          <w:szCs w:val="26"/>
        </w:rPr>
        <w:t>1.</w:t>
      </w:r>
      <w:r w:rsidR="00BE1235">
        <w:rPr>
          <w:szCs w:val="26"/>
        </w:rPr>
        <w:t>9</w:t>
      </w:r>
      <w:r>
        <w:rPr>
          <w:szCs w:val="26"/>
        </w:rPr>
        <w:t xml:space="preserve">. </w:t>
      </w:r>
      <w:r w:rsidRPr="00E17B86">
        <w:rPr>
          <w:szCs w:val="26"/>
        </w:rPr>
        <w:t>В абзаце третьем пункта 2.1.6 Положения после слов «- с даты поступления в Управление имущества оформленного» слово «заявителем» исключить.</w:t>
      </w:r>
    </w:p>
    <w:p w14:paraId="37E3F3BF" w14:textId="362FF9AC" w:rsidR="008A00CB" w:rsidRPr="008A00CB" w:rsidRDefault="00D7718E" w:rsidP="008A00CB">
      <w:pPr>
        <w:autoSpaceDE w:val="0"/>
        <w:autoSpaceDN w:val="0"/>
        <w:adjustRightInd w:val="0"/>
        <w:ind w:firstLine="709"/>
        <w:rPr>
          <w:szCs w:val="26"/>
        </w:rPr>
      </w:pPr>
      <w:r>
        <w:rPr>
          <w:szCs w:val="26"/>
        </w:rPr>
        <w:t>1.</w:t>
      </w:r>
      <w:r w:rsidR="00105327">
        <w:rPr>
          <w:szCs w:val="26"/>
        </w:rPr>
        <w:t>1</w:t>
      </w:r>
      <w:r w:rsidR="00BE1235">
        <w:rPr>
          <w:szCs w:val="26"/>
        </w:rPr>
        <w:t>0</w:t>
      </w:r>
      <w:r w:rsidR="008A00CB">
        <w:rPr>
          <w:szCs w:val="26"/>
        </w:rPr>
        <w:t xml:space="preserve">. </w:t>
      </w:r>
      <w:r w:rsidR="008A00CB" w:rsidRPr="008A00CB">
        <w:rPr>
          <w:szCs w:val="26"/>
        </w:rPr>
        <w:t>В пункте 3.3 Положения абзац шестой изложить в следующей редакции:</w:t>
      </w:r>
    </w:p>
    <w:p w14:paraId="41EB3FF4" w14:textId="3F0ABCA1" w:rsidR="008A00CB" w:rsidRDefault="008A00CB" w:rsidP="008A00CB">
      <w:pPr>
        <w:autoSpaceDE w:val="0"/>
        <w:autoSpaceDN w:val="0"/>
        <w:adjustRightInd w:val="0"/>
        <w:ind w:firstLine="709"/>
        <w:rPr>
          <w:szCs w:val="26"/>
        </w:rPr>
      </w:pPr>
      <w:r w:rsidRPr="008A00CB">
        <w:rPr>
          <w:szCs w:val="26"/>
        </w:rPr>
        <w:t>«- отсутствие в Едином государственном реестре недвижимости сведений, которые подтверждают существование указанного заявителем объекта недвижимости с характеристиками, позволяющими определить его в качестве индивидуально-определенной вещи, а также иных, предусмотренных Законом о государственной регистрации недвижимости, сведений об объектах недвижимости;».</w:t>
      </w:r>
    </w:p>
    <w:p w14:paraId="77AE1B6A" w14:textId="71AE7F54" w:rsidR="00A14B03" w:rsidRDefault="006A15EA" w:rsidP="008A00CB">
      <w:pPr>
        <w:autoSpaceDE w:val="0"/>
        <w:autoSpaceDN w:val="0"/>
        <w:adjustRightInd w:val="0"/>
        <w:ind w:firstLine="709"/>
        <w:rPr>
          <w:szCs w:val="26"/>
        </w:rPr>
      </w:pPr>
      <w:r>
        <w:rPr>
          <w:szCs w:val="26"/>
        </w:rPr>
        <w:t>1.1</w:t>
      </w:r>
      <w:r w:rsidR="00BE1235">
        <w:rPr>
          <w:szCs w:val="26"/>
        </w:rPr>
        <w:t>1</w:t>
      </w:r>
      <w:r w:rsidR="008A00CB">
        <w:rPr>
          <w:szCs w:val="26"/>
        </w:rPr>
        <w:t xml:space="preserve">. </w:t>
      </w:r>
      <w:r w:rsidR="00A14B03">
        <w:rPr>
          <w:szCs w:val="26"/>
        </w:rPr>
        <w:t xml:space="preserve">В пункте </w:t>
      </w:r>
      <w:r w:rsidR="00A14B03" w:rsidRPr="008A00CB">
        <w:rPr>
          <w:szCs w:val="26"/>
        </w:rPr>
        <w:t>4.1 Положения</w:t>
      </w:r>
    </w:p>
    <w:p w14:paraId="7D40F297" w14:textId="16FDF3B3" w:rsidR="008A00CB" w:rsidRPr="008A00CB" w:rsidRDefault="00A14B03" w:rsidP="008A00CB">
      <w:pPr>
        <w:autoSpaceDE w:val="0"/>
        <w:autoSpaceDN w:val="0"/>
        <w:adjustRightInd w:val="0"/>
        <w:ind w:firstLine="709"/>
        <w:rPr>
          <w:szCs w:val="26"/>
        </w:rPr>
      </w:pPr>
      <w:r>
        <w:rPr>
          <w:szCs w:val="26"/>
        </w:rPr>
        <w:t>1.1</w:t>
      </w:r>
      <w:r w:rsidR="00BE1235">
        <w:rPr>
          <w:szCs w:val="26"/>
        </w:rPr>
        <w:t>1</w:t>
      </w:r>
      <w:r>
        <w:rPr>
          <w:szCs w:val="26"/>
        </w:rPr>
        <w:t>.1. А</w:t>
      </w:r>
      <w:r w:rsidRPr="008A00CB">
        <w:rPr>
          <w:szCs w:val="26"/>
        </w:rPr>
        <w:t xml:space="preserve">бзац </w:t>
      </w:r>
      <w:r>
        <w:rPr>
          <w:szCs w:val="26"/>
        </w:rPr>
        <w:t>т</w:t>
      </w:r>
      <w:r w:rsidR="008A00CB" w:rsidRPr="008A00CB">
        <w:rPr>
          <w:szCs w:val="26"/>
        </w:rPr>
        <w:t>ретий изложить в следующей редакции:</w:t>
      </w:r>
    </w:p>
    <w:p w14:paraId="010F4301" w14:textId="3C69F1E8" w:rsidR="008A00CB" w:rsidRDefault="008A00CB" w:rsidP="008A00CB">
      <w:pPr>
        <w:autoSpaceDE w:val="0"/>
        <w:autoSpaceDN w:val="0"/>
        <w:adjustRightInd w:val="0"/>
        <w:ind w:firstLine="709"/>
        <w:rPr>
          <w:szCs w:val="26"/>
        </w:rPr>
      </w:pPr>
      <w:r w:rsidRPr="008A00CB">
        <w:rPr>
          <w:szCs w:val="26"/>
        </w:rPr>
        <w:t>«</w:t>
      </w:r>
      <w:r w:rsidR="0046055B">
        <w:rPr>
          <w:szCs w:val="26"/>
        </w:rPr>
        <w:t xml:space="preserve">4.1. </w:t>
      </w:r>
      <w:r w:rsidRPr="008A00CB">
        <w:rPr>
          <w:szCs w:val="26"/>
        </w:rPr>
        <w:t>Заявление подается на имя начальника Управления имущества в произвольной форме. Рекомендуемая форма заявления утверждается правовым актом Администрации города Норильска, издаваемым Главой города Норильска или иным уполномоченным им лицом. К оформлению заявления предъявляются следующие требования: текст заявления должен поддаваться прочтению, в заявлении должны быть указаны фамилия, имя, отчество (последнее - при наличии) Пользователя,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Кроме того, заявление должно содержать вид работ, за согласованием которого обращается Пользователь</w:t>
      </w:r>
      <w:r w:rsidR="00A14B03">
        <w:rPr>
          <w:szCs w:val="26"/>
        </w:rPr>
        <w:t xml:space="preserve">, </w:t>
      </w:r>
      <w:r w:rsidRPr="008A00CB">
        <w:rPr>
          <w:szCs w:val="26"/>
        </w:rPr>
        <w:t xml:space="preserve">номер, дату и срок действия договора и должно быть подписано Пользователем или его </w:t>
      </w:r>
      <w:r w:rsidR="00A14B03">
        <w:rPr>
          <w:szCs w:val="26"/>
        </w:rPr>
        <w:t>уполномоченным представителем.»;</w:t>
      </w:r>
    </w:p>
    <w:p w14:paraId="35C1656E" w14:textId="2E0DB552" w:rsidR="001C0A38" w:rsidRDefault="00DE40A7" w:rsidP="008A00CB">
      <w:pPr>
        <w:autoSpaceDE w:val="0"/>
        <w:autoSpaceDN w:val="0"/>
        <w:adjustRightInd w:val="0"/>
        <w:ind w:firstLine="709"/>
        <w:rPr>
          <w:szCs w:val="26"/>
        </w:rPr>
      </w:pPr>
      <w:r>
        <w:rPr>
          <w:szCs w:val="26"/>
        </w:rPr>
        <w:t>1.</w:t>
      </w:r>
      <w:r w:rsidR="006A15EA">
        <w:rPr>
          <w:szCs w:val="26"/>
        </w:rPr>
        <w:t>1</w:t>
      </w:r>
      <w:r w:rsidR="00BE1235">
        <w:rPr>
          <w:szCs w:val="26"/>
        </w:rPr>
        <w:t>1</w:t>
      </w:r>
      <w:r w:rsidR="00A14B03">
        <w:rPr>
          <w:szCs w:val="26"/>
        </w:rPr>
        <w:t>.2</w:t>
      </w:r>
      <w:r>
        <w:rPr>
          <w:szCs w:val="26"/>
        </w:rPr>
        <w:t xml:space="preserve">. </w:t>
      </w:r>
      <w:r w:rsidR="00A14B03">
        <w:rPr>
          <w:szCs w:val="26"/>
        </w:rPr>
        <w:t>а</w:t>
      </w:r>
      <w:r w:rsidR="00A14B03" w:rsidRPr="00DE40A7">
        <w:rPr>
          <w:szCs w:val="26"/>
        </w:rPr>
        <w:t xml:space="preserve">бзац </w:t>
      </w:r>
      <w:r w:rsidR="00A14B03">
        <w:rPr>
          <w:szCs w:val="26"/>
        </w:rPr>
        <w:t>ш</w:t>
      </w:r>
      <w:r w:rsidRPr="00DE40A7">
        <w:rPr>
          <w:szCs w:val="26"/>
        </w:rPr>
        <w:t xml:space="preserve">естой </w:t>
      </w:r>
      <w:r w:rsidR="00A14B03">
        <w:rPr>
          <w:szCs w:val="26"/>
        </w:rPr>
        <w:t>исключить;</w:t>
      </w:r>
    </w:p>
    <w:p w14:paraId="3A6EDD0E" w14:textId="7DFFC722" w:rsidR="00835041" w:rsidRPr="00835041" w:rsidRDefault="00835041" w:rsidP="00835041">
      <w:pPr>
        <w:autoSpaceDE w:val="0"/>
        <w:autoSpaceDN w:val="0"/>
        <w:adjustRightInd w:val="0"/>
        <w:ind w:firstLine="709"/>
        <w:rPr>
          <w:szCs w:val="26"/>
        </w:rPr>
      </w:pPr>
      <w:r>
        <w:rPr>
          <w:szCs w:val="26"/>
        </w:rPr>
        <w:t>1.</w:t>
      </w:r>
      <w:r w:rsidR="006F5247">
        <w:rPr>
          <w:szCs w:val="26"/>
        </w:rPr>
        <w:t>1</w:t>
      </w:r>
      <w:r w:rsidR="00BE1235">
        <w:rPr>
          <w:szCs w:val="26"/>
        </w:rPr>
        <w:t>1</w:t>
      </w:r>
      <w:r w:rsidR="00A14B03">
        <w:rPr>
          <w:szCs w:val="26"/>
        </w:rPr>
        <w:t>.3.</w:t>
      </w:r>
      <w:r w:rsidRPr="00835041">
        <w:rPr>
          <w:szCs w:val="26"/>
        </w:rPr>
        <w:t xml:space="preserve"> дополнить абзацами </w:t>
      </w:r>
      <w:r w:rsidR="00A14B03">
        <w:rPr>
          <w:szCs w:val="26"/>
        </w:rPr>
        <w:t xml:space="preserve">двенадцатым, тринадцатым </w:t>
      </w:r>
      <w:r w:rsidR="005D47AC">
        <w:rPr>
          <w:szCs w:val="26"/>
        </w:rPr>
        <w:t>следующего содержания</w:t>
      </w:r>
      <w:r w:rsidRPr="00835041">
        <w:rPr>
          <w:szCs w:val="26"/>
        </w:rPr>
        <w:t>:</w:t>
      </w:r>
    </w:p>
    <w:p w14:paraId="4A234511" w14:textId="6FC9BF8B" w:rsidR="00835041" w:rsidRPr="00835041" w:rsidRDefault="00835041" w:rsidP="00835041">
      <w:pPr>
        <w:autoSpaceDE w:val="0"/>
        <w:autoSpaceDN w:val="0"/>
        <w:adjustRightInd w:val="0"/>
        <w:ind w:firstLine="709"/>
        <w:rPr>
          <w:szCs w:val="26"/>
        </w:rPr>
      </w:pPr>
      <w:r w:rsidRPr="00835041">
        <w:rPr>
          <w:szCs w:val="26"/>
        </w:rPr>
        <w:t>«-</w:t>
      </w:r>
      <w:r w:rsidR="005D47AC">
        <w:rPr>
          <w:szCs w:val="26"/>
        </w:rPr>
        <w:t xml:space="preserve"> </w:t>
      </w:r>
      <w:r w:rsidRPr="00835041">
        <w:rPr>
          <w:szCs w:val="26"/>
        </w:rPr>
        <w:t>сметную документацию на проведение капитального ремонта или реконструкции недвижимого имущества;</w:t>
      </w:r>
    </w:p>
    <w:p w14:paraId="461D74FE" w14:textId="70AB834C" w:rsidR="00835041" w:rsidRPr="00835041" w:rsidRDefault="004C72FB" w:rsidP="00835041">
      <w:pPr>
        <w:autoSpaceDE w:val="0"/>
        <w:autoSpaceDN w:val="0"/>
        <w:adjustRightInd w:val="0"/>
        <w:ind w:firstLine="709"/>
        <w:rPr>
          <w:szCs w:val="26"/>
        </w:rPr>
      </w:pPr>
      <w:r>
        <w:rPr>
          <w:szCs w:val="26"/>
        </w:rPr>
        <w:t>-</w:t>
      </w:r>
      <w:r w:rsidR="005D47AC">
        <w:rPr>
          <w:szCs w:val="26"/>
        </w:rPr>
        <w:t xml:space="preserve"> </w:t>
      </w:r>
      <w:r w:rsidR="00835041" w:rsidRPr="00835041">
        <w:rPr>
          <w:szCs w:val="26"/>
        </w:rPr>
        <w:t>план-график проведения капитального ремонта или реконструкции недвижимого имущества.».</w:t>
      </w:r>
    </w:p>
    <w:p w14:paraId="5B185EAB" w14:textId="15513418" w:rsidR="009E34DD" w:rsidRDefault="00D7718E" w:rsidP="00105327">
      <w:pPr>
        <w:autoSpaceDE w:val="0"/>
        <w:autoSpaceDN w:val="0"/>
        <w:adjustRightInd w:val="0"/>
        <w:ind w:firstLine="709"/>
        <w:rPr>
          <w:szCs w:val="26"/>
        </w:rPr>
      </w:pPr>
      <w:r>
        <w:rPr>
          <w:szCs w:val="26"/>
        </w:rPr>
        <w:t>1.</w:t>
      </w:r>
      <w:r w:rsidR="006F5247">
        <w:rPr>
          <w:szCs w:val="26"/>
        </w:rPr>
        <w:t>1</w:t>
      </w:r>
      <w:r w:rsidR="00BE1235">
        <w:rPr>
          <w:szCs w:val="26"/>
        </w:rPr>
        <w:t>2</w:t>
      </w:r>
      <w:r w:rsidR="009E34DD">
        <w:rPr>
          <w:szCs w:val="26"/>
        </w:rPr>
        <w:t xml:space="preserve">. Дополнить Положение </w:t>
      </w:r>
      <w:r w:rsidR="00090DC1">
        <w:rPr>
          <w:szCs w:val="26"/>
        </w:rPr>
        <w:t xml:space="preserve">новым </w:t>
      </w:r>
      <w:r w:rsidR="009E34DD">
        <w:rPr>
          <w:szCs w:val="26"/>
        </w:rPr>
        <w:t xml:space="preserve">разделом </w:t>
      </w:r>
      <w:r w:rsidR="008D41D7">
        <w:rPr>
          <w:szCs w:val="26"/>
        </w:rPr>
        <w:t>5</w:t>
      </w:r>
      <w:r w:rsidR="009E34DD">
        <w:rPr>
          <w:szCs w:val="26"/>
        </w:rPr>
        <w:t xml:space="preserve"> </w:t>
      </w:r>
      <w:r w:rsidR="009E34DD" w:rsidRPr="009A1CAD">
        <w:rPr>
          <w:szCs w:val="26"/>
        </w:rPr>
        <w:t>«</w:t>
      </w:r>
      <w:r w:rsidR="008D41D7">
        <w:rPr>
          <w:szCs w:val="26"/>
        </w:rPr>
        <w:t>5.</w:t>
      </w:r>
      <w:r w:rsidR="00105327">
        <w:rPr>
          <w:szCs w:val="26"/>
        </w:rPr>
        <w:t xml:space="preserve"> </w:t>
      </w:r>
      <w:bookmarkStart w:id="0" w:name="_GoBack"/>
      <w:bookmarkEnd w:id="0"/>
      <w:r w:rsidR="009E34DD" w:rsidRPr="009E34DD">
        <w:rPr>
          <w:szCs w:val="26"/>
        </w:rPr>
        <w:t>О</w:t>
      </w:r>
      <w:r w:rsidR="0065555B">
        <w:rPr>
          <w:szCs w:val="26"/>
        </w:rPr>
        <w:t>СОБЕННОСТИ СОГЛАСОВАНИЯ И ПРОВЕДЕНИЯ КАПИТАЛЬНОГО РЕМОНТА И (ИЛИ) РЕКОНСТРУКЦИИ В ОТНОШЕНИИ НЕДВИЖИМОГО ИМУЩЕСТВА, ВКЛЮЧЕННОГО В ПЕРЕЧЕНЬ, И ПРЕДОСТАВЛЕННОГО В БЕЗВОЗМЕЗДНОЕ ПОЛЬЗОВАНИЕ СУБЪЕКТАМ МСП И ОРГАНИЗАЦИЯМ, ОБРАЗУЮЩИМ ИНФРАСТРУКТУРУ ПОДДЕРЖКИ СУБЪЕ</w:t>
      </w:r>
      <w:r w:rsidR="00686A45">
        <w:rPr>
          <w:szCs w:val="26"/>
        </w:rPr>
        <w:t>К</w:t>
      </w:r>
      <w:r w:rsidR="0065555B">
        <w:rPr>
          <w:szCs w:val="26"/>
        </w:rPr>
        <w:t xml:space="preserve">ТОВ МСП» </w:t>
      </w:r>
      <w:r w:rsidR="009E34DD">
        <w:rPr>
          <w:szCs w:val="26"/>
        </w:rPr>
        <w:t>следующего содержания:</w:t>
      </w:r>
    </w:p>
    <w:p w14:paraId="4175F209" w14:textId="32152E85" w:rsidR="00204550" w:rsidRPr="00204550" w:rsidRDefault="009E34DD" w:rsidP="00204550">
      <w:pPr>
        <w:autoSpaceDE w:val="0"/>
        <w:autoSpaceDN w:val="0"/>
        <w:adjustRightInd w:val="0"/>
        <w:ind w:firstLine="709"/>
        <w:rPr>
          <w:szCs w:val="26"/>
        </w:rPr>
      </w:pPr>
      <w:r>
        <w:rPr>
          <w:szCs w:val="26"/>
        </w:rPr>
        <w:t>«</w:t>
      </w:r>
      <w:r w:rsidR="008D41D7">
        <w:rPr>
          <w:szCs w:val="26"/>
        </w:rPr>
        <w:t xml:space="preserve">5.1. </w:t>
      </w:r>
      <w:r w:rsidR="00204550" w:rsidRPr="00204550">
        <w:rPr>
          <w:szCs w:val="26"/>
        </w:rPr>
        <w:t xml:space="preserve">Капитальный ремонт и (или) реконструкция в отношении недвижимого имущества, включенного в Перечень, и предоставленного в безвозмездное пользование субъектам МСП или организациям, образующим </w:t>
      </w:r>
      <w:r w:rsidR="00204550" w:rsidRPr="00204550">
        <w:rPr>
          <w:szCs w:val="26"/>
        </w:rPr>
        <w:lastRenderedPageBreak/>
        <w:t>инфраструктуру поддержк</w:t>
      </w:r>
      <w:r w:rsidR="0065555B">
        <w:rPr>
          <w:szCs w:val="26"/>
        </w:rPr>
        <w:t xml:space="preserve">и субъектов МСП осуществляется </w:t>
      </w:r>
      <w:r w:rsidR="00204550" w:rsidRPr="00204550">
        <w:rPr>
          <w:szCs w:val="26"/>
        </w:rPr>
        <w:t xml:space="preserve">в порядке и сроки, установленные </w:t>
      </w:r>
      <w:r w:rsidR="00A14B03">
        <w:rPr>
          <w:szCs w:val="26"/>
        </w:rPr>
        <w:t>договором</w:t>
      </w:r>
      <w:r w:rsidR="00204550" w:rsidRPr="00204550">
        <w:rPr>
          <w:szCs w:val="26"/>
        </w:rPr>
        <w:t xml:space="preserve"> </w:t>
      </w:r>
      <w:r w:rsidR="00204550" w:rsidRPr="00BF1A3A">
        <w:rPr>
          <w:szCs w:val="26"/>
        </w:rPr>
        <w:t>безвозмездного пользования</w:t>
      </w:r>
      <w:r w:rsidR="00BF1A3A">
        <w:rPr>
          <w:szCs w:val="26"/>
        </w:rPr>
        <w:t>.</w:t>
      </w:r>
    </w:p>
    <w:p w14:paraId="64D31DA2" w14:textId="3820E679" w:rsidR="00204550" w:rsidRPr="00204550" w:rsidRDefault="008D41D7" w:rsidP="00204550">
      <w:pPr>
        <w:autoSpaceDE w:val="0"/>
        <w:autoSpaceDN w:val="0"/>
        <w:adjustRightInd w:val="0"/>
        <w:ind w:firstLine="709"/>
        <w:rPr>
          <w:szCs w:val="26"/>
        </w:rPr>
      </w:pPr>
      <w:r>
        <w:rPr>
          <w:szCs w:val="26"/>
        </w:rPr>
        <w:t>5.</w:t>
      </w:r>
      <w:r w:rsidR="00204550" w:rsidRPr="00204550">
        <w:rPr>
          <w:szCs w:val="26"/>
        </w:rPr>
        <w:t>2. Субъект МСП или организация, образующа</w:t>
      </w:r>
      <w:r w:rsidR="00A14B03">
        <w:rPr>
          <w:szCs w:val="26"/>
        </w:rPr>
        <w:t>я инфраструктуру МСП в течение 4 (четырех</w:t>
      </w:r>
      <w:r w:rsidR="00204550" w:rsidRPr="00204550">
        <w:rPr>
          <w:szCs w:val="26"/>
        </w:rPr>
        <w:t>) месяцев с момента заключения договора</w:t>
      </w:r>
      <w:r w:rsidR="00A14B03">
        <w:rPr>
          <w:szCs w:val="26"/>
        </w:rPr>
        <w:t xml:space="preserve"> безвозмездного пользования</w:t>
      </w:r>
      <w:r w:rsidR="00204550" w:rsidRPr="00204550">
        <w:rPr>
          <w:szCs w:val="26"/>
        </w:rPr>
        <w:t xml:space="preserve"> обращается в Управление имущества с заявлением, составленном в произвольной форме, о согласовании проведения капитального ремонта и (или) реконструкции в отношении недвижимого имущества, включенного в Перечень.</w:t>
      </w:r>
      <w:r w:rsidR="00A14B03">
        <w:rPr>
          <w:szCs w:val="26"/>
        </w:rPr>
        <w:t xml:space="preserve"> Заявление должно соответствовать требованиям, указанным в абзаце третьем пункта 4.1 Положения.</w:t>
      </w:r>
    </w:p>
    <w:p w14:paraId="1224ABF1" w14:textId="77777777" w:rsidR="00204550" w:rsidRPr="00204550" w:rsidRDefault="00204550" w:rsidP="00204550">
      <w:pPr>
        <w:autoSpaceDE w:val="0"/>
        <w:autoSpaceDN w:val="0"/>
        <w:adjustRightInd w:val="0"/>
        <w:ind w:firstLine="709"/>
        <w:rPr>
          <w:szCs w:val="26"/>
        </w:rPr>
      </w:pPr>
      <w:r w:rsidRPr="00204550">
        <w:rPr>
          <w:szCs w:val="26"/>
        </w:rPr>
        <w:t>К заявлению, предусмотренному настоящим пунктом, пользователь прилагает следующие документы:</w:t>
      </w:r>
    </w:p>
    <w:p w14:paraId="23E4F918" w14:textId="77777777" w:rsidR="00204550" w:rsidRPr="00204550" w:rsidRDefault="00204550" w:rsidP="00204550">
      <w:pPr>
        <w:autoSpaceDE w:val="0"/>
        <w:autoSpaceDN w:val="0"/>
        <w:adjustRightInd w:val="0"/>
        <w:ind w:firstLine="709"/>
        <w:rPr>
          <w:szCs w:val="26"/>
        </w:rPr>
      </w:pPr>
      <w:r w:rsidRPr="00204550">
        <w:rPr>
          <w:szCs w:val="26"/>
        </w:rPr>
        <w:t>- проектную документацию на капитальный ремонт и (или) реконструкцию муниципального недвижимого имущества, включенного в Перечень, предоставленного в безвозмездное пользование, подготовленную и оформленную в соответствии с требованиями Градостроительного законодательства Российской Федерации;</w:t>
      </w:r>
    </w:p>
    <w:p w14:paraId="2234DE92" w14:textId="77777777" w:rsidR="00204550" w:rsidRPr="00204550" w:rsidRDefault="00204550" w:rsidP="00204550">
      <w:pPr>
        <w:autoSpaceDE w:val="0"/>
        <w:autoSpaceDN w:val="0"/>
        <w:adjustRightInd w:val="0"/>
        <w:ind w:firstLine="709"/>
        <w:rPr>
          <w:szCs w:val="26"/>
        </w:rPr>
      </w:pPr>
      <w:r w:rsidRPr="00204550">
        <w:rPr>
          <w:szCs w:val="26"/>
        </w:rPr>
        <w:t>- план-график проведения работ по капитальному ремонту и (или) реконструкции;</w:t>
      </w:r>
    </w:p>
    <w:p w14:paraId="614B3A23" w14:textId="77777777" w:rsidR="00204550" w:rsidRPr="00204550" w:rsidRDefault="00204550" w:rsidP="00204550">
      <w:pPr>
        <w:autoSpaceDE w:val="0"/>
        <w:autoSpaceDN w:val="0"/>
        <w:adjustRightInd w:val="0"/>
        <w:ind w:firstLine="709"/>
        <w:rPr>
          <w:szCs w:val="26"/>
        </w:rPr>
      </w:pPr>
      <w:r w:rsidRPr="00204550">
        <w:rPr>
          <w:szCs w:val="26"/>
        </w:rPr>
        <w:t>- сметную документацию на проведение капитального ремонта или реконструкции недвижимого имущества;</w:t>
      </w:r>
    </w:p>
    <w:p w14:paraId="1E024C46" w14:textId="77777777" w:rsidR="00204550" w:rsidRPr="00204550" w:rsidRDefault="00204550" w:rsidP="00204550">
      <w:pPr>
        <w:autoSpaceDE w:val="0"/>
        <w:autoSpaceDN w:val="0"/>
        <w:adjustRightInd w:val="0"/>
        <w:ind w:firstLine="709"/>
        <w:rPr>
          <w:szCs w:val="26"/>
        </w:rPr>
      </w:pPr>
      <w:r w:rsidRPr="00204550">
        <w:rPr>
          <w:szCs w:val="26"/>
        </w:rPr>
        <w:t>- заключение экспертизы проектной документации, с приложением копии документа, подтверждающего наличие у лица ее осуществлявшего, права на проведение экспертизы соответствующего вида (в случаях, предусмотренных статьей 49 Градостроительного кодекса Российской Федерации);</w:t>
      </w:r>
    </w:p>
    <w:p w14:paraId="7E10B54A" w14:textId="7A3CBE9B" w:rsidR="00A67242" w:rsidRPr="00A67242" w:rsidRDefault="00A67242" w:rsidP="00A67242">
      <w:pPr>
        <w:autoSpaceDE w:val="0"/>
        <w:autoSpaceDN w:val="0"/>
        <w:adjustRightInd w:val="0"/>
        <w:ind w:firstLine="709"/>
        <w:rPr>
          <w:szCs w:val="26"/>
        </w:rPr>
      </w:pPr>
      <w:r w:rsidRPr="00A67242">
        <w:rPr>
          <w:szCs w:val="26"/>
        </w:rPr>
        <w:t>- согласованный Управлением по градостроительству и землепользованию Администрации города Норильска колерный бланк внешнего вида фасада недвижимого имущества (или его части) (в случае, если при проведении капитального ремонта или осуществления реконструкции недвижимого имущества, предполагается изменение внешнего архитектурного облика (фасада) недвижимого имущества (или его части) - предоставляется по инициативе</w:t>
      </w:r>
      <w:r w:rsidR="00A14B03">
        <w:rPr>
          <w:szCs w:val="26"/>
        </w:rPr>
        <w:t xml:space="preserve"> Пользователя</w:t>
      </w:r>
      <w:r w:rsidRPr="00A67242">
        <w:rPr>
          <w:szCs w:val="26"/>
        </w:rPr>
        <w:t>;</w:t>
      </w:r>
    </w:p>
    <w:p w14:paraId="6207E545" w14:textId="77777777" w:rsidR="00A67242" w:rsidRDefault="00A67242" w:rsidP="00A67242">
      <w:pPr>
        <w:autoSpaceDE w:val="0"/>
        <w:autoSpaceDN w:val="0"/>
        <w:adjustRightInd w:val="0"/>
        <w:ind w:firstLine="709"/>
        <w:rPr>
          <w:szCs w:val="26"/>
        </w:rPr>
      </w:pPr>
      <w:r w:rsidRPr="00A67242">
        <w:rPr>
          <w:szCs w:val="26"/>
        </w:rPr>
        <w:t>-  согласование иных физических или юридических лиц, полученное в порядке, установленном действующим законодательством Российской Федерации (в случае, если недвижимое имущество является частью объекта капитального строительства (в том числе многоквартирного дома) и иные части (помещения) этого объекта капитального строительства принадлежат на праве собственности иным физическим или юридическим лицам);</w:t>
      </w:r>
    </w:p>
    <w:p w14:paraId="1E4B4A14" w14:textId="3A24C7E0" w:rsidR="00A14B03" w:rsidRPr="00A14B03" w:rsidRDefault="00A14B03" w:rsidP="00A14B03">
      <w:pPr>
        <w:autoSpaceDE w:val="0"/>
        <w:autoSpaceDN w:val="0"/>
        <w:adjustRightInd w:val="0"/>
        <w:ind w:firstLine="540"/>
        <w:rPr>
          <w:rFonts w:eastAsiaTheme="minorHAnsi"/>
          <w:szCs w:val="26"/>
          <w:lang w:eastAsia="en-US"/>
        </w:rPr>
      </w:pPr>
      <w:r>
        <w:rPr>
          <w:szCs w:val="26"/>
        </w:rPr>
        <w:t xml:space="preserve">- </w:t>
      </w:r>
      <w:r>
        <w:rPr>
          <w:rFonts w:eastAsiaTheme="minorHAnsi"/>
          <w:szCs w:val="26"/>
          <w:lang w:eastAsia="en-US"/>
        </w:rPr>
        <w:t>согласование проведения капитального ремонта (реконструкции) муниципального недвижимого имущества, предоставленного в безвозмездное пользование, в порядке, установленном охранным обязательством и действующим законодательством Российской Федерации (в случае, если муниципальное недвижимое имущество, предоставленное в безвозмездное пользование, является объектом (или частью объекта) культурного наследия (памятником истории и культуры) народов Российской Федерации);</w:t>
      </w:r>
    </w:p>
    <w:p w14:paraId="63F37EFA" w14:textId="77777777" w:rsidR="00A67242" w:rsidRPr="00A67242" w:rsidRDefault="00A67242" w:rsidP="00A67242">
      <w:pPr>
        <w:autoSpaceDE w:val="0"/>
        <w:autoSpaceDN w:val="0"/>
        <w:adjustRightInd w:val="0"/>
        <w:ind w:firstLine="709"/>
        <w:rPr>
          <w:szCs w:val="26"/>
        </w:rPr>
      </w:pPr>
      <w:r w:rsidRPr="00A67242">
        <w:rPr>
          <w:szCs w:val="26"/>
        </w:rPr>
        <w:t>-  согласие всех собственников помещений в многоквартирном доме (в случае, если недвижимое имущество расположено в многоквартирном доме и в результате реконструкции произойдет уменьшение размера общего имущества такого многоквартирного дома);</w:t>
      </w:r>
    </w:p>
    <w:p w14:paraId="0F5B20C7" w14:textId="61B2AAB2" w:rsidR="00A67242" w:rsidRPr="00A67242" w:rsidRDefault="00A67242" w:rsidP="00A67242">
      <w:pPr>
        <w:autoSpaceDE w:val="0"/>
        <w:autoSpaceDN w:val="0"/>
        <w:adjustRightInd w:val="0"/>
        <w:ind w:firstLine="709"/>
        <w:rPr>
          <w:szCs w:val="26"/>
        </w:rPr>
      </w:pPr>
      <w:r w:rsidRPr="00A67242">
        <w:rPr>
          <w:szCs w:val="26"/>
        </w:rPr>
        <w:lastRenderedPageBreak/>
        <w:t xml:space="preserve">-  документ, удостоверяющий личность представителя </w:t>
      </w:r>
      <w:r w:rsidR="00A14B03">
        <w:rPr>
          <w:szCs w:val="26"/>
        </w:rPr>
        <w:t>Пользователя</w:t>
      </w:r>
      <w:r w:rsidRPr="00A67242">
        <w:rPr>
          <w:szCs w:val="26"/>
        </w:rPr>
        <w:t xml:space="preserve"> (если с заявлением обращается уполномоченный представитель </w:t>
      </w:r>
      <w:r w:rsidR="00A14B03">
        <w:rPr>
          <w:szCs w:val="26"/>
        </w:rPr>
        <w:t>Пользователя</w:t>
      </w:r>
      <w:r w:rsidRPr="00A67242">
        <w:rPr>
          <w:szCs w:val="26"/>
        </w:rPr>
        <w:t>);</w:t>
      </w:r>
    </w:p>
    <w:p w14:paraId="004CF3CF" w14:textId="26966288" w:rsidR="00A67242" w:rsidRDefault="00A67242" w:rsidP="00A67242">
      <w:pPr>
        <w:autoSpaceDE w:val="0"/>
        <w:autoSpaceDN w:val="0"/>
        <w:adjustRightInd w:val="0"/>
        <w:ind w:firstLine="709"/>
        <w:rPr>
          <w:szCs w:val="26"/>
        </w:rPr>
      </w:pPr>
      <w:r w:rsidRPr="00A67242">
        <w:rPr>
          <w:szCs w:val="26"/>
        </w:rPr>
        <w:t xml:space="preserve">-  доверенность (для уполномоченного представителя </w:t>
      </w:r>
      <w:r w:rsidR="00A14B03">
        <w:rPr>
          <w:szCs w:val="26"/>
        </w:rPr>
        <w:t>Пользователя</w:t>
      </w:r>
      <w:r w:rsidRPr="00A67242">
        <w:rPr>
          <w:szCs w:val="26"/>
        </w:rPr>
        <w:t>).</w:t>
      </w:r>
    </w:p>
    <w:p w14:paraId="3B752B6E" w14:textId="1EE3DC5D" w:rsidR="00273A00" w:rsidRPr="00273A00" w:rsidRDefault="008D41D7" w:rsidP="00A67242">
      <w:pPr>
        <w:autoSpaceDE w:val="0"/>
        <w:autoSpaceDN w:val="0"/>
        <w:adjustRightInd w:val="0"/>
        <w:ind w:firstLine="709"/>
        <w:rPr>
          <w:szCs w:val="26"/>
        </w:rPr>
      </w:pPr>
      <w:r>
        <w:rPr>
          <w:szCs w:val="26"/>
        </w:rPr>
        <w:t>5</w:t>
      </w:r>
      <w:r w:rsidR="00204550" w:rsidRPr="00204550">
        <w:rPr>
          <w:szCs w:val="26"/>
        </w:rPr>
        <w:t xml:space="preserve">.3. Управление имущества в течение 3 календарных с даты поступления заявления о проведении капитального ремонта и (или) реконструкции муниципального недвижимого имущества, включенного в Перечень, направляет его с приложением представленной проектной документации, документов и согласований, указанных в пункте 5.2 настоящего Положения (при их наличии), а также акта технического обследования, составленного в порядке, предусмотренном пунктом 2.6 </w:t>
      </w:r>
      <w:r w:rsidR="00880B90" w:rsidRPr="00880B90">
        <w:rPr>
          <w:szCs w:val="26"/>
        </w:rPr>
        <w:t>Поряд</w:t>
      </w:r>
      <w:r w:rsidR="00880B90">
        <w:rPr>
          <w:szCs w:val="26"/>
        </w:rPr>
        <w:t>ка</w:t>
      </w:r>
      <w:r w:rsidR="00880B90" w:rsidRPr="00880B90">
        <w:rPr>
          <w:szCs w:val="26"/>
        </w:rPr>
        <w:t xml:space="preserve"> формирования, ведения и опубликования перечня муниципального имущества</w:t>
      </w:r>
      <w:r w:rsidR="00273A00">
        <w:rPr>
          <w:szCs w:val="26"/>
        </w:rPr>
        <w:t>:</w:t>
      </w:r>
    </w:p>
    <w:p w14:paraId="71CD7486" w14:textId="5C9D8533" w:rsidR="00204550" w:rsidRPr="00204550" w:rsidRDefault="00204550" w:rsidP="00204550">
      <w:pPr>
        <w:autoSpaceDE w:val="0"/>
        <w:autoSpaceDN w:val="0"/>
        <w:adjustRightInd w:val="0"/>
        <w:ind w:firstLine="709"/>
        <w:rPr>
          <w:szCs w:val="26"/>
        </w:rPr>
      </w:pPr>
      <w:r w:rsidRPr="00204550">
        <w:rPr>
          <w:szCs w:val="26"/>
        </w:rPr>
        <w:t xml:space="preserve">- в отношении нежилых помещений, </w:t>
      </w:r>
      <w:r w:rsidRPr="00BF1A3A">
        <w:rPr>
          <w:szCs w:val="26"/>
        </w:rPr>
        <w:t>расположенных</w:t>
      </w:r>
      <w:r w:rsidRPr="00204550">
        <w:rPr>
          <w:szCs w:val="26"/>
        </w:rPr>
        <w:t xml:space="preserve"> в многоквартирных домах – в</w:t>
      </w:r>
      <w:r>
        <w:rPr>
          <w:szCs w:val="26"/>
        </w:rPr>
        <w:t xml:space="preserve"> УЖКХ</w:t>
      </w:r>
      <w:r w:rsidRPr="00204550">
        <w:rPr>
          <w:szCs w:val="26"/>
        </w:rPr>
        <w:t>;</w:t>
      </w:r>
    </w:p>
    <w:p w14:paraId="71FC28B2" w14:textId="5AF9D895" w:rsidR="00204550" w:rsidRPr="00204550" w:rsidRDefault="00204550" w:rsidP="00204550">
      <w:pPr>
        <w:autoSpaceDE w:val="0"/>
        <w:autoSpaceDN w:val="0"/>
        <w:adjustRightInd w:val="0"/>
        <w:ind w:firstLine="709"/>
        <w:rPr>
          <w:szCs w:val="26"/>
        </w:rPr>
      </w:pPr>
      <w:r w:rsidRPr="00204550">
        <w:rPr>
          <w:szCs w:val="26"/>
        </w:rPr>
        <w:t>- в отношении отдельно стоящих зданий, сооружений, а также расположенных в них нежилых помещений – в УКР</w:t>
      </w:r>
      <w:r>
        <w:rPr>
          <w:szCs w:val="26"/>
        </w:rPr>
        <w:t>и</w:t>
      </w:r>
      <w:r w:rsidRPr="00204550">
        <w:rPr>
          <w:szCs w:val="26"/>
        </w:rPr>
        <w:t>С.</w:t>
      </w:r>
    </w:p>
    <w:p w14:paraId="71B223C8" w14:textId="1378EE01" w:rsidR="00204550" w:rsidRPr="00204550" w:rsidRDefault="008D41D7" w:rsidP="00204550">
      <w:pPr>
        <w:autoSpaceDE w:val="0"/>
        <w:autoSpaceDN w:val="0"/>
        <w:adjustRightInd w:val="0"/>
        <w:ind w:firstLine="709"/>
        <w:rPr>
          <w:szCs w:val="26"/>
        </w:rPr>
      </w:pPr>
      <w:r>
        <w:rPr>
          <w:szCs w:val="26"/>
        </w:rPr>
        <w:t>5</w:t>
      </w:r>
      <w:r w:rsidR="009E312F">
        <w:rPr>
          <w:szCs w:val="26"/>
        </w:rPr>
        <w:t>.4. УКРиС/</w:t>
      </w:r>
      <w:r w:rsidR="00204550" w:rsidRPr="00204550">
        <w:rPr>
          <w:szCs w:val="26"/>
        </w:rPr>
        <w:t>УЖКХ в течение 20 календарных дней с даты поступления заявления осуществляет проверку представленного заявления, проектной документации и наличия согласования (-</w:t>
      </w:r>
      <w:proofErr w:type="spellStart"/>
      <w:r w:rsidR="00204550" w:rsidRPr="00204550">
        <w:rPr>
          <w:szCs w:val="26"/>
        </w:rPr>
        <w:t>ий</w:t>
      </w:r>
      <w:proofErr w:type="spellEnd"/>
      <w:r w:rsidR="00204550" w:rsidRPr="00204550">
        <w:rPr>
          <w:szCs w:val="26"/>
        </w:rPr>
        <w:t>), согласия, указанного (-ых) в 5.2. настоящего Положения, (если их наличие является обязательным в соответствии с проектной документацией и действующим законодательством Российской Федерации).</w:t>
      </w:r>
    </w:p>
    <w:p w14:paraId="5A1397E1" w14:textId="24663B36" w:rsidR="00204550" w:rsidRPr="00204550" w:rsidRDefault="008D41D7" w:rsidP="00204550">
      <w:pPr>
        <w:autoSpaceDE w:val="0"/>
        <w:autoSpaceDN w:val="0"/>
        <w:adjustRightInd w:val="0"/>
        <w:ind w:firstLine="709"/>
        <w:rPr>
          <w:szCs w:val="26"/>
        </w:rPr>
      </w:pPr>
      <w:r>
        <w:rPr>
          <w:szCs w:val="26"/>
        </w:rPr>
        <w:t>5</w:t>
      </w:r>
      <w:r w:rsidR="00204550" w:rsidRPr="00204550">
        <w:rPr>
          <w:szCs w:val="26"/>
        </w:rPr>
        <w:t>.5.</w:t>
      </w:r>
      <w:r w:rsidR="009E312F">
        <w:rPr>
          <w:szCs w:val="26"/>
        </w:rPr>
        <w:t xml:space="preserve"> По результатам проверки УКРиС/</w:t>
      </w:r>
      <w:r w:rsidR="00204550" w:rsidRPr="00204550">
        <w:rPr>
          <w:szCs w:val="26"/>
        </w:rPr>
        <w:t>УЖКХ:</w:t>
      </w:r>
    </w:p>
    <w:p w14:paraId="3CB6860E" w14:textId="1C10E259" w:rsidR="00204550" w:rsidRPr="00204550" w:rsidRDefault="00204550" w:rsidP="00204550">
      <w:pPr>
        <w:autoSpaceDE w:val="0"/>
        <w:autoSpaceDN w:val="0"/>
        <w:adjustRightInd w:val="0"/>
        <w:ind w:firstLine="709"/>
        <w:rPr>
          <w:szCs w:val="26"/>
        </w:rPr>
      </w:pPr>
      <w:r w:rsidRPr="00204550">
        <w:rPr>
          <w:szCs w:val="26"/>
        </w:rPr>
        <w:t>5.5.1. при выявлении нарушений требований градостроительного законодательства Российской Федерации, отсутствия согласования (-</w:t>
      </w:r>
      <w:proofErr w:type="spellStart"/>
      <w:r w:rsidRPr="00204550">
        <w:rPr>
          <w:szCs w:val="26"/>
        </w:rPr>
        <w:t>ий</w:t>
      </w:r>
      <w:proofErr w:type="spellEnd"/>
      <w:r w:rsidRPr="00204550">
        <w:rPr>
          <w:szCs w:val="26"/>
        </w:rPr>
        <w:t>), согласия, указанного (-ых) в 5.2. настоящего Положения (если их наличие является обязательным в соответствии с проектной документацией и действующим законодательство</w:t>
      </w:r>
      <w:r w:rsidR="009E312F">
        <w:rPr>
          <w:szCs w:val="26"/>
        </w:rPr>
        <w:t>м Российской Федерации), УКРиС/</w:t>
      </w:r>
      <w:r w:rsidRPr="00204550">
        <w:rPr>
          <w:szCs w:val="26"/>
        </w:rPr>
        <w:t>УЖКХ возвращает заявление и документы пользователя Управлению имущества с указанием причин возврата;</w:t>
      </w:r>
    </w:p>
    <w:p w14:paraId="41418F78" w14:textId="77777777" w:rsidR="00204550" w:rsidRPr="00204550" w:rsidRDefault="00204550" w:rsidP="00204550">
      <w:pPr>
        <w:autoSpaceDE w:val="0"/>
        <w:autoSpaceDN w:val="0"/>
        <w:adjustRightInd w:val="0"/>
        <w:ind w:firstLine="709"/>
        <w:rPr>
          <w:szCs w:val="26"/>
        </w:rPr>
      </w:pPr>
      <w:r w:rsidRPr="00204550">
        <w:rPr>
          <w:szCs w:val="26"/>
        </w:rPr>
        <w:t>5.5.2. в случае соответствия проектной документации требованиям градостроительного законодательства Российской Федерации, наличия согласования (-</w:t>
      </w:r>
      <w:proofErr w:type="spellStart"/>
      <w:r w:rsidRPr="00204550">
        <w:rPr>
          <w:szCs w:val="26"/>
        </w:rPr>
        <w:t>ий</w:t>
      </w:r>
      <w:proofErr w:type="spellEnd"/>
      <w:r w:rsidRPr="00204550">
        <w:rPr>
          <w:szCs w:val="26"/>
        </w:rPr>
        <w:t>), согласия, указанного (-ых) в 5.2. настоящего Положения, (если их наличие является обязательным в соответствии с проектной документацией и действующим законодательством Российской Федерации), по результатам рассмотрения документов готовит заключение о согласовании выполнения работ по капитальному ремонту и (или) реконструкции недвижимого имущества, включенного в Перечень.</w:t>
      </w:r>
    </w:p>
    <w:p w14:paraId="0B29B3E8" w14:textId="67BA9006" w:rsidR="00204550" w:rsidRPr="00204550" w:rsidRDefault="00204550" w:rsidP="00204550">
      <w:pPr>
        <w:autoSpaceDE w:val="0"/>
        <w:autoSpaceDN w:val="0"/>
        <w:adjustRightInd w:val="0"/>
        <w:ind w:firstLine="709"/>
        <w:rPr>
          <w:szCs w:val="26"/>
        </w:rPr>
      </w:pPr>
      <w:r w:rsidRPr="00204550">
        <w:rPr>
          <w:szCs w:val="26"/>
        </w:rPr>
        <w:t xml:space="preserve">5.6. На основании заключения, предусмотренного подпунктом 5.5.2. настоящего Положения, Управление имущества в течение 7 календарных дней с даты его поступления издает распоряжение о согласовании проведения капитального ремонта или осуществления реконструкции недвижимого имущества и направляет </w:t>
      </w:r>
      <w:r w:rsidR="00E528C4">
        <w:rPr>
          <w:szCs w:val="26"/>
        </w:rPr>
        <w:t>с</w:t>
      </w:r>
      <w:r w:rsidR="00E528C4" w:rsidRPr="00E528C4">
        <w:rPr>
          <w:szCs w:val="26"/>
        </w:rPr>
        <w:t>убъект</w:t>
      </w:r>
      <w:r w:rsidR="00E528C4">
        <w:rPr>
          <w:szCs w:val="26"/>
        </w:rPr>
        <w:t>у</w:t>
      </w:r>
      <w:r w:rsidR="00E528C4" w:rsidRPr="00E528C4">
        <w:rPr>
          <w:szCs w:val="26"/>
        </w:rPr>
        <w:t xml:space="preserve"> МСП или организаци</w:t>
      </w:r>
      <w:r w:rsidR="00E528C4">
        <w:rPr>
          <w:szCs w:val="26"/>
        </w:rPr>
        <w:t>и</w:t>
      </w:r>
      <w:r w:rsidR="00E528C4" w:rsidRPr="00E528C4">
        <w:rPr>
          <w:szCs w:val="26"/>
        </w:rPr>
        <w:t>, образующ</w:t>
      </w:r>
      <w:r w:rsidR="00E528C4">
        <w:rPr>
          <w:szCs w:val="26"/>
        </w:rPr>
        <w:t>ей</w:t>
      </w:r>
      <w:r w:rsidR="00E528C4" w:rsidRPr="00E528C4">
        <w:rPr>
          <w:szCs w:val="26"/>
        </w:rPr>
        <w:t xml:space="preserve"> инфраструктуру МСП</w:t>
      </w:r>
      <w:r w:rsidRPr="00204550">
        <w:rPr>
          <w:szCs w:val="26"/>
        </w:rPr>
        <w:t xml:space="preserve"> копию данного распоряжения, а </w:t>
      </w:r>
      <w:r w:rsidR="00E528C4">
        <w:rPr>
          <w:szCs w:val="26"/>
        </w:rPr>
        <w:t xml:space="preserve">также возвращает </w:t>
      </w:r>
      <w:r w:rsidRPr="00204550">
        <w:rPr>
          <w:szCs w:val="26"/>
        </w:rPr>
        <w:t>проектную документацию и документы, указанные в пункте 5.2 настоящего Положения (при их наличии).</w:t>
      </w:r>
    </w:p>
    <w:p w14:paraId="59E77F6E" w14:textId="2C9792BE" w:rsidR="00204550" w:rsidRPr="00204550" w:rsidRDefault="00204550" w:rsidP="00204550">
      <w:pPr>
        <w:autoSpaceDE w:val="0"/>
        <w:autoSpaceDN w:val="0"/>
        <w:adjustRightInd w:val="0"/>
        <w:ind w:firstLine="709"/>
        <w:rPr>
          <w:szCs w:val="26"/>
        </w:rPr>
      </w:pPr>
      <w:r w:rsidRPr="00204550">
        <w:rPr>
          <w:szCs w:val="26"/>
        </w:rPr>
        <w:t xml:space="preserve">5.7. В случае возврата заявления и документов, в порядке, предусмотренном подпунктом 5.5.1 настоящего Положения, Управление имущества в течение 7 календарных дней с даты поступления документов </w:t>
      </w:r>
      <w:r w:rsidRPr="00204550">
        <w:rPr>
          <w:szCs w:val="26"/>
        </w:rPr>
        <w:lastRenderedPageBreak/>
        <w:t xml:space="preserve">направляет </w:t>
      </w:r>
      <w:r w:rsidR="002C70C8">
        <w:rPr>
          <w:szCs w:val="26"/>
        </w:rPr>
        <w:t>с</w:t>
      </w:r>
      <w:r w:rsidR="002C70C8" w:rsidRPr="002C70C8">
        <w:rPr>
          <w:szCs w:val="26"/>
        </w:rPr>
        <w:t>убъект</w:t>
      </w:r>
      <w:r w:rsidR="002C70C8">
        <w:rPr>
          <w:szCs w:val="26"/>
        </w:rPr>
        <w:t>у</w:t>
      </w:r>
      <w:r w:rsidR="002C70C8" w:rsidRPr="002C70C8">
        <w:rPr>
          <w:szCs w:val="26"/>
        </w:rPr>
        <w:t xml:space="preserve"> МСП или организац</w:t>
      </w:r>
      <w:r w:rsidR="002C70C8">
        <w:rPr>
          <w:szCs w:val="26"/>
        </w:rPr>
        <w:t>ии</w:t>
      </w:r>
      <w:r w:rsidR="002C70C8" w:rsidRPr="002C70C8">
        <w:rPr>
          <w:szCs w:val="26"/>
        </w:rPr>
        <w:t>, образующ</w:t>
      </w:r>
      <w:r w:rsidR="002C70C8">
        <w:rPr>
          <w:szCs w:val="26"/>
        </w:rPr>
        <w:t>ей</w:t>
      </w:r>
      <w:r w:rsidR="002C70C8" w:rsidRPr="002C70C8">
        <w:rPr>
          <w:szCs w:val="26"/>
        </w:rPr>
        <w:t xml:space="preserve"> инфраструктуру</w:t>
      </w:r>
      <w:r w:rsidR="002C70C8">
        <w:rPr>
          <w:szCs w:val="26"/>
        </w:rPr>
        <w:t xml:space="preserve"> поддержки</w:t>
      </w:r>
      <w:r w:rsidR="002C70C8" w:rsidRPr="002C70C8">
        <w:rPr>
          <w:szCs w:val="26"/>
        </w:rPr>
        <w:t xml:space="preserve"> МСП </w:t>
      </w:r>
      <w:r w:rsidRPr="00204550">
        <w:rPr>
          <w:szCs w:val="26"/>
        </w:rPr>
        <w:t>письменный отказ за подписью начальника Управления имущества в согласовании проведения капитального ремонта и (или) реконструкции недвижимого имущества с приложением копий документов, поступивших из УКРиС</w:t>
      </w:r>
      <w:r w:rsidR="00057E6E">
        <w:rPr>
          <w:szCs w:val="26"/>
        </w:rPr>
        <w:t>/</w:t>
      </w:r>
      <w:r w:rsidRPr="00204550">
        <w:rPr>
          <w:szCs w:val="26"/>
        </w:rPr>
        <w:t>УЖКХ, а также возвращает представленную проектную документацию и документы, указанные в пункте 5.2 настоящего Положения (при их наличии).</w:t>
      </w:r>
    </w:p>
    <w:p w14:paraId="211088FD" w14:textId="4045D1DB" w:rsidR="00204550" w:rsidRPr="00204550" w:rsidRDefault="00204550" w:rsidP="00024EFA">
      <w:pPr>
        <w:autoSpaceDE w:val="0"/>
        <w:autoSpaceDN w:val="0"/>
        <w:adjustRightInd w:val="0"/>
        <w:ind w:firstLine="709"/>
        <w:rPr>
          <w:szCs w:val="26"/>
        </w:rPr>
      </w:pPr>
      <w:r w:rsidRPr="00204550">
        <w:rPr>
          <w:szCs w:val="26"/>
        </w:rPr>
        <w:t xml:space="preserve">5.8. Субъект МСП или организация, образующая инфраструктуру поддержки субъектов МСП, получившие отказ в согласовании проведения капитального ремонта и (или) реконструкции, в отношении недвижимого имущества, включенного в Перечень, в течение 1 (одного) месяца с даты получения отказа, устраняет </w:t>
      </w:r>
      <w:r w:rsidRPr="00AB13A1">
        <w:rPr>
          <w:szCs w:val="26"/>
        </w:rPr>
        <w:t>замечания</w:t>
      </w:r>
      <w:r w:rsidR="00024EFA" w:rsidRPr="00AB13A1">
        <w:rPr>
          <w:szCs w:val="26"/>
        </w:rPr>
        <w:t>, установленные УКРиС/УЖКХ</w:t>
      </w:r>
      <w:r w:rsidRPr="00204550">
        <w:rPr>
          <w:szCs w:val="26"/>
        </w:rPr>
        <w:t xml:space="preserve"> и повторно направляет заявление и документы, предусмотренные пунктом 5.2 настоящего Положения в Управление имущества.</w:t>
      </w:r>
    </w:p>
    <w:p w14:paraId="12640637" w14:textId="55342CF8" w:rsidR="00204550" w:rsidRPr="00204550" w:rsidRDefault="00204550" w:rsidP="00204550">
      <w:pPr>
        <w:autoSpaceDE w:val="0"/>
        <w:autoSpaceDN w:val="0"/>
        <w:adjustRightInd w:val="0"/>
        <w:ind w:firstLine="709"/>
        <w:rPr>
          <w:szCs w:val="26"/>
        </w:rPr>
      </w:pPr>
      <w:r w:rsidRPr="00204550">
        <w:rPr>
          <w:szCs w:val="26"/>
        </w:rPr>
        <w:t xml:space="preserve">5.9. В случае, если в течении срока, установленного в пункте 5.2. настоящего Положения, субъект МСП или организация, образующая инфраструктуру поддержки субъектов МСП не обратились с соответствующим заявлением в Управление имущества либо если замечания, послужившие основанием для отказа в согласовании проведения капитального ремонта и (или) реконструкции недвижимого имущества, не устранены в срок, установленный в пункте 5.8 настоящего Положения, Управление имущества </w:t>
      </w:r>
      <w:r w:rsidR="002832B3">
        <w:rPr>
          <w:szCs w:val="26"/>
        </w:rPr>
        <w:t>инициирует досрочное расторжение договора безвозмездного пользования</w:t>
      </w:r>
      <w:r w:rsidR="00AB13A1">
        <w:rPr>
          <w:szCs w:val="26"/>
        </w:rPr>
        <w:t>.</w:t>
      </w:r>
    </w:p>
    <w:p w14:paraId="224F1737" w14:textId="77777777" w:rsidR="00204550" w:rsidRPr="00204550" w:rsidRDefault="00204550" w:rsidP="00204550">
      <w:pPr>
        <w:autoSpaceDE w:val="0"/>
        <w:autoSpaceDN w:val="0"/>
        <w:adjustRightInd w:val="0"/>
        <w:ind w:firstLine="709"/>
        <w:rPr>
          <w:szCs w:val="26"/>
        </w:rPr>
      </w:pPr>
      <w:r w:rsidRPr="00204550">
        <w:rPr>
          <w:szCs w:val="26"/>
        </w:rPr>
        <w:t>5.10. Субъект МСП или организация, образующая инфраструктуру поддержки субъектов МСП, получившие согласование на проведение капитального ремонта и (или) реконструкции, приступает к выполнению работ только после письменного уведомления Управления имущества.</w:t>
      </w:r>
    </w:p>
    <w:p w14:paraId="4F3A6B67" w14:textId="4DAE0B06" w:rsidR="00204550" w:rsidRPr="00204550" w:rsidRDefault="00204550" w:rsidP="00204550">
      <w:pPr>
        <w:autoSpaceDE w:val="0"/>
        <w:autoSpaceDN w:val="0"/>
        <w:adjustRightInd w:val="0"/>
        <w:ind w:firstLine="709"/>
        <w:rPr>
          <w:szCs w:val="26"/>
        </w:rPr>
      </w:pPr>
      <w:r w:rsidRPr="00204550">
        <w:rPr>
          <w:szCs w:val="26"/>
        </w:rPr>
        <w:t>5.11. Управление имущества в течение 3 (трех) календарных дней с момента поступления уведомления о начале работ, связанных с капитальным ремонтом и (или) осуществлением реконструкции недвижимого имущества, направляет его в УКРиС</w:t>
      </w:r>
      <w:r w:rsidR="00057E6E">
        <w:rPr>
          <w:szCs w:val="26"/>
        </w:rPr>
        <w:t>/</w:t>
      </w:r>
      <w:r w:rsidRPr="00204550">
        <w:rPr>
          <w:szCs w:val="26"/>
        </w:rPr>
        <w:t xml:space="preserve"> УЖКХ для осуществления контроля за ходом выполнения работ, а также за соответствием выполненных работ проектной документации.</w:t>
      </w:r>
    </w:p>
    <w:p w14:paraId="0F3720C4" w14:textId="77777777" w:rsidR="00204550" w:rsidRPr="00204550" w:rsidRDefault="00204550" w:rsidP="00204550">
      <w:pPr>
        <w:autoSpaceDE w:val="0"/>
        <w:autoSpaceDN w:val="0"/>
        <w:adjustRightInd w:val="0"/>
        <w:ind w:firstLine="709"/>
        <w:rPr>
          <w:szCs w:val="26"/>
        </w:rPr>
      </w:pPr>
      <w:r w:rsidRPr="00204550">
        <w:rPr>
          <w:szCs w:val="26"/>
        </w:rPr>
        <w:t>5.12. Субъект МСП или организация, образующая инфраструктуру поддержки субъектов МСП, осуществляющие работы, связанные с капитальным ремонтом и (или) осуществлением реконструкции недвижимого имущества, включенного в Перечень и предоставленного на праве безвозмездного пользования обязан:</w:t>
      </w:r>
    </w:p>
    <w:p w14:paraId="50F0CA95" w14:textId="286C2A59" w:rsidR="00204550" w:rsidRPr="00204550" w:rsidRDefault="00204550" w:rsidP="00204550">
      <w:pPr>
        <w:autoSpaceDE w:val="0"/>
        <w:autoSpaceDN w:val="0"/>
        <w:adjustRightInd w:val="0"/>
        <w:ind w:firstLine="709"/>
        <w:rPr>
          <w:szCs w:val="26"/>
        </w:rPr>
      </w:pPr>
      <w:r w:rsidRPr="00204550">
        <w:rPr>
          <w:szCs w:val="26"/>
        </w:rPr>
        <w:t>- в соответствии с планом-графиком предоставлять в Управление имущества отчет о ходе работ по капитальному ремонту и (или) реконструкции, платежные документы (с отметкой банковского учреждения), подтверждающие затраты на выполнение соответствующих работ, копии договоров по</w:t>
      </w:r>
      <w:r w:rsidR="00117E9C">
        <w:rPr>
          <w:szCs w:val="26"/>
        </w:rPr>
        <w:t>дря</w:t>
      </w:r>
      <w:r w:rsidR="002832B3">
        <w:rPr>
          <w:szCs w:val="26"/>
        </w:rPr>
        <w:t>д</w:t>
      </w:r>
      <w:r w:rsidRPr="00204550">
        <w:rPr>
          <w:szCs w:val="26"/>
        </w:rPr>
        <w:t>а (в случае привлечения для выполнения работ иных лиц);</w:t>
      </w:r>
    </w:p>
    <w:p w14:paraId="409885A1" w14:textId="77777777" w:rsidR="00204550" w:rsidRPr="00204550" w:rsidRDefault="00204550" w:rsidP="00204550">
      <w:pPr>
        <w:autoSpaceDE w:val="0"/>
        <w:autoSpaceDN w:val="0"/>
        <w:adjustRightInd w:val="0"/>
        <w:ind w:firstLine="709"/>
        <w:rPr>
          <w:szCs w:val="26"/>
        </w:rPr>
      </w:pPr>
      <w:r w:rsidRPr="00204550">
        <w:rPr>
          <w:szCs w:val="26"/>
        </w:rPr>
        <w:t>- в случае, возникновения аварийных (чрезвычайных) ситуаций, без согласования произвести работы по их устранению, и в течение 1 календарного дня оповестить Управление имущества для составления акта технического обследования;</w:t>
      </w:r>
    </w:p>
    <w:p w14:paraId="364B409D" w14:textId="573D6E8D" w:rsidR="00204550" w:rsidRPr="00204550" w:rsidRDefault="00204550" w:rsidP="00204550">
      <w:pPr>
        <w:autoSpaceDE w:val="0"/>
        <w:autoSpaceDN w:val="0"/>
        <w:adjustRightInd w:val="0"/>
        <w:ind w:firstLine="709"/>
        <w:rPr>
          <w:szCs w:val="26"/>
        </w:rPr>
      </w:pPr>
      <w:r w:rsidRPr="00204550">
        <w:rPr>
          <w:szCs w:val="26"/>
        </w:rPr>
        <w:lastRenderedPageBreak/>
        <w:t>- обеспечит</w:t>
      </w:r>
      <w:r w:rsidR="00057E6E">
        <w:rPr>
          <w:szCs w:val="26"/>
        </w:rPr>
        <w:t>ь участие представителей УКРиС/</w:t>
      </w:r>
      <w:r w:rsidRPr="00204550">
        <w:rPr>
          <w:szCs w:val="26"/>
        </w:rPr>
        <w:t>УЖКХ в приемке скрытых работ, предусмотренных проектной документацией и выполненных в ходе капитального ремонта и (или) реконструкции недвижимого имущества;</w:t>
      </w:r>
    </w:p>
    <w:p w14:paraId="7FFA99AD" w14:textId="6E6275BD" w:rsidR="00204550" w:rsidRPr="00204550" w:rsidRDefault="00204550" w:rsidP="00204550">
      <w:pPr>
        <w:autoSpaceDE w:val="0"/>
        <w:autoSpaceDN w:val="0"/>
        <w:adjustRightInd w:val="0"/>
        <w:ind w:firstLine="709"/>
        <w:rPr>
          <w:szCs w:val="26"/>
        </w:rPr>
      </w:pPr>
      <w:r w:rsidRPr="00204550">
        <w:rPr>
          <w:szCs w:val="26"/>
        </w:rPr>
        <w:t>- после завершения работ в течение 3 (трех) кале</w:t>
      </w:r>
      <w:r w:rsidR="00057E6E">
        <w:rPr>
          <w:szCs w:val="26"/>
        </w:rPr>
        <w:t>ндарных дней направить в УКРиС/</w:t>
      </w:r>
      <w:r w:rsidRPr="00204550">
        <w:rPr>
          <w:szCs w:val="26"/>
        </w:rPr>
        <w:t>УЖКХ уведомление о готовности к сдаче результатов работ по капитальному ремонту и (или) реконструкции недвижимого имущества.</w:t>
      </w:r>
    </w:p>
    <w:p w14:paraId="4BE68F76" w14:textId="4A488E4C" w:rsidR="00204550" w:rsidRPr="00204550" w:rsidRDefault="00057E6E" w:rsidP="00204550">
      <w:pPr>
        <w:autoSpaceDE w:val="0"/>
        <w:autoSpaceDN w:val="0"/>
        <w:adjustRightInd w:val="0"/>
        <w:ind w:firstLine="709"/>
        <w:rPr>
          <w:szCs w:val="26"/>
        </w:rPr>
      </w:pPr>
      <w:r>
        <w:rPr>
          <w:szCs w:val="26"/>
        </w:rPr>
        <w:t>5.13. УКРиС/</w:t>
      </w:r>
      <w:r w:rsidR="00204550" w:rsidRPr="00204550">
        <w:rPr>
          <w:szCs w:val="26"/>
        </w:rPr>
        <w:t>УЖКХ обязаны в течение 7 рабочих дней с даты получения уведомления о готовности к сдаче результатов работ по капитальному ремонту и (или) реконструкции недвижимого имущества провести проверку соответствия выполненных работ проектной документации и требованиям технических регламентов с составлением соответствующего акта, содержащего выводы о соответствии произведенных работ проектной документации и отсутствии нарушений либо о допущенных отступлениях от проектной документации, влекущих ухудшение показателей строительных конструкций или элементов таких конструкций, систем инженерно-технического обеспечения и сетей инженерно-технического об</w:t>
      </w:r>
      <w:r w:rsidR="00466F25">
        <w:rPr>
          <w:szCs w:val="26"/>
        </w:rPr>
        <w:t>еспечения недвижимого имущества, а также срок, необходимый для устранения таких нарушений.</w:t>
      </w:r>
    </w:p>
    <w:p w14:paraId="671A8765" w14:textId="7230BC33" w:rsidR="00204550" w:rsidRPr="00204550" w:rsidRDefault="00204550" w:rsidP="00204550">
      <w:pPr>
        <w:autoSpaceDE w:val="0"/>
        <w:autoSpaceDN w:val="0"/>
        <w:adjustRightInd w:val="0"/>
        <w:ind w:firstLine="709"/>
        <w:rPr>
          <w:szCs w:val="26"/>
        </w:rPr>
      </w:pPr>
      <w:r w:rsidRPr="00204550">
        <w:rPr>
          <w:szCs w:val="26"/>
        </w:rPr>
        <w:t xml:space="preserve">Составленный по результатам проверки акт направляется в Управление имущества и </w:t>
      </w:r>
      <w:r w:rsidR="00466F25">
        <w:rPr>
          <w:szCs w:val="26"/>
        </w:rPr>
        <w:t xml:space="preserve">Пользователю </w:t>
      </w:r>
      <w:r w:rsidRPr="00204550">
        <w:rPr>
          <w:szCs w:val="26"/>
        </w:rPr>
        <w:t>в течение 3 (трех) календарных дней с момента его составления.</w:t>
      </w:r>
    </w:p>
    <w:p w14:paraId="7FC90C3F" w14:textId="669A83ED" w:rsidR="00204550" w:rsidRPr="00204550" w:rsidRDefault="00204550" w:rsidP="00204550">
      <w:pPr>
        <w:autoSpaceDE w:val="0"/>
        <w:autoSpaceDN w:val="0"/>
        <w:adjustRightInd w:val="0"/>
        <w:ind w:firstLine="709"/>
        <w:rPr>
          <w:szCs w:val="26"/>
        </w:rPr>
      </w:pPr>
      <w:r w:rsidRPr="00204550">
        <w:rPr>
          <w:szCs w:val="26"/>
        </w:rPr>
        <w:t>5.14. При выявлении по результатам обследования отступлений от проектной документации, влекущих ухудшение показателей строительных конструкций или элементов таких конструкций, систем инженерно-технического обеспечения и сетей инженерно-технического обеспечен</w:t>
      </w:r>
      <w:r w:rsidR="00057E6E">
        <w:rPr>
          <w:szCs w:val="26"/>
        </w:rPr>
        <w:t xml:space="preserve">ия недвижимого имущества </w:t>
      </w:r>
      <w:r w:rsidR="00466F25">
        <w:rPr>
          <w:szCs w:val="26"/>
        </w:rPr>
        <w:t>Управление имущества</w:t>
      </w:r>
      <w:r w:rsidRPr="00204550">
        <w:rPr>
          <w:szCs w:val="26"/>
        </w:rPr>
        <w:t xml:space="preserve"> направляет (выдает) </w:t>
      </w:r>
      <w:r w:rsidR="002C70C8" w:rsidRPr="002C70C8">
        <w:rPr>
          <w:szCs w:val="26"/>
        </w:rPr>
        <w:t xml:space="preserve">субъекту МСП или организации, образующей инфраструктуру МСП </w:t>
      </w:r>
      <w:r w:rsidR="002832B3">
        <w:rPr>
          <w:szCs w:val="26"/>
        </w:rPr>
        <w:t xml:space="preserve">требование </w:t>
      </w:r>
      <w:r w:rsidRPr="00204550">
        <w:rPr>
          <w:szCs w:val="26"/>
        </w:rPr>
        <w:t xml:space="preserve">об устранении выявленных нарушений. </w:t>
      </w:r>
    </w:p>
    <w:p w14:paraId="5EE7D5EE" w14:textId="2960BCFB" w:rsidR="00204550" w:rsidRPr="00204550" w:rsidRDefault="00204550" w:rsidP="00204550">
      <w:pPr>
        <w:autoSpaceDE w:val="0"/>
        <w:autoSpaceDN w:val="0"/>
        <w:adjustRightInd w:val="0"/>
        <w:ind w:firstLine="709"/>
        <w:rPr>
          <w:szCs w:val="26"/>
        </w:rPr>
      </w:pPr>
      <w:r w:rsidRPr="00204550">
        <w:rPr>
          <w:szCs w:val="26"/>
        </w:rPr>
        <w:t>Срок ус</w:t>
      </w:r>
      <w:r w:rsidR="00057E6E">
        <w:rPr>
          <w:szCs w:val="26"/>
        </w:rPr>
        <w:t xml:space="preserve">транения устанавливается </w:t>
      </w:r>
      <w:r w:rsidRPr="00204550">
        <w:rPr>
          <w:szCs w:val="26"/>
        </w:rPr>
        <w:t xml:space="preserve">в зависимости от характера выявленных нарушений, но не более 3 (трех) месяцев с даты получения </w:t>
      </w:r>
      <w:r w:rsidR="002832B3">
        <w:rPr>
          <w:szCs w:val="26"/>
        </w:rPr>
        <w:t>требования</w:t>
      </w:r>
      <w:r w:rsidRPr="00204550">
        <w:rPr>
          <w:szCs w:val="26"/>
        </w:rPr>
        <w:t>.</w:t>
      </w:r>
    </w:p>
    <w:p w14:paraId="7F06EDD7" w14:textId="1A55E9FC" w:rsidR="00204550" w:rsidRPr="00204550" w:rsidRDefault="00204550" w:rsidP="00204550">
      <w:pPr>
        <w:autoSpaceDE w:val="0"/>
        <w:autoSpaceDN w:val="0"/>
        <w:adjustRightInd w:val="0"/>
        <w:ind w:firstLine="709"/>
        <w:rPr>
          <w:szCs w:val="26"/>
        </w:rPr>
      </w:pPr>
      <w:r w:rsidRPr="00204550">
        <w:rPr>
          <w:szCs w:val="26"/>
        </w:rPr>
        <w:t xml:space="preserve">  5.15. Субъект МСП или организация, образующая инфраструктуру поддержки субъектов МСП, в течение 3 (трех) календарных дней после завер</w:t>
      </w:r>
      <w:r w:rsidR="00057E6E">
        <w:rPr>
          <w:szCs w:val="26"/>
        </w:rPr>
        <w:t xml:space="preserve">шения работ направляет в </w:t>
      </w:r>
      <w:r w:rsidR="00BE47D2">
        <w:rPr>
          <w:szCs w:val="26"/>
        </w:rPr>
        <w:t>Управление имущества</w:t>
      </w:r>
      <w:r w:rsidRPr="00204550">
        <w:rPr>
          <w:szCs w:val="26"/>
        </w:rPr>
        <w:t xml:space="preserve"> уведомление о готовности к проведению повторной проверки по результатам исполнения </w:t>
      </w:r>
      <w:r w:rsidR="002832B3">
        <w:rPr>
          <w:szCs w:val="26"/>
        </w:rPr>
        <w:t>требования</w:t>
      </w:r>
      <w:r w:rsidRPr="00204550">
        <w:rPr>
          <w:szCs w:val="26"/>
        </w:rPr>
        <w:t xml:space="preserve">. </w:t>
      </w:r>
    </w:p>
    <w:p w14:paraId="47DF3DE7" w14:textId="474FD595" w:rsidR="00204550" w:rsidRPr="00204550" w:rsidRDefault="00BE47D2" w:rsidP="00204550">
      <w:pPr>
        <w:autoSpaceDE w:val="0"/>
        <w:autoSpaceDN w:val="0"/>
        <w:adjustRightInd w:val="0"/>
        <w:ind w:firstLine="709"/>
        <w:rPr>
          <w:szCs w:val="26"/>
        </w:rPr>
      </w:pPr>
      <w:r>
        <w:rPr>
          <w:szCs w:val="26"/>
        </w:rPr>
        <w:t xml:space="preserve">Повторную </w:t>
      </w:r>
      <w:r w:rsidRPr="00204550">
        <w:rPr>
          <w:szCs w:val="26"/>
        </w:rPr>
        <w:t>проверку</w:t>
      </w:r>
      <w:r>
        <w:rPr>
          <w:szCs w:val="26"/>
        </w:rPr>
        <w:t xml:space="preserve"> </w:t>
      </w:r>
      <w:r w:rsidRPr="00204550">
        <w:rPr>
          <w:szCs w:val="26"/>
        </w:rPr>
        <w:t>проводит</w:t>
      </w:r>
      <w:r>
        <w:rPr>
          <w:szCs w:val="26"/>
        </w:rPr>
        <w:t xml:space="preserve"> </w:t>
      </w:r>
      <w:r w:rsidR="00057E6E">
        <w:rPr>
          <w:szCs w:val="26"/>
        </w:rPr>
        <w:t>УЖКХ/</w:t>
      </w:r>
      <w:proofErr w:type="spellStart"/>
      <w:r w:rsidR="00204550" w:rsidRPr="00204550">
        <w:rPr>
          <w:szCs w:val="26"/>
        </w:rPr>
        <w:t>УКРиС</w:t>
      </w:r>
      <w:proofErr w:type="spellEnd"/>
      <w:r w:rsidR="00204550" w:rsidRPr="00204550">
        <w:rPr>
          <w:szCs w:val="26"/>
        </w:rPr>
        <w:t xml:space="preserve"> и документирует ее результаты в порядке определенном в пункте 5.13 настоящего Положения.</w:t>
      </w:r>
    </w:p>
    <w:p w14:paraId="312719CC" w14:textId="66FF4C2E" w:rsidR="00230DA8" w:rsidRDefault="00204550" w:rsidP="00204550">
      <w:pPr>
        <w:autoSpaceDE w:val="0"/>
        <w:autoSpaceDN w:val="0"/>
        <w:adjustRightInd w:val="0"/>
        <w:ind w:firstLine="709"/>
        <w:rPr>
          <w:szCs w:val="26"/>
        </w:rPr>
      </w:pPr>
      <w:r w:rsidRPr="00204550">
        <w:rPr>
          <w:szCs w:val="26"/>
        </w:rPr>
        <w:t xml:space="preserve">5.16. В случае, если после получения </w:t>
      </w:r>
      <w:r w:rsidR="002832B3">
        <w:rPr>
          <w:szCs w:val="26"/>
        </w:rPr>
        <w:t>требования</w:t>
      </w:r>
      <w:r w:rsidR="000049D3">
        <w:rPr>
          <w:szCs w:val="26"/>
        </w:rPr>
        <w:t>, П</w:t>
      </w:r>
      <w:r w:rsidRPr="00204550">
        <w:rPr>
          <w:szCs w:val="26"/>
        </w:rPr>
        <w:t xml:space="preserve">ользователь не предпринял никаких мер, направленных на устранение нарушений либо если по результатам повторного обследования будет установлено, что выявленные нарушения не устранены (устранены не в полном объеме) Управление имущества </w:t>
      </w:r>
      <w:r w:rsidR="002832B3">
        <w:rPr>
          <w:szCs w:val="26"/>
        </w:rPr>
        <w:t xml:space="preserve">инициирует досрочное расторжение договора безвозмездного пользования </w:t>
      </w:r>
      <w:r w:rsidRPr="00204550">
        <w:rPr>
          <w:szCs w:val="26"/>
        </w:rPr>
        <w:t xml:space="preserve">и организует проведение работ </w:t>
      </w:r>
      <w:r w:rsidR="00531317">
        <w:rPr>
          <w:szCs w:val="26"/>
        </w:rPr>
        <w:t xml:space="preserve">по устранению выявленных нарушений </w:t>
      </w:r>
      <w:r w:rsidRPr="00204550">
        <w:rPr>
          <w:szCs w:val="26"/>
        </w:rPr>
        <w:t>за счет средств местного бюджета, с последующим взысканием понесенных расходов с</w:t>
      </w:r>
      <w:r w:rsidR="007910C6">
        <w:rPr>
          <w:szCs w:val="26"/>
        </w:rPr>
        <w:t xml:space="preserve"> </w:t>
      </w:r>
      <w:r w:rsidR="007910C6" w:rsidRPr="007910C6">
        <w:rPr>
          <w:szCs w:val="26"/>
        </w:rPr>
        <w:t>субъекта МСП или организаци</w:t>
      </w:r>
      <w:r w:rsidR="007910C6">
        <w:rPr>
          <w:szCs w:val="26"/>
        </w:rPr>
        <w:t>и, образующей</w:t>
      </w:r>
      <w:r w:rsidR="007910C6" w:rsidRPr="007910C6">
        <w:rPr>
          <w:szCs w:val="26"/>
        </w:rPr>
        <w:t xml:space="preserve"> инфраструктуру поддержки субъектов МСП</w:t>
      </w:r>
      <w:r w:rsidRPr="00204550">
        <w:rPr>
          <w:szCs w:val="26"/>
        </w:rPr>
        <w:t>.</w:t>
      </w:r>
    </w:p>
    <w:p w14:paraId="5C781D54" w14:textId="61116DC3" w:rsidR="009E34DD" w:rsidRDefault="00230DA8" w:rsidP="00204550">
      <w:pPr>
        <w:autoSpaceDE w:val="0"/>
        <w:autoSpaceDN w:val="0"/>
        <w:adjustRightInd w:val="0"/>
        <w:ind w:firstLine="709"/>
        <w:rPr>
          <w:szCs w:val="26"/>
        </w:rPr>
      </w:pPr>
      <w:r w:rsidRPr="00103A77">
        <w:rPr>
          <w:szCs w:val="26"/>
        </w:rPr>
        <w:t>5.17. Все документы, поступившие в Управление имущества в рамках реализации положений настоящего раздела</w:t>
      </w:r>
      <w:r w:rsidR="00103A77" w:rsidRPr="00103A77">
        <w:rPr>
          <w:szCs w:val="26"/>
        </w:rPr>
        <w:t>,</w:t>
      </w:r>
      <w:r w:rsidRPr="00103A77">
        <w:rPr>
          <w:szCs w:val="26"/>
        </w:rPr>
        <w:t xml:space="preserve"> от субъекта МСП или организации, образующей инфраструктуру поддержки субъектов МСП, УКРиС/УЖКХ приобщаются в копиях к материалам договора безвозмездного пользования и </w:t>
      </w:r>
      <w:r w:rsidRPr="00103A77">
        <w:rPr>
          <w:szCs w:val="26"/>
        </w:rPr>
        <w:lastRenderedPageBreak/>
        <w:t xml:space="preserve">хранятся Управлением имущества не менее трех лет с даты истечения срока действия </w:t>
      </w:r>
      <w:r w:rsidR="00103A77">
        <w:rPr>
          <w:szCs w:val="26"/>
        </w:rPr>
        <w:t xml:space="preserve">соответствующего </w:t>
      </w:r>
      <w:r w:rsidRPr="009A1CAD">
        <w:rPr>
          <w:szCs w:val="26"/>
        </w:rPr>
        <w:t>договора</w:t>
      </w:r>
      <w:r w:rsidR="00105327" w:rsidRPr="009A1CAD">
        <w:rPr>
          <w:szCs w:val="26"/>
        </w:rPr>
        <w:t>.</w:t>
      </w:r>
      <w:r w:rsidR="00057E6E" w:rsidRPr="009A1CAD">
        <w:rPr>
          <w:szCs w:val="26"/>
        </w:rPr>
        <w:t>».</w:t>
      </w:r>
    </w:p>
    <w:p w14:paraId="545A97AA" w14:textId="6C5108B1" w:rsidR="00090DC1" w:rsidRPr="00103A77" w:rsidRDefault="00BE1235" w:rsidP="00204550">
      <w:pPr>
        <w:autoSpaceDE w:val="0"/>
        <w:autoSpaceDN w:val="0"/>
        <w:adjustRightInd w:val="0"/>
        <w:ind w:firstLine="709"/>
        <w:rPr>
          <w:szCs w:val="26"/>
        </w:rPr>
      </w:pPr>
      <w:r>
        <w:rPr>
          <w:szCs w:val="26"/>
        </w:rPr>
        <w:t>1.12</w:t>
      </w:r>
      <w:r w:rsidR="00090DC1">
        <w:rPr>
          <w:szCs w:val="26"/>
        </w:rPr>
        <w:t>. Раздел 5 Положения считать разделом 6</w:t>
      </w:r>
      <w:r w:rsidR="00BE47D2">
        <w:rPr>
          <w:szCs w:val="26"/>
        </w:rPr>
        <w:t xml:space="preserve"> соответственно</w:t>
      </w:r>
      <w:r w:rsidR="00090DC1">
        <w:rPr>
          <w:szCs w:val="26"/>
        </w:rPr>
        <w:t>.</w:t>
      </w:r>
    </w:p>
    <w:p w14:paraId="4799F5EE" w14:textId="647BA036" w:rsidR="00055984" w:rsidRPr="00207619" w:rsidRDefault="00055984" w:rsidP="00207619">
      <w:pPr>
        <w:autoSpaceDE w:val="0"/>
        <w:autoSpaceDN w:val="0"/>
        <w:adjustRightInd w:val="0"/>
        <w:ind w:firstLine="709"/>
        <w:rPr>
          <w:szCs w:val="26"/>
        </w:rPr>
      </w:pPr>
      <w:r w:rsidRPr="00207619">
        <w:rPr>
          <w:szCs w:val="26"/>
        </w:rPr>
        <w:t xml:space="preserve">2. Контроль исполнения </w:t>
      </w:r>
      <w:r w:rsidR="00441CD5" w:rsidRPr="00207619">
        <w:rPr>
          <w:szCs w:val="26"/>
        </w:rPr>
        <w:t xml:space="preserve">настоящего </w:t>
      </w:r>
      <w:r w:rsidRPr="00207619">
        <w:rPr>
          <w:szCs w:val="26"/>
        </w:rPr>
        <w:t xml:space="preserve">Решения возложить на председателя </w:t>
      </w:r>
      <w:r w:rsidR="000F74B0" w:rsidRPr="00207619">
        <w:rPr>
          <w:szCs w:val="26"/>
        </w:rPr>
        <w:t>постоянной комиссии городского Совета по бюджету и собственности</w:t>
      </w:r>
      <w:r w:rsidRPr="00207619">
        <w:rPr>
          <w:szCs w:val="26"/>
        </w:rPr>
        <w:t xml:space="preserve"> Цюпко В.В.</w:t>
      </w:r>
    </w:p>
    <w:p w14:paraId="787C8BBE" w14:textId="5F5B31FF" w:rsidR="00055984" w:rsidRPr="00207619" w:rsidRDefault="00055984" w:rsidP="00207619">
      <w:pPr>
        <w:autoSpaceDE w:val="0"/>
        <w:autoSpaceDN w:val="0"/>
        <w:adjustRightInd w:val="0"/>
        <w:ind w:firstLine="709"/>
        <w:rPr>
          <w:szCs w:val="26"/>
        </w:rPr>
      </w:pPr>
      <w:r w:rsidRPr="00207619">
        <w:rPr>
          <w:szCs w:val="26"/>
        </w:rPr>
        <w:t>3. Решение вступает в силу со дня принятия.</w:t>
      </w:r>
    </w:p>
    <w:p w14:paraId="5D09E185" w14:textId="1013B6DF" w:rsidR="00055984" w:rsidRPr="006561FC" w:rsidRDefault="00055984" w:rsidP="00207619">
      <w:pPr>
        <w:autoSpaceDE w:val="0"/>
        <w:autoSpaceDN w:val="0"/>
        <w:adjustRightInd w:val="0"/>
        <w:ind w:firstLine="709"/>
        <w:rPr>
          <w:szCs w:val="26"/>
        </w:rPr>
      </w:pPr>
      <w:r w:rsidRPr="00207619">
        <w:rPr>
          <w:szCs w:val="26"/>
        </w:rPr>
        <w:t>4. Решение опубликовать в газете «Заполярная правда».</w:t>
      </w:r>
    </w:p>
    <w:p w14:paraId="5F1DA1ED" w14:textId="77777777" w:rsidR="00055984" w:rsidRDefault="00055984" w:rsidP="00170917">
      <w:pPr>
        <w:autoSpaceDE w:val="0"/>
        <w:autoSpaceDN w:val="0"/>
        <w:adjustRightInd w:val="0"/>
        <w:ind w:firstLine="709"/>
        <w:rPr>
          <w:rFonts w:eastAsiaTheme="minorHAnsi"/>
          <w:szCs w:val="26"/>
          <w:lang w:eastAsia="en-US"/>
        </w:rPr>
      </w:pPr>
    </w:p>
    <w:p w14:paraId="59C7774B" w14:textId="77777777" w:rsidR="006B6C45" w:rsidRDefault="006B6C45" w:rsidP="0045706B">
      <w:pPr>
        <w:autoSpaceDE w:val="0"/>
        <w:autoSpaceDN w:val="0"/>
        <w:adjustRightInd w:val="0"/>
        <w:rPr>
          <w:szCs w:val="26"/>
        </w:rPr>
      </w:pPr>
    </w:p>
    <w:p w14:paraId="75BE1DBE" w14:textId="77777777" w:rsidR="00526433" w:rsidRPr="008C26F7" w:rsidRDefault="00526433" w:rsidP="0045706B">
      <w:pPr>
        <w:autoSpaceDE w:val="0"/>
        <w:autoSpaceDN w:val="0"/>
        <w:adjustRightInd w:val="0"/>
        <w:rPr>
          <w:szCs w:val="26"/>
        </w:rPr>
      </w:pPr>
    </w:p>
    <w:p w14:paraId="4546BDA9" w14:textId="7C92D3EF" w:rsidR="00052D7D" w:rsidRPr="00052D7D" w:rsidRDefault="00052D7D" w:rsidP="00052D7D">
      <w:pPr>
        <w:autoSpaceDE w:val="0"/>
        <w:autoSpaceDN w:val="0"/>
        <w:adjustRightInd w:val="0"/>
        <w:rPr>
          <w:szCs w:val="26"/>
        </w:rPr>
      </w:pPr>
      <w:r w:rsidRPr="00052D7D">
        <w:rPr>
          <w:szCs w:val="26"/>
        </w:rPr>
        <w:t xml:space="preserve">Председатель Норильского </w:t>
      </w:r>
    </w:p>
    <w:p w14:paraId="48EAAD75" w14:textId="356B300F" w:rsidR="00052D7D" w:rsidRPr="00052D7D" w:rsidRDefault="00052D7D" w:rsidP="00052D7D">
      <w:pPr>
        <w:autoSpaceDE w:val="0"/>
        <w:autoSpaceDN w:val="0"/>
        <w:adjustRightInd w:val="0"/>
        <w:rPr>
          <w:szCs w:val="26"/>
        </w:rPr>
      </w:pPr>
      <w:r w:rsidRPr="00052D7D">
        <w:rPr>
          <w:szCs w:val="26"/>
        </w:rPr>
        <w:t xml:space="preserve">городского Совета депутатов                 </w:t>
      </w:r>
      <w:r w:rsidR="00090DC1">
        <w:rPr>
          <w:szCs w:val="26"/>
        </w:rPr>
        <w:t xml:space="preserve">             </w:t>
      </w:r>
      <w:r w:rsidR="00E02211">
        <w:rPr>
          <w:szCs w:val="26"/>
        </w:rPr>
        <w:t xml:space="preserve">      </w:t>
      </w:r>
      <w:r w:rsidR="00090DC1">
        <w:rPr>
          <w:szCs w:val="26"/>
        </w:rPr>
        <w:t xml:space="preserve">                      </w:t>
      </w:r>
      <w:r w:rsidRPr="00052D7D">
        <w:rPr>
          <w:szCs w:val="26"/>
        </w:rPr>
        <w:t xml:space="preserve">А.А. Пестряков </w:t>
      </w:r>
    </w:p>
    <w:p w14:paraId="652C2736" w14:textId="77777777" w:rsidR="00140C1C" w:rsidRDefault="00140C1C" w:rsidP="00140C1C">
      <w:pPr>
        <w:rPr>
          <w:szCs w:val="26"/>
        </w:rPr>
      </w:pPr>
    </w:p>
    <w:p w14:paraId="30FEAE23" w14:textId="77777777" w:rsidR="00E02211" w:rsidRPr="00140C1C" w:rsidRDefault="00E02211" w:rsidP="00140C1C">
      <w:pPr>
        <w:rPr>
          <w:szCs w:val="26"/>
        </w:rPr>
      </w:pPr>
    </w:p>
    <w:p w14:paraId="5C0DF71C" w14:textId="77777777" w:rsidR="006B6C45" w:rsidRDefault="006B6C45" w:rsidP="0045706B">
      <w:pPr>
        <w:autoSpaceDE w:val="0"/>
        <w:autoSpaceDN w:val="0"/>
        <w:adjustRightInd w:val="0"/>
        <w:rPr>
          <w:szCs w:val="26"/>
        </w:rPr>
      </w:pPr>
    </w:p>
    <w:p w14:paraId="4C6FFD4E" w14:textId="77777777" w:rsidR="00657ED0" w:rsidRDefault="00657ED0" w:rsidP="0045706B">
      <w:pPr>
        <w:autoSpaceDE w:val="0"/>
        <w:autoSpaceDN w:val="0"/>
        <w:adjustRightInd w:val="0"/>
        <w:rPr>
          <w:szCs w:val="26"/>
        </w:rPr>
      </w:pPr>
    </w:p>
    <w:p w14:paraId="3807A3CB" w14:textId="77777777" w:rsidR="000E3D39" w:rsidRDefault="000E3D39" w:rsidP="000049D3">
      <w:pPr>
        <w:autoSpaceDE w:val="0"/>
        <w:autoSpaceDN w:val="0"/>
        <w:adjustRightInd w:val="0"/>
        <w:rPr>
          <w:szCs w:val="26"/>
        </w:rPr>
      </w:pPr>
    </w:p>
    <w:sectPr w:rsidR="000E3D39" w:rsidSect="00E02211">
      <w:headerReference w:type="default" r:id="rId1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861B8" w14:textId="77777777" w:rsidR="0080689C" w:rsidRDefault="0080689C" w:rsidP="000F382A">
      <w:r>
        <w:separator/>
      </w:r>
    </w:p>
  </w:endnote>
  <w:endnote w:type="continuationSeparator" w:id="0">
    <w:p w14:paraId="3969B268" w14:textId="77777777" w:rsidR="0080689C" w:rsidRDefault="0080689C" w:rsidP="000F3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E8FFF" w14:textId="77777777" w:rsidR="0080689C" w:rsidRDefault="0080689C" w:rsidP="000F382A">
      <w:r>
        <w:separator/>
      </w:r>
    </w:p>
  </w:footnote>
  <w:footnote w:type="continuationSeparator" w:id="0">
    <w:p w14:paraId="03A4F722" w14:textId="77777777" w:rsidR="0080689C" w:rsidRDefault="0080689C" w:rsidP="000F38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204"/>
      <w:docPartObj>
        <w:docPartGallery w:val="Page Numbers (Top of Page)"/>
        <w:docPartUnique/>
      </w:docPartObj>
    </w:sdtPr>
    <w:sdtEndPr/>
    <w:sdtContent>
      <w:p w14:paraId="3C08E763" w14:textId="77777777" w:rsidR="001C249C" w:rsidRDefault="0091056F">
        <w:pPr>
          <w:pStyle w:val="ae"/>
          <w:jc w:val="center"/>
        </w:pPr>
        <w:r>
          <w:fldChar w:fldCharType="begin"/>
        </w:r>
        <w:r>
          <w:instrText xml:space="preserve"> PAGE   \* MERGEFORMAT </w:instrText>
        </w:r>
        <w:r>
          <w:fldChar w:fldCharType="separate"/>
        </w:r>
        <w:r w:rsidR="00E02211">
          <w:rPr>
            <w:noProof/>
          </w:rPr>
          <w:t>5</w:t>
        </w:r>
        <w:r>
          <w:rPr>
            <w:noProof/>
          </w:rPr>
          <w:fldChar w:fldCharType="end"/>
        </w:r>
      </w:p>
    </w:sdtContent>
  </w:sdt>
  <w:p w14:paraId="3CA1A632" w14:textId="77777777" w:rsidR="001C249C" w:rsidRDefault="001C249C">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B7AA5"/>
    <w:multiLevelType w:val="multilevel"/>
    <w:tmpl w:val="BBA2CB30"/>
    <w:lvl w:ilvl="0">
      <w:start w:val="1"/>
      <w:numFmt w:val="decimal"/>
      <w:lvlText w:val="%1."/>
      <w:lvlJc w:val="left"/>
      <w:pPr>
        <w:tabs>
          <w:tab w:val="num" w:pos="1610"/>
        </w:tabs>
        <w:ind w:left="1610" w:hanging="90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1">
    <w:nsid w:val="55FC73E8"/>
    <w:multiLevelType w:val="hybridMultilevel"/>
    <w:tmpl w:val="609838DA"/>
    <w:lvl w:ilvl="0" w:tplc="D5F6F04E">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947"/>
    <w:rsid w:val="00000E62"/>
    <w:rsid w:val="00000F19"/>
    <w:rsid w:val="0000324C"/>
    <w:rsid w:val="000033C6"/>
    <w:rsid w:val="000036D4"/>
    <w:rsid w:val="0000398E"/>
    <w:rsid w:val="000039BF"/>
    <w:rsid w:val="000039CD"/>
    <w:rsid w:val="000049D3"/>
    <w:rsid w:val="00004F37"/>
    <w:rsid w:val="000051B6"/>
    <w:rsid w:val="00005486"/>
    <w:rsid w:val="000058DB"/>
    <w:rsid w:val="000065C1"/>
    <w:rsid w:val="00006874"/>
    <w:rsid w:val="00006C2C"/>
    <w:rsid w:val="00006DBE"/>
    <w:rsid w:val="00007654"/>
    <w:rsid w:val="0000785B"/>
    <w:rsid w:val="00007A4A"/>
    <w:rsid w:val="00007DA9"/>
    <w:rsid w:val="00007F37"/>
    <w:rsid w:val="00010C47"/>
    <w:rsid w:val="00011D6F"/>
    <w:rsid w:val="00012247"/>
    <w:rsid w:val="000126F8"/>
    <w:rsid w:val="000135AE"/>
    <w:rsid w:val="00014F2F"/>
    <w:rsid w:val="00015034"/>
    <w:rsid w:val="00015718"/>
    <w:rsid w:val="0001582E"/>
    <w:rsid w:val="000165E9"/>
    <w:rsid w:val="0001681A"/>
    <w:rsid w:val="00016FC4"/>
    <w:rsid w:val="00017229"/>
    <w:rsid w:val="0001748F"/>
    <w:rsid w:val="000176D8"/>
    <w:rsid w:val="000177A1"/>
    <w:rsid w:val="00017F7A"/>
    <w:rsid w:val="000201AD"/>
    <w:rsid w:val="00020979"/>
    <w:rsid w:val="00020B51"/>
    <w:rsid w:val="00020CBF"/>
    <w:rsid w:val="000224CB"/>
    <w:rsid w:val="00022D92"/>
    <w:rsid w:val="000230C8"/>
    <w:rsid w:val="000230D8"/>
    <w:rsid w:val="0002357F"/>
    <w:rsid w:val="00023AED"/>
    <w:rsid w:val="00023B25"/>
    <w:rsid w:val="00024358"/>
    <w:rsid w:val="00024EFA"/>
    <w:rsid w:val="000252BE"/>
    <w:rsid w:val="00025840"/>
    <w:rsid w:val="0002624D"/>
    <w:rsid w:val="0002697F"/>
    <w:rsid w:val="00026B23"/>
    <w:rsid w:val="000278A3"/>
    <w:rsid w:val="000303FF"/>
    <w:rsid w:val="000312D1"/>
    <w:rsid w:val="00031D27"/>
    <w:rsid w:val="00033408"/>
    <w:rsid w:val="00033560"/>
    <w:rsid w:val="00033783"/>
    <w:rsid w:val="00033A58"/>
    <w:rsid w:val="0003407A"/>
    <w:rsid w:val="00034086"/>
    <w:rsid w:val="0003447C"/>
    <w:rsid w:val="0003453A"/>
    <w:rsid w:val="00034698"/>
    <w:rsid w:val="00034DC0"/>
    <w:rsid w:val="000356C1"/>
    <w:rsid w:val="00035A9E"/>
    <w:rsid w:val="0003622C"/>
    <w:rsid w:val="00036292"/>
    <w:rsid w:val="000363AA"/>
    <w:rsid w:val="00036ABC"/>
    <w:rsid w:val="000373FE"/>
    <w:rsid w:val="00037EC8"/>
    <w:rsid w:val="000404DA"/>
    <w:rsid w:val="0004087B"/>
    <w:rsid w:val="0004113A"/>
    <w:rsid w:val="0004127D"/>
    <w:rsid w:val="00042303"/>
    <w:rsid w:val="000431C0"/>
    <w:rsid w:val="000431C1"/>
    <w:rsid w:val="0004359D"/>
    <w:rsid w:val="0004413E"/>
    <w:rsid w:val="000442D4"/>
    <w:rsid w:val="000447D8"/>
    <w:rsid w:val="00044853"/>
    <w:rsid w:val="00045B8B"/>
    <w:rsid w:val="00045EAA"/>
    <w:rsid w:val="000464BC"/>
    <w:rsid w:val="00047971"/>
    <w:rsid w:val="00047E26"/>
    <w:rsid w:val="000503A3"/>
    <w:rsid w:val="00052963"/>
    <w:rsid w:val="00052AC6"/>
    <w:rsid w:val="00052D7D"/>
    <w:rsid w:val="00053306"/>
    <w:rsid w:val="00054482"/>
    <w:rsid w:val="00054A72"/>
    <w:rsid w:val="00055152"/>
    <w:rsid w:val="0005529E"/>
    <w:rsid w:val="00055690"/>
    <w:rsid w:val="00055956"/>
    <w:rsid w:val="00055984"/>
    <w:rsid w:val="0005660F"/>
    <w:rsid w:val="0005799B"/>
    <w:rsid w:val="000579D0"/>
    <w:rsid w:val="00057B84"/>
    <w:rsid w:val="00057E6E"/>
    <w:rsid w:val="00060071"/>
    <w:rsid w:val="000602EF"/>
    <w:rsid w:val="0006035F"/>
    <w:rsid w:val="000611CC"/>
    <w:rsid w:val="00061E15"/>
    <w:rsid w:val="00061FE7"/>
    <w:rsid w:val="0006202C"/>
    <w:rsid w:val="00062B8A"/>
    <w:rsid w:val="00062BD5"/>
    <w:rsid w:val="00063609"/>
    <w:rsid w:val="000636BD"/>
    <w:rsid w:val="00063756"/>
    <w:rsid w:val="00064338"/>
    <w:rsid w:val="00064627"/>
    <w:rsid w:val="00064F5E"/>
    <w:rsid w:val="00065028"/>
    <w:rsid w:val="000656B5"/>
    <w:rsid w:val="00065F88"/>
    <w:rsid w:val="000666BE"/>
    <w:rsid w:val="00067144"/>
    <w:rsid w:val="00070962"/>
    <w:rsid w:val="00070FDB"/>
    <w:rsid w:val="00071011"/>
    <w:rsid w:val="000711EB"/>
    <w:rsid w:val="00071562"/>
    <w:rsid w:val="00071657"/>
    <w:rsid w:val="00071C28"/>
    <w:rsid w:val="000720D2"/>
    <w:rsid w:val="000725C5"/>
    <w:rsid w:val="00072AE4"/>
    <w:rsid w:val="000735A1"/>
    <w:rsid w:val="00073633"/>
    <w:rsid w:val="00073B3B"/>
    <w:rsid w:val="00074312"/>
    <w:rsid w:val="000747C1"/>
    <w:rsid w:val="00074D1F"/>
    <w:rsid w:val="00074E49"/>
    <w:rsid w:val="000752A0"/>
    <w:rsid w:val="00075721"/>
    <w:rsid w:val="00075DAD"/>
    <w:rsid w:val="00076015"/>
    <w:rsid w:val="00077460"/>
    <w:rsid w:val="00080749"/>
    <w:rsid w:val="00080F3E"/>
    <w:rsid w:val="00082184"/>
    <w:rsid w:val="000843DA"/>
    <w:rsid w:val="000843DD"/>
    <w:rsid w:val="000849EF"/>
    <w:rsid w:val="00085689"/>
    <w:rsid w:val="0008596A"/>
    <w:rsid w:val="00085DC9"/>
    <w:rsid w:val="00086507"/>
    <w:rsid w:val="00086518"/>
    <w:rsid w:val="00086567"/>
    <w:rsid w:val="0008693D"/>
    <w:rsid w:val="00086FAE"/>
    <w:rsid w:val="000871A4"/>
    <w:rsid w:val="00087255"/>
    <w:rsid w:val="000872C2"/>
    <w:rsid w:val="00087A9C"/>
    <w:rsid w:val="0009057B"/>
    <w:rsid w:val="00090798"/>
    <w:rsid w:val="0009083F"/>
    <w:rsid w:val="00090BD7"/>
    <w:rsid w:val="00090DC1"/>
    <w:rsid w:val="00090DFD"/>
    <w:rsid w:val="00091135"/>
    <w:rsid w:val="0009142B"/>
    <w:rsid w:val="00091EF6"/>
    <w:rsid w:val="00093E92"/>
    <w:rsid w:val="00094D1F"/>
    <w:rsid w:val="00094E0A"/>
    <w:rsid w:val="000954A8"/>
    <w:rsid w:val="00096764"/>
    <w:rsid w:val="000968EA"/>
    <w:rsid w:val="00096F36"/>
    <w:rsid w:val="00097152"/>
    <w:rsid w:val="00097278"/>
    <w:rsid w:val="00097E17"/>
    <w:rsid w:val="000A17B5"/>
    <w:rsid w:val="000A1B21"/>
    <w:rsid w:val="000A1C69"/>
    <w:rsid w:val="000A241F"/>
    <w:rsid w:val="000A2EAA"/>
    <w:rsid w:val="000A3002"/>
    <w:rsid w:val="000A3508"/>
    <w:rsid w:val="000A3AAB"/>
    <w:rsid w:val="000A4023"/>
    <w:rsid w:val="000A54FC"/>
    <w:rsid w:val="000A55E2"/>
    <w:rsid w:val="000A692A"/>
    <w:rsid w:val="000A712A"/>
    <w:rsid w:val="000A7B05"/>
    <w:rsid w:val="000A7DAC"/>
    <w:rsid w:val="000B0B04"/>
    <w:rsid w:val="000B0B12"/>
    <w:rsid w:val="000B0C61"/>
    <w:rsid w:val="000B0E41"/>
    <w:rsid w:val="000B169A"/>
    <w:rsid w:val="000B183D"/>
    <w:rsid w:val="000B1B89"/>
    <w:rsid w:val="000B1C99"/>
    <w:rsid w:val="000B2785"/>
    <w:rsid w:val="000B28A2"/>
    <w:rsid w:val="000B29A9"/>
    <w:rsid w:val="000B2CE2"/>
    <w:rsid w:val="000B3501"/>
    <w:rsid w:val="000B4B3C"/>
    <w:rsid w:val="000B4DB0"/>
    <w:rsid w:val="000B62E4"/>
    <w:rsid w:val="000B6CF6"/>
    <w:rsid w:val="000B718B"/>
    <w:rsid w:val="000B74A1"/>
    <w:rsid w:val="000C2B7A"/>
    <w:rsid w:val="000C397D"/>
    <w:rsid w:val="000C3EF0"/>
    <w:rsid w:val="000C4415"/>
    <w:rsid w:val="000C4460"/>
    <w:rsid w:val="000C44CD"/>
    <w:rsid w:val="000C5767"/>
    <w:rsid w:val="000C57E8"/>
    <w:rsid w:val="000C5F3E"/>
    <w:rsid w:val="000C62C8"/>
    <w:rsid w:val="000C6B84"/>
    <w:rsid w:val="000C6DAB"/>
    <w:rsid w:val="000C7AA3"/>
    <w:rsid w:val="000D0240"/>
    <w:rsid w:val="000D035B"/>
    <w:rsid w:val="000D1B65"/>
    <w:rsid w:val="000D268A"/>
    <w:rsid w:val="000D2A9E"/>
    <w:rsid w:val="000D2AAD"/>
    <w:rsid w:val="000D2D03"/>
    <w:rsid w:val="000D2EEC"/>
    <w:rsid w:val="000D340F"/>
    <w:rsid w:val="000D34C1"/>
    <w:rsid w:val="000D4241"/>
    <w:rsid w:val="000D526B"/>
    <w:rsid w:val="000D5E6C"/>
    <w:rsid w:val="000D6112"/>
    <w:rsid w:val="000D63D7"/>
    <w:rsid w:val="000D6EA4"/>
    <w:rsid w:val="000D75D5"/>
    <w:rsid w:val="000D78AC"/>
    <w:rsid w:val="000E0A3A"/>
    <w:rsid w:val="000E0D3E"/>
    <w:rsid w:val="000E1137"/>
    <w:rsid w:val="000E11B8"/>
    <w:rsid w:val="000E1889"/>
    <w:rsid w:val="000E245E"/>
    <w:rsid w:val="000E252D"/>
    <w:rsid w:val="000E2A3E"/>
    <w:rsid w:val="000E35F4"/>
    <w:rsid w:val="000E3650"/>
    <w:rsid w:val="000E3D39"/>
    <w:rsid w:val="000E3EF8"/>
    <w:rsid w:val="000E3F64"/>
    <w:rsid w:val="000E481C"/>
    <w:rsid w:val="000E4CFD"/>
    <w:rsid w:val="000E53CE"/>
    <w:rsid w:val="000E5899"/>
    <w:rsid w:val="000E5BB9"/>
    <w:rsid w:val="000E5BE3"/>
    <w:rsid w:val="000E60AB"/>
    <w:rsid w:val="000E6DC8"/>
    <w:rsid w:val="000E6E36"/>
    <w:rsid w:val="000F01A0"/>
    <w:rsid w:val="000F044D"/>
    <w:rsid w:val="000F1450"/>
    <w:rsid w:val="000F149C"/>
    <w:rsid w:val="000F19C5"/>
    <w:rsid w:val="000F2057"/>
    <w:rsid w:val="000F26B2"/>
    <w:rsid w:val="000F27E5"/>
    <w:rsid w:val="000F2BD3"/>
    <w:rsid w:val="000F32C8"/>
    <w:rsid w:val="000F35AE"/>
    <w:rsid w:val="000F35E7"/>
    <w:rsid w:val="000F382A"/>
    <w:rsid w:val="000F4100"/>
    <w:rsid w:val="000F4A1C"/>
    <w:rsid w:val="000F5416"/>
    <w:rsid w:val="000F5EF7"/>
    <w:rsid w:val="000F64C7"/>
    <w:rsid w:val="000F6516"/>
    <w:rsid w:val="000F6E2C"/>
    <w:rsid w:val="000F6E94"/>
    <w:rsid w:val="000F74B0"/>
    <w:rsid w:val="000F7C00"/>
    <w:rsid w:val="000F7D90"/>
    <w:rsid w:val="000F7F1C"/>
    <w:rsid w:val="00100FB8"/>
    <w:rsid w:val="00101501"/>
    <w:rsid w:val="00101AB9"/>
    <w:rsid w:val="00101E60"/>
    <w:rsid w:val="0010200C"/>
    <w:rsid w:val="001020C9"/>
    <w:rsid w:val="001022B4"/>
    <w:rsid w:val="00102B95"/>
    <w:rsid w:val="00102CAD"/>
    <w:rsid w:val="001035B4"/>
    <w:rsid w:val="00103A77"/>
    <w:rsid w:val="00105327"/>
    <w:rsid w:val="0010576B"/>
    <w:rsid w:val="00105D1A"/>
    <w:rsid w:val="00106220"/>
    <w:rsid w:val="00106234"/>
    <w:rsid w:val="001062B3"/>
    <w:rsid w:val="0010653B"/>
    <w:rsid w:val="001072E8"/>
    <w:rsid w:val="001105F3"/>
    <w:rsid w:val="00110645"/>
    <w:rsid w:val="00110871"/>
    <w:rsid w:val="001108AF"/>
    <w:rsid w:val="001113ED"/>
    <w:rsid w:val="00111669"/>
    <w:rsid w:val="00111B7D"/>
    <w:rsid w:val="00111D3F"/>
    <w:rsid w:val="00112679"/>
    <w:rsid w:val="0011337B"/>
    <w:rsid w:val="001133C6"/>
    <w:rsid w:val="0011373E"/>
    <w:rsid w:val="00114914"/>
    <w:rsid w:val="00114BE9"/>
    <w:rsid w:val="00115A8E"/>
    <w:rsid w:val="00115EB5"/>
    <w:rsid w:val="00116342"/>
    <w:rsid w:val="001163E0"/>
    <w:rsid w:val="00116894"/>
    <w:rsid w:val="00117752"/>
    <w:rsid w:val="00117945"/>
    <w:rsid w:val="00117E9C"/>
    <w:rsid w:val="0012046F"/>
    <w:rsid w:val="001214C8"/>
    <w:rsid w:val="001216A0"/>
    <w:rsid w:val="0012173A"/>
    <w:rsid w:val="00122236"/>
    <w:rsid w:val="001222DA"/>
    <w:rsid w:val="00122E2B"/>
    <w:rsid w:val="00122E4D"/>
    <w:rsid w:val="00123EAA"/>
    <w:rsid w:val="001248ED"/>
    <w:rsid w:val="001251B4"/>
    <w:rsid w:val="001252A3"/>
    <w:rsid w:val="001254C5"/>
    <w:rsid w:val="0012553B"/>
    <w:rsid w:val="001256D6"/>
    <w:rsid w:val="00125A2B"/>
    <w:rsid w:val="001262B1"/>
    <w:rsid w:val="001262D6"/>
    <w:rsid w:val="001267D8"/>
    <w:rsid w:val="00126843"/>
    <w:rsid w:val="001300A8"/>
    <w:rsid w:val="0013094A"/>
    <w:rsid w:val="00131152"/>
    <w:rsid w:val="0013161F"/>
    <w:rsid w:val="00131A5E"/>
    <w:rsid w:val="00131FC9"/>
    <w:rsid w:val="00133233"/>
    <w:rsid w:val="00134089"/>
    <w:rsid w:val="001342F2"/>
    <w:rsid w:val="00134785"/>
    <w:rsid w:val="00134C33"/>
    <w:rsid w:val="00135372"/>
    <w:rsid w:val="0013548C"/>
    <w:rsid w:val="00135D47"/>
    <w:rsid w:val="00135F66"/>
    <w:rsid w:val="00136A46"/>
    <w:rsid w:val="00136A63"/>
    <w:rsid w:val="00136FAB"/>
    <w:rsid w:val="001373DF"/>
    <w:rsid w:val="00137AAC"/>
    <w:rsid w:val="001402AA"/>
    <w:rsid w:val="00140C1C"/>
    <w:rsid w:val="00140E16"/>
    <w:rsid w:val="00140F39"/>
    <w:rsid w:val="00141181"/>
    <w:rsid w:val="00141885"/>
    <w:rsid w:val="0014216E"/>
    <w:rsid w:val="00142194"/>
    <w:rsid w:val="0014236E"/>
    <w:rsid w:val="00142505"/>
    <w:rsid w:val="00142B03"/>
    <w:rsid w:val="00142C20"/>
    <w:rsid w:val="0014448A"/>
    <w:rsid w:val="001448BA"/>
    <w:rsid w:val="001448F7"/>
    <w:rsid w:val="00144B73"/>
    <w:rsid w:val="00144BEE"/>
    <w:rsid w:val="00144E1F"/>
    <w:rsid w:val="00145301"/>
    <w:rsid w:val="00145425"/>
    <w:rsid w:val="00145602"/>
    <w:rsid w:val="0014698E"/>
    <w:rsid w:val="001469DF"/>
    <w:rsid w:val="00147D51"/>
    <w:rsid w:val="00150316"/>
    <w:rsid w:val="00150F9C"/>
    <w:rsid w:val="0015103D"/>
    <w:rsid w:val="001520AE"/>
    <w:rsid w:val="001523F5"/>
    <w:rsid w:val="001528BC"/>
    <w:rsid w:val="00152B87"/>
    <w:rsid w:val="00152E15"/>
    <w:rsid w:val="001531F9"/>
    <w:rsid w:val="00153EFC"/>
    <w:rsid w:val="001543AE"/>
    <w:rsid w:val="0015454C"/>
    <w:rsid w:val="0015478B"/>
    <w:rsid w:val="00154E22"/>
    <w:rsid w:val="00155EAA"/>
    <w:rsid w:val="00155FE0"/>
    <w:rsid w:val="001563E9"/>
    <w:rsid w:val="00156666"/>
    <w:rsid w:val="00157F04"/>
    <w:rsid w:val="00157F4E"/>
    <w:rsid w:val="00157F52"/>
    <w:rsid w:val="00160754"/>
    <w:rsid w:val="001609F0"/>
    <w:rsid w:val="00161269"/>
    <w:rsid w:val="001619C0"/>
    <w:rsid w:val="00161A76"/>
    <w:rsid w:val="00162093"/>
    <w:rsid w:val="00162296"/>
    <w:rsid w:val="00162A14"/>
    <w:rsid w:val="00162A93"/>
    <w:rsid w:val="00163582"/>
    <w:rsid w:val="00163CAA"/>
    <w:rsid w:val="00163E5D"/>
    <w:rsid w:val="0016460A"/>
    <w:rsid w:val="00164927"/>
    <w:rsid w:val="00165135"/>
    <w:rsid w:val="00165836"/>
    <w:rsid w:val="00165CA7"/>
    <w:rsid w:val="0016775D"/>
    <w:rsid w:val="00167963"/>
    <w:rsid w:val="00167C5B"/>
    <w:rsid w:val="00167CA7"/>
    <w:rsid w:val="0017002F"/>
    <w:rsid w:val="00170616"/>
    <w:rsid w:val="00170917"/>
    <w:rsid w:val="00171257"/>
    <w:rsid w:val="00171875"/>
    <w:rsid w:val="00171939"/>
    <w:rsid w:val="00171DE5"/>
    <w:rsid w:val="00171F7A"/>
    <w:rsid w:val="00172113"/>
    <w:rsid w:val="00172175"/>
    <w:rsid w:val="00172687"/>
    <w:rsid w:val="00172793"/>
    <w:rsid w:val="00172852"/>
    <w:rsid w:val="00172F82"/>
    <w:rsid w:val="00172FB9"/>
    <w:rsid w:val="001732D6"/>
    <w:rsid w:val="00173718"/>
    <w:rsid w:val="00173877"/>
    <w:rsid w:val="00173A5E"/>
    <w:rsid w:val="00173BCD"/>
    <w:rsid w:val="00173E1E"/>
    <w:rsid w:val="00173E21"/>
    <w:rsid w:val="00173FC5"/>
    <w:rsid w:val="0017410E"/>
    <w:rsid w:val="001745FF"/>
    <w:rsid w:val="00175369"/>
    <w:rsid w:val="00175661"/>
    <w:rsid w:val="00175D87"/>
    <w:rsid w:val="001762CD"/>
    <w:rsid w:val="00176E23"/>
    <w:rsid w:val="001776C0"/>
    <w:rsid w:val="0017790A"/>
    <w:rsid w:val="00177AC6"/>
    <w:rsid w:val="00181023"/>
    <w:rsid w:val="001811F7"/>
    <w:rsid w:val="0018130F"/>
    <w:rsid w:val="00181312"/>
    <w:rsid w:val="001817EE"/>
    <w:rsid w:val="00181D11"/>
    <w:rsid w:val="001828A6"/>
    <w:rsid w:val="00182DBB"/>
    <w:rsid w:val="00182F97"/>
    <w:rsid w:val="001835FF"/>
    <w:rsid w:val="0018363E"/>
    <w:rsid w:val="00183ABD"/>
    <w:rsid w:val="0018429D"/>
    <w:rsid w:val="001849B3"/>
    <w:rsid w:val="00184D24"/>
    <w:rsid w:val="00186200"/>
    <w:rsid w:val="0018664B"/>
    <w:rsid w:val="00187CA9"/>
    <w:rsid w:val="00187D9B"/>
    <w:rsid w:val="001902ED"/>
    <w:rsid w:val="001909AE"/>
    <w:rsid w:val="00191AC2"/>
    <w:rsid w:val="00191C00"/>
    <w:rsid w:val="00191F89"/>
    <w:rsid w:val="00192114"/>
    <w:rsid w:val="00192472"/>
    <w:rsid w:val="00192724"/>
    <w:rsid w:val="00192F69"/>
    <w:rsid w:val="00193BEC"/>
    <w:rsid w:val="0019477F"/>
    <w:rsid w:val="0019507F"/>
    <w:rsid w:val="00195899"/>
    <w:rsid w:val="00195D38"/>
    <w:rsid w:val="001969DE"/>
    <w:rsid w:val="00196A81"/>
    <w:rsid w:val="00196B4F"/>
    <w:rsid w:val="00197331"/>
    <w:rsid w:val="0019769A"/>
    <w:rsid w:val="001976FF"/>
    <w:rsid w:val="00197795"/>
    <w:rsid w:val="00197DB0"/>
    <w:rsid w:val="00197F5E"/>
    <w:rsid w:val="00197FE1"/>
    <w:rsid w:val="001A0870"/>
    <w:rsid w:val="001A0B86"/>
    <w:rsid w:val="001A0C70"/>
    <w:rsid w:val="001A15BA"/>
    <w:rsid w:val="001A1F63"/>
    <w:rsid w:val="001A2B2B"/>
    <w:rsid w:val="001A3F8D"/>
    <w:rsid w:val="001A42F8"/>
    <w:rsid w:val="001A4562"/>
    <w:rsid w:val="001A5D55"/>
    <w:rsid w:val="001A5E49"/>
    <w:rsid w:val="001A692A"/>
    <w:rsid w:val="001A6EE0"/>
    <w:rsid w:val="001A7484"/>
    <w:rsid w:val="001A78FB"/>
    <w:rsid w:val="001A798C"/>
    <w:rsid w:val="001A7ED9"/>
    <w:rsid w:val="001A7F45"/>
    <w:rsid w:val="001B1A42"/>
    <w:rsid w:val="001B1DDE"/>
    <w:rsid w:val="001B248F"/>
    <w:rsid w:val="001B24CD"/>
    <w:rsid w:val="001B3E1D"/>
    <w:rsid w:val="001B3F51"/>
    <w:rsid w:val="001B5143"/>
    <w:rsid w:val="001B5CF8"/>
    <w:rsid w:val="001B687A"/>
    <w:rsid w:val="001B6932"/>
    <w:rsid w:val="001B6BB5"/>
    <w:rsid w:val="001B6E7F"/>
    <w:rsid w:val="001B71B5"/>
    <w:rsid w:val="001B74BE"/>
    <w:rsid w:val="001B7ABB"/>
    <w:rsid w:val="001B7C4C"/>
    <w:rsid w:val="001B7E24"/>
    <w:rsid w:val="001B7FB5"/>
    <w:rsid w:val="001C02D4"/>
    <w:rsid w:val="001C054C"/>
    <w:rsid w:val="001C0A38"/>
    <w:rsid w:val="001C10E7"/>
    <w:rsid w:val="001C1436"/>
    <w:rsid w:val="001C1E97"/>
    <w:rsid w:val="001C249C"/>
    <w:rsid w:val="001C405D"/>
    <w:rsid w:val="001C4773"/>
    <w:rsid w:val="001C65BE"/>
    <w:rsid w:val="001C696E"/>
    <w:rsid w:val="001C6C4A"/>
    <w:rsid w:val="001C6DD0"/>
    <w:rsid w:val="001C6F2B"/>
    <w:rsid w:val="001C7289"/>
    <w:rsid w:val="001C7374"/>
    <w:rsid w:val="001D01CA"/>
    <w:rsid w:val="001D07E0"/>
    <w:rsid w:val="001D0C20"/>
    <w:rsid w:val="001D115B"/>
    <w:rsid w:val="001D160C"/>
    <w:rsid w:val="001D29CE"/>
    <w:rsid w:val="001D3077"/>
    <w:rsid w:val="001D30C6"/>
    <w:rsid w:val="001D3755"/>
    <w:rsid w:val="001D503B"/>
    <w:rsid w:val="001D5891"/>
    <w:rsid w:val="001D5B16"/>
    <w:rsid w:val="001D5E36"/>
    <w:rsid w:val="001D5EC6"/>
    <w:rsid w:val="001D6555"/>
    <w:rsid w:val="001D676D"/>
    <w:rsid w:val="001D731A"/>
    <w:rsid w:val="001D7F1A"/>
    <w:rsid w:val="001D7FB5"/>
    <w:rsid w:val="001E09B4"/>
    <w:rsid w:val="001E0AA9"/>
    <w:rsid w:val="001E11E8"/>
    <w:rsid w:val="001E11FB"/>
    <w:rsid w:val="001E1282"/>
    <w:rsid w:val="001E1620"/>
    <w:rsid w:val="001E2299"/>
    <w:rsid w:val="001E29E0"/>
    <w:rsid w:val="001E38E9"/>
    <w:rsid w:val="001E3FE8"/>
    <w:rsid w:val="001E41C4"/>
    <w:rsid w:val="001E4609"/>
    <w:rsid w:val="001E5606"/>
    <w:rsid w:val="001E6172"/>
    <w:rsid w:val="001E6B7E"/>
    <w:rsid w:val="001E6CA1"/>
    <w:rsid w:val="001E6E54"/>
    <w:rsid w:val="001F05CA"/>
    <w:rsid w:val="001F08B0"/>
    <w:rsid w:val="001F0B9E"/>
    <w:rsid w:val="001F1781"/>
    <w:rsid w:val="001F17DC"/>
    <w:rsid w:val="001F2E99"/>
    <w:rsid w:val="001F37C6"/>
    <w:rsid w:val="001F41CC"/>
    <w:rsid w:val="001F4592"/>
    <w:rsid w:val="001F479D"/>
    <w:rsid w:val="001F48DF"/>
    <w:rsid w:val="001F500C"/>
    <w:rsid w:val="001F5417"/>
    <w:rsid w:val="001F56BE"/>
    <w:rsid w:val="001F621A"/>
    <w:rsid w:val="001F6CF4"/>
    <w:rsid w:val="001F6D24"/>
    <w:rsid w:val="001F6F07"/>
    <w:rsid w:val="001F756A"/>
    <w:rsid w:val="001F75D6"/>
    <w:rsid w:val="001F7C2D"/>
    <w:rsid w:val="001F7C2F"/>
    <w:rsid w:val="00200295"/>
    <w:rsid w:val="0020093E"/>
    <w:rsid w:val="00200AEC"/>
    <w:rsid w:val="00201783"/>
    <w:rsid w:val="002017D2"/>
    <w:rsid w:val="0020354B"/>
    <w:rsid w:val="00204550"/>
    <w:rsid w:val="0020456A"/>
    <w:rsid w:val="00205404"/>
    <w:rsid w:val="0020662E"/>
    <w:rsid w:val="00206FC8"/>
    <w:rsid w:val="00207086"/>
    <w:rsid w:val="002073D1"/>
    <w:rsid w:val="0020743A"/>
    <w:rsid w:val="0020751D"/>
    <w:rsid w:val="00207619"/>
    <w:rsid w:val="002106A9"/>
    <w:rsid w:val="00210A4C"/>
    <w:rsid w:val="00210C7F"/>
    <w:rsid w:val="002112AE"/>
    <w:rsid w:val="00211C04"/>
    <w:rsid w:val="00211C13"/>
    <w:rsid w:val="00211D4E"/>
    <w:rsid w:val="0021261D"/>
    <w:rsid w:val="00212738"/>
    <w:rsid w:val="00212E9A"/>
    <w:rsid w:val="00213616"/>
    <w:rsid w:val="0021396A"/>
    <w:rsid w:val="002157B1"/>
    <w:rsid w:val="00215A6E"/>
    <w:rsid w:val="00215D7C"/>
    <w:rsid w:val="00216005"/>
    <w:rsid w:val="0021607F"/>
    <w:rsid w:val="00216384"/>
    <w:rsid w:val="00217185"/>
    <w:rsid w:val="0021743B"/>
    <w:rsid w:val="0021758B"/>
    <w:rsid w:val="002175CB"/>
    <w:rsid w:val="00220299"/>
    <w:rsid w:val="0022032F"/>
    <w:rsid w:val="0022079E"/>
    <w:rsid w:val="002216CB"/>
    <w:rsid w:val="00221C97"/>
    <w:rsid w:val="00222D18"/>
    <w:rsid w:val="00222DC0"/>
    <w:rsid w:val="00222FC9"/>
    <w:rsid w:val="00223189"/>
    <w:rsid w:val="0022365A"/>
    <w:rsid w:val="00223AD1"/>
    <w:rsid w:val="00223CBE"/>
    <w:rsid w:val="00224B40"/>
    <w:rsid w:val="00225107"/>
    <w:rsid w:val="0022554D"/>
    <w:rsid w:val="00225EE8"/>
    <w:rsid w:val="00226883"/>
    <w:rsid w:val="00227333"/>
    <w:rsid w:val="002273AB"/>
    <w:rsid w:val="00227587"/>
    <w:rsid w:val="00227606"/>
    <w:rsid w:val="00227912"/>
    <w:rsid w:val="00227EA2"/>
    <w:rsid w:val="00230ADF"/>
    <w:rsid w:val="00230D08"/>
    <w:rsid w:val="00230DA8"/>
    <w:rsid w:val="00231328"/>
    <w:rsid w:val="002313FB"/>
    <w:rsid w:val="002318D2"/>
    <w:rsid w:val="0023193D"/>
    <w:rsid w:val="00231AD9"/>
    <w:rsid w:val="00231EBF"/>
    <w:rsid w:val="002323F7"/>
    <w:rsid w:val="00233986"/>
    <w:rsid w:val="0023415F"/>
    <w:rsid w:val="0023427D"/>
    <w:rsid w:val="0023464F"/>
    <w:rsid w:val="00234A7B"/>
    <w:rsid w:val="002353BD"/>
    <w:rsid w:val="00235595"/>
    <w:rsid w:val="00235896"/>
    <w:rsid w:val="00235DB9"/>
    <w:rsid w:val="00236516"/>
    <w:rsid w:val="002365E7"/>
    <w:rsid w:val="00237676"/>
    <w:rsid w:val="00237B78"/>
    <w:rsid w:val="00240BAA"/>
    <w:rsid w:val="002412DD"/>
    <w:rsid w:val="002420EC"/>
    <w:rsid w:val="002421A9"/>
    <w:rsid w:val="00242751"/>
    <w:rsid w:val="00243057"/>
    <w:rsid w:val="002432F2"/>
    <w:rsid w:val="002436BA"/>
    <w:rsid w:val="002442C8"/>
    <w:rsid w:val="002443EF"/>
    <w:rsid w:val="002450BC"/>
    <w:rsid w:val="002458A0"/>
    <w:rsid w:val="00245AEE"/>
    <w:rsid w:val="00245E0D"/>
    <w:rsid w:val="0024638D"/>
    <w:rsid w:val="0024722E"/>
    <w:rsid w:val="00247CD4"/>
    <w:rsid w:val="00250287"/>
    <w:rsid w:val="00250593"/>
    <w:rsid w:val="00250D29"/>
    <w:rsid w:val="00250FD2"/>
    <w:rsid w:val="00251B24"/>
    <w:rsid w:val="00251F76"/>
    <w:rsid w:val="00252DEC"/>
    <w:rsid w:val="0025459C"/>
    <w:rsid w:val="00254A41"/>
    <w:rsid w:val="00254EC3"/>
    <w:rsid w:val="00254F93"/>
    <w:rsid w:val="002564DB"/>
    <w:rsid w:val="002566D2"/>
    <w:rsid w:val="002566E0"/>
    <w:rsid w:val="00256B69"/>
    <w:rsid w:val="00256FAA"/>
    <w:rsid w:val="0025700F"/>
    <w:rsid w:val="002607D4"/>
    <w:rsid w:val="0026082C"/>
    <w:rsid w:val="0026149C"/>
    <w:rsid w:val="00261C3A"/>
    <w:rsid w:val="002623EB"/>
    <w:rsid w:val="00262A29"/>
    <w:rsid w:val="0026309C"/>
    <w:rsid w:val="0026443F"/>
    <w:rsid w:val="00264684"/>
    <w:rsid w:val="00265146"/>
    <w:rsid w:val="00265917"/>
    <w:rsid w:val="00266183"/>
    <w:rsid w:val="00266335"/>
    <w:rsid w:val="00267129"/>
    <w:rsid w:val="0026799D"/>
    <w:rsid w:val="00267BCA"/>
    <w:rsid w:val="002703C7"/>
    <w:rsid w:val="002706CD"/>
    <w:rsid w:val="00270A41"/>
    <w:rsid w:val="00270E92"/>
    <w:rsid w:val="00270F1E"/>
    <w:rsid w:val="00271B90"/>
    <w:rsid w:val="002723D0"/>
    <w:rsid w:val="00272589"/>
    <w:rsid w:val="00272894"/>
    <w:rsid w:val="00272B05"/>
    <w:rsid w:val="00272B4B"/>
    <w:rsid w:val="00272E5D"/>
    <w:rsid w:val="00273A00"/>
    <w:rsid w:val="00273D46"/>
    <w:rsid w:val="002742B2"/>
    <w:rsid w:val="002744CA"/>
    <w:rsid w:val="00274762"/>
    <w:rsid w:val="002750FF"/>
    <w:rsid w:val="00275436"/>
    <w:rsid w:val="002756BE"/>
    <w:rsid w:val="00275EA4"/>
    <w:rsid w:val="00275ECF"/>
    <w:rsid w:val="00276F29"/>
    <w:rsid w:val="002772E2"/>
    <w:rsid w:val="00277941"/>
    <w:rsid w:val="00277F8D"/>
    <w:rsid w:val="00277FA3"/>
    <w:rsid w:val="00280135"/>
    <w:rsid w:val="00280247"/>
    <w:rsid w:val="002803BF"/>
    <w:rsid w:val="00281BC6"/>
    <w:rsid w:val="00281FCD"/>
    <w:rsid w:val="00282205"/>
    <w:rsid w:val="00282529"/>
    <w:rsid w:val="0028310F"/>
    <w:rsid w:val="002832B3"/>
    <w:rsid w:val="00283CF6"/>
    <w:rsid w:val="00284326"/>
    <w:rsid w:val="00284480"/>
    <w:rsid w:val="002844DE"/>
    <w:rsid w:val="002845B3"/>
    <w:rsid w:val="00284AD7"/>
    <w:rsid w:val="00284C8E"/>
    <w:rsid w:val="0028596A"/>
    <w:rsid w:val="002859BE"/>
    <w:rsid w:val="00285F00"/>
    <w:rsid w:val="0028664D"/>
    <w:rsid w:val="00286720"/>
    <w:rsid w:val="00287013"/>
    <w:rsid w:val="002877C9"/>
    <w:rsid w:val="00287DF6"/>
    <w:rsid w:val="002909C9"/>
    <w:rsid w:val="00290BDD"/>
    <w:rsid w:val="00291171"/>
    <w:rsid w:val="00291BF5"/>
    <w:rsid w:val="00291EB0"/>
    <w:rsid w:val="00292D27"/>
    <w:rsid w:val="00293CDE"/>
    <w:rsid w:val="00294321"/>
    <w:rsid w:val="0029466D"/>
    <w:rsid w:val="00294E21"/>
    <w:rsid w:val="002951EC"/>
    <w:rsid w:val="002954D6"/>
    <w:rsid w:val="00295839"/>
    <w:rsid w:val="0029694B"/>
    <w:rsid w:val="002973C5"/>
    <w:rsid w:val="002A0BF0"/>
    <w:rsid w:val="002A1F23"/>
    <w:rsid w:val="002A2D37"/>
    <w:rsid w:val="002A3254"/>
    <w:rsid w:val="002A3918"/>
    <w:rsid w:val="002A392F"/>
    <w:rsid w:val="002A40AF"/>
    <w:rsid w:val="002A49E9"/>
    <w:rsid w:val="002A5161"/>
    <w:rsid w:val="002A5EAC"/>
    <w:rsid w:val="002A618E"/>
    <w:rsid w:val="002A64EA"/>
    <w:rsid w:val="002A7A03"/>
    <w:rsid w:val="002A7FDD"/>
    <w:rsid w:val="002B0042"/>
    <w:rsid w:val="002B0C9E"/>
    <w:rsid w:val="002B0F9F"/>
    <w:rsid w:val="002B1871"/>
    <w:rsid w:val="002B1AB0"/>
    <w:rsid w:val="002B22EB"/>
    <w:rsid w:val="002B24FC"/>
    <w:rsid w:val="002B272A"/>
    <w:rsid w:val="002B2B6F"/>
    <w:rsid w:val="002B344A"/>
    <w:rsid w:val="002B373A"/>
    <w:rsid w:val="002B38C8"/>
    <w:rsid w:val="002B3BC5"/>
    <w:rsid w:val="002B4245"/>
    <w:rsid w:val="002B5369"/>
    <w:rsid w:val="002B542B"/>
    <w:rsid w:val="002B5940"/>
    <w:rsid w:val="002B690E"/>
    <w:rsid w:val="002B7176"/>
    <w:rsid w:val="002B7816"/>
    <w:rsid w:val="002B7BBB"/>
    <w:rsid w:val="002B7D6C"/>
    <w:rsid w:val="002C076C"/>
    <w:rsid w:val="002C07E6"/>
    <w:rsid w:val="002C0963"/>
    <w:rsid w:val="002C0F5F"/>
    <w:rsid w:val="002C11C7"/>
    <w:rsid w:val="002C13D9"/>
    <w:rsid w:val="002C19DE"/>
    <w:rsid w:val="002C1C90"/>
    <w:rsid w:val="002C24B5"/>
    <w:rsid w:val="002C276B"/>
    <w:rsid w:val="002C2BE5"/>
    <w:rsid w:val="002C313C"/>
    <w:rsid w:val="002C3681"/>
    <w:rsid w:val="002C38CC"/>
    <w:rsid w:val="002C38DC"/>
    <w:rsid w:val="002C3D23"/>
    <w:rsid w:val="002C457D"/>
    <w:rsid w:val="002C463C"/>
    <w:rsid w:val="002C5CFD"/>
    <w:rsid w:val="002C5FED"/>
    <w:rsid w:val="002C70C8"/>
    <w:rsid w:val="002C7AAC"/>
    <w:rsid w:val="002C7F3C"/>
    <w:rsid w:val="002D0A9C"/>
    <w:rsid w:val="002D1B5F"/>
    <w:rsid w:val="002D1F6C"/>
    <w:rsid w:val="002D250B"/>
    <w:rsid w:val="002D2526"/>
    <w:rsid w:val="002D31AB"/>
    <w:rsid w:val="002D3C9F"/>
    <w:rsid w:val="002D4762"/>
    <w:rsid w:val="002D47F1"/>
    <w:rsid w:val="002D4931"/>
    <w:rsid w:val="002D4CBE"/>
    <w:rsid w:val="002D4D2C"/>
    <w:rsid w:val="002D50A7"/>
    <w:rsid w:val="002D5377"/>
    <w:rsid w:val="002D57AD"/>
    <w:rsid w:val="002D59D7"/>
    <w:rsid w:val="002D6066"/>
    <w:rsid w:val="002D6233"/>
    <w:rsid w:val="002D631F"/>
    <w:rsid w:val="002D741A"/>
    <w:rsid w:val="002D7946"/>
    <w:rsid w:val="002D7DEC"/>
    <w:rsid w:val="002E0297"/>
    <w:rsid w:val="002E03A0"/>
    <w:rsid w:val="002E12C0"/>
    <w:rsid w:val="002E12F2"/>
    <w:rsid w:val="002E14D1"/>
    <w:rsid w:val="002E15C7"/>
    <w:rsid w:val="002E2E28"/>
    <w:rsid w:val="002E3204"/>
    <w:rsid w:val="002E3A85"/>
    <w:rsid w:val="002E3E61"/>
    <w:rsid w:val="002E4055"/>
    <w:rsid w:val="002E59D0"/>
    <w:rsid w:val="002E5BB7"/>
    <w:rsid w:val="002E61D1"/>
    <w:rsid w:val="002E6E0B"/>
    <w:rsid w:val="002E71C3"/>
    <w:rsid w:val="002E7402"/>
    <w:rsid w:val="002E74EC"/>
    <w:rsid w:val="002E78EE"/>
    <w:rsid w:val="002E7F13"/>
    <w:rsid w:val="002F0278"/>
    <w:rsid w:val="002F0733"/>
    <w:rsid w:val="002F09B2"/>
    <w:rsid w:val="002F0C27"/>
    <w:rsid w:val="002F0E2C"/>
    <w:rsid w:val="002F0E33"/>
    <w:rsid w:val="002F15D0"/>
    <w:rsid w:val="002F1608"/>
    <w:rsid w:val="002F2674"/>
    <w:rsid w:val="002F27A3"/>
    <w:rsid w:val="002F3067"/>
    <w:rsid w:val="002F439E"/>
    <w:rsid w:val="002F4CBD"/>
    <w:rsid w:val="002F4E27"/>
    <w:rsid w:val="002F5483"/>
    <w:rsid w:val="002F54D1"/>
    <w:rsid w:val="002F5581"/>
    <w:rsid w:val="002F5605"/>
    <w:rsid w:val="002F6658"/>
    <w:rsid w:val="002F6670"/>
    <w:rsid w:val="002F6D0E"/>
    <w:rsid w:val="002F74E4"/>
    <w:rsid w:val="002F7C8F"/>
    <w:rsid w:val="002F7FDE"/>
    <w:rsid w:val="003009BC"/>
    <w:rsid w:val="00301392"/>
    <w:rsid w:val="0030189F"/>
    <w:rsid w:val="00301D93"/>
    <w:rsid w:val="00302262"/>
    <w:rsid w:val="00302C11"/>
    <w:rsid w:val="00303488"/>
    <w:rsid w:val="00303B15"/>
    <w:rsid w:val="00303CF2"/>
    <w:rsid w:val="003041A3"/>
    <w:rsid w:val="00304383"/>
    <w:rsid w:val="00304522"/>
    <w:rsid w:val="00304D89"/>
    <w:rsid w:val="00305CB5"/>
    <w:rsid w:val="00305D92"/>
    <w:rsid w:val="003065BE"/>
    <w:rsid w:val="00306DB9"/>
    <w:rsid w:val="003072FA"/>
    <w:rsid w:val="00307B5E"/>
    <w:rsid w:val="00310156"/>
    <w:rsid w:val="00310915"/>
    <w:rsid w:val="00310DDC"/>
    <w:rsid w:val="00310E1E"/>
    <w:rsid w:val="0031227D"/>
    <w:rsid w:val="00312CFE"/>
    <w:rsid w:val="00313002"/>
    <w:rsid w:val="00313172"/>
    <w:rsid w:val="003145DA"/>
    <w:rsid w:val="00314D10"/>
    <w:rsid w:val="003157AF"/>
    <w:rsid w:val="00315EC1"/>
    <w:rsid w:val="003167A1"/>
    <w:rsid w:val="00316D23"/>
    <w:rsid w:val="00316D7D"/>
    <w:rsid w:val="00320413"/>
    <w:rsid w:val="0032052E"/>
    <w:rsid w:val="00320835"/>
    <w:rsid w:val="00320F2D"/>
    <w:rsid w:val="00321100"/>
    <w:rsid w:val="00321B6D"/>
    <w:rsid w:val="00321F97"/>
    <w:rsid w:val="003228A7"/>
    <w:rsid w:val="00322B7E"/>
    <w:rsid w:val="00322FD1"/>
    <w:rsid w:val="0032318B"/>
    <w:rsid w:val="00323659"/>
    <w:rsid w:val="00323906"/>
    <w:rsid w:val="00324502"/>
    <w:rsid w:val="00324787"/>
    <w:rsid w:val="00324BAF"/>
    <w:rsid w:val="00325203"/>
    <w:rsid w:val="00325C2F"/>
    <w:rsid w:val="00325DD5"/>
    <w:rsid w:val="00326399"/>
    <w:rsid w:val="00326D55"/>
    <w:rsid w:val="00326F55"/>
    <w:rsid w:val="003274EE"/>
    <w:rsid w:val="00330000"/>
    <w:rsid w:val="003308F0"/>
    <w:rsid w:val="00330FD1"/>
    <w:rsid w:val="00332DF9"/>
    <w:rsid w:val="003333AD"/>
    <w:rsid w:val="003346F7"/>
    <w:rsid w:val="00334732"/>
    <w:rsid w:val="00334A76"/>
    <w:rsid w:val="0033567A"/>
    <w:rsid w:val="0033570B"/>
    <w:rsid w:val="003358AD"/>
    <w:rsid w:val="0033686D"/>
    <w:rsid w:val="00336C26"/>
    <w:rsid w:val="0033725F"/>
    <w:rsid w:val="003373E0"/>
    <w:rsid w:val="00337ADF"/>
    <w:rsid w:val="003407F6"/>
    <w:rsid w:val="003409B7"/>
    <w:rsid w:val="00340B1D"/>
    <w:rsid w:val="00340B42"/>
    <w:rsid w:val="00341583"/>
    <w:rsid w:val="003419DC"/>
    <w:rsid w:val="0034214C"/>
    <w:rsid w:val="003438BF"/>
    <w:rsid w:val="00343B3C"/>
    <w:rsid w:val="0034435C"/>
    <w:rsid w:val="00345397"/>
    <w:rsid w:val="00346583"/>
    <w:rsid w:val="00346EB7"/>
    <w:rsid w:val="0034715F"/>
    <w:rsid w:val="003478A2"/>
    <w:rsid w:val="003505B9"/>
    <w:rsid w:val="00350F89"/>
    <w:rsid w:val="0035117D"/>
    <w:rsid w:val="00351795"/>
    <w:rsid w:val="00352848"/>
    <w:rsid w:val="00352A37"/>
    <w:rsid w:val="00352A4F"/>
    <w:rsid w:val="0035357A"/>
    <w:rsid w:val="00353BBE"/>
    <w:rsid w:val="00353FDB"/>
    <w:rsid w:val="003546AF"/>
    <w:rsid w:val="00354EA9"/>
    <w:rsid w:val="00355214"/>
    <w:rsid w:val="00355222"/>
    <w:rsid w:val="00355CD2"/>
    <w:rsid w:val="00356C4F"/>
    <w:rsid w:val="00356FCF"/>
    <w:rsid w:val="003572C6"/>
    <w:rsid w:val="003573EB"/>
    <w:rsid w:val="003575C3"/>
    <w:rsid w:val="00357606"/>
    <w:rsid w:val="00360A15"/>
    <w:rsid w:val="00360BA8"/>
    <w:rsid w:val="00360CE9"/>
    <w:rsid w:val="00360E15"/>
    <w:rsid w:val="003610E5"/>
    <w:rsid w:val="00361CBA"/>
    <w:rsid w:val="003622BB"/>
    <w:rsid w:val="00362863"/>
    <w:rsid w:val="0036289E"/>
    <w:rsid w:val="00362D0F"/>
    <w:rsid w:val="00363618"/>
    <w:rsid w:val="00363FDA"/>
    <w:rsid w:val="00364ADA"/>
    <w:rsid w:val="00364DEC"/>
    <w:rsid w:val="0036581C"/>
    <w:rsid w:val="00365B97"/>
    <w:rsid w:val="00366D93"/>
    <w:rsid w:val="003703A9"/>
    <w:rsid w:val="003708EC"/>
    <w:rsid w:val="003713B1"/>
    <w:rsid w:val="00371DAD"/>
    <w:rsid w:val="0037256D"/>
    <w:rsid w:val="00372A42"/>
    <w:rsid w:val="0037324A"/>
    <w:rsid w:val="003732E6"/>
    <w:rsid w:val="003736C0"/>
    <w:rsid w:val="00373FA7"/>
    <w:rsid w:val="00374485"/>
    <w:rsid w:val="00374C9D"/>
    <w:rsid w:val="00375C78"/>
    <w:rsid w:val="00375EE1"/>
    <w:rsid w:val="00376970"/>
    <w:rsid w:val="00376A52"/>
    <w:rsid w:val="00376F29"/>
    <w:rsid w:val="00377B35"/>
    <w:rsid w:val="00377B8E"/>
    <w:rsid w:val="00381A8F"/>
    <w:rsid w:val="003839B0"/>
    <w:rsid w:val="0038436F"/>
    <w:rsid w:val="003848EB"/>
    <w:rsid w:val="00384934"/>
    <w:rsid w:val="003851DF"/>
    <w:rsid w:val="00385680"/>
    <w:rsid w:val="00385D17"/>
    <w:rsid w:val="00386239"/>
    <w:rsid w:val="003864F3"/>
    <w:rsid w:val="003864FF"/>
    <w:rsid w:val="003869A0"/>
    <w:rsid w:val="0038713A"/>
    <w:rsid w:val="00387393"/>
    <w:rsid w:val="00387402"/>
    <w:rsid w:val="00387E3B"/>
    <w:rsid w:val="00390C0B"/>
    <w:rsid w:val="00390CA7"/>
    <w:rsid w:val="0039157D"/>
    <w:rsid w:val="00391BD5"/>
    <w:rsid w:val="00391DFE"/>
    <w:rsid w:val="00392110"/>
    <w:rsid w:val="0039232D"/>
    <w:rsid w:val="00393167"/>
    <w:rsid w:val="003936F6"/>
    <w:rsid w:val="003947BB"/>
    <w:rsid w:val="00394BA7"/>
    <w:rsid w:val="0039520B"/>
    <w:rsid w:val="00395D7C"/>
    <w:rsid w:val="003960CF"/>
    <w:rsid w:val="003968CE"/>
    <w:rsid w:val="00397325"/>
    <w:rsid w:val="003979D8"/>
    <w:rsid w:val="003A0870"/>
    <w:rsid w:val="003A095B"/>
    <w:rsid w:val="003A0B43"/>
    <w:rsid w:val="003A126E"/>
    <w:rsid w:val="003A1534"/>
    <w:rsid w:val="003A1642"/>
    <w:rsid w:val="003A1A17"/>
    <w:rsid w:val="003A2462"/>
    <w:rsid w:val="003A27DC"/>
    <w:rsid w:val="003A2834"/>
    <w:rsid w:val="003A285B"/>
    <w:rsid w:val="003A3056"/>
    <w:rsid w:val="003A3683"/>
    <w:rsid w:val="003A37D3"/>
    <w:rsid w:val="003A3A3D"/>
    <w:rsid w:val="003A41EC"/>
    <w:rsid w:val="003A4D61"/>
    <w:rsid w:val="003A5281"/>
    <w:rsid w:val="003A5AC8"/>
    <w:rsid w:val="003A5C42"/>
    <w:rsid w:val="003A629B"/>
    <w:rsid w:val="003A6A89"/>
    <w:rsid w:val="003A6D38"/>
    <w:rsid w:val="003A78A6"/>
    <w:rsid w:val="003A7E7E"/>
    <w:rsid w:val="003B003B"/>
    <w:rsid w:val="003B048F"/>
    <w:rsid w:val="003B0959"/>
    <w:rsid w:val="003B0BFD"/>
    <w:rsid w:val="003B1CEB"/>
    <w:rsid w:val="003B2A6C"/>
    <w:rsid w:val="003B3198"/>
    <w:rsid w:val="003B3202"/>
    <w:rsid w:val="003B3E66"/>
    <w:rsid w:val="003B47F3"/>
    <w:rsid w:val="003B5A3A"/>
    <w:rsid w:val="003B610E"/>
    <w:rsid w:val="003B62D3"/>
    <w:rsid w:val="003B6A6C"/>
    <w:rsid w:val="003C02F4"/>
    <w:rsid w:val="003C030E"/>
    <w:rsid w:val="003C17ED"/>
    <w:rsid w:val="003C1A25"/>
    <w:rsid w:val="003C1EA3"/>
    <w:rsid w:val="003C299B"/>
    <w:rsid w:val="003C3D76"/>
    <w:rsid w:val="003C458F"/>
    <w:rsid w:val="003C46F4"/>
    <w:rsid w:val="003C476B"/>
    <w:rsid w:val="003C576E"/>
    <w:rsid w:val="003C5A2C"/>
    <w:rsid w:val="003C5BF9"/>
    <w:rsid w:val="003C5FBF"/>
    <w:rsid w:val="003C701B"/>
    <w:rsid w:val="003C7617"/>
    <w:rsid w:val="003C7643"/>
    <w:rsid w:val="003D1477"/>
    <w:rsid w:val="003D166C"/>
    <w:rsid w:val="003D1C3E"/>
    <w:rsid w:val="003D2231"/>
    <w:rsid w:val="003D382E"/>
    <w:rsid w:val="003D3B15"/>
    <w:rsid w:val="003D4F08"/>
    <w:rsid w:val="003D5381"/>
    <w:rsid w:val="003D59ED"/>
    <w:rsid w:val="003D5A89"/>
    <w:rsid w:val="003D639A"/>
    <w:rsid w:val="003D6593"/>
    <w:rsid w:val="003D6ABA"/>
    <w:rsid w:val="003D6FBB"/>
    <w:rsid w:val="003D73FE"/>
    <w:rsid w:val="003D7625"/>
    <w:rsid w:val="003E0EE2"/>
    <w:rsid w:val="003E1025"/>
    <w:rsid w:val="003E137A"/>
    <w:rsid w:val="003E2EA8"/>
    <w:rsid w:val="003E3503"/>
    <w:rsid w:val="003E36BA"/>
    <w:rsid w:val="003E3C70"/>
    <w:rsid w:val="003E3DFF"/>
    <w:rsid w:val="003E4B2C"/>
    <w:rsid w:val="003E4F2C"/>
    <w:rsid w:val="003E5D94"/>
    <w:rsid w:val="003E6221"/>
    <w:rsid w:val="003E6419"/>
    <w:rsid w:val="003E6DFA"/>
    <w:rsid w:val="003E6E71"/>
    <w:rsid w:val="003E7590"/>
    <w:rsid w:val="003E778A"/>
    <w:rsid w:val="003E7829"/>
    <w:rsid w:val="003E7943"/>
    <w:rsid w:val="003E7A3B"/>
    <w:rsid w:val="003F0680"/>
    <w:rsid w:val="003F09BE"/>
    <w:rsid w:val="003F0E47"/>
    <w:rsid w:val="003F1939"/>
    <w:rsid w:val="003F1986"/>
    <w:rsid w:val="003F1D95"/>
    <w:rsid w:val="003F2DFF"/>
    <w:rsid w:val="003F336B"/>
    <w:rsid w:val="003F339D"/>
    <w:rsid w:val="003F3571"/>
    <w:rsid w:val="003F36CB"/>
    <w:rsid w:val="003F3751"/>
    <w:rsid w:val="003F3866"/>
    <w:rsid w:val="003F4752"/>
    <w:rsid w:val="003F507E"/>
    <w:rsid w:val="003F5A38"/>
    <w:rsid w:val="003F5AEC"/>
    <w:rsid w:val="003F611D"/>
    <w:rsid w:val="003F65BE"/>
    <w:rsid w:val="003F78ED"/>
    <w:rsid w:val="003F79B4"/>
    <w:rsid w:val="003F7D24"/>
    <w:rsid w:val="00400066"/>
    <w:rsid w:val="004000B5"/>
    <w:rsid w:val="00400410"/>
    <w:rsid w:val="004008FC"/>
    <w:rsid w:val="0040272F"/>
    <w:rsid w:val="004027A1"/>
    <w:rsid w:val="004028CE"/>
    <w:rsid w:val="00402BED"/>
    <w:rsid w:val="00402F9E"/>
    <w:rsid w:val="00403258"/>
    <w:rsid w:val="004032EB"/>
    <w:rsid w:val="00403719"/>
    <w:rsid w:val="00403B55"/>
    <w:rsid w:val="00404153"/>
    <w:rsid w:val="00404ECC"/>
    <w:rsid w:val="004061D1"/>
    <w:rsid w:val="004066DD"/>
    <w:rsid w:val="004067FE"/>
    <w:rsid w:val="00406FBF"/>
    <w:rsid w:val="00407623"/>
    <w:rsid w:val="0040774D"/>
    <w:rsid w:val="00411CB9"/>
    <w:rsid w:val="004123C6"/>
    <w:rsid w:val="004127AA"/>
    <w:rsid w:val="00412979"/>
    <w:rsid w:val="00413033"/>
    <w:rsid w:val="0041462F"/>
    <w:rsid w:val="004151F2"/>
    <w:rsid w:val="00415A1D"/>
    <w:rsid w:val="00415A81"/>
    <w:rsid w:val="00415AB1"/>
    <w:rsid w:val="00416CB4"/>
    <w:rsid w:val="004200E3"/>
    <w:rsid w:val="00420D87"/>
    <w:rsid w:val="00421EE3"/>
    <w:rsid w:val="0042247E"/>
    <w:rsid w:val="0042253D"/>
    <w:rsid w:val="004231DB"/>
    <w:rsid w:val="00423FAA"/>
    <w:rsid w:val="004254FA"/>
    <w:rsid w:val="00425A93"/>
    <w:rsid w:val="004264E7"/>
    <w:rsid w:val="0042663E"/>
    <w:rsid w:val="00426866"/>
    <w:rsid w:val="004268CD"/>
    <w:rsid w:val="00427A96"/>
    <w:rsid w:val="004300DF"/>
    <w:rsid w:val="00431130"/>
    <w:rsid w:val="00431971"/>
    <w:rsid w:val="00431BB1"/>
    <w:rsid w:val="00431D09"/>
    <w:rsid w:val="00432553"/>
    <w:rsid w:val="00432BC2"/>
    <w:rsid w:val="0043319E"/>
    <w:rsid w:val="0043378D"/>
    <w:rsid w:val="00433A64"/>
    <w:rsid w:val="00433ECC"/>
    <w:rsid w:val="004342BE"/>
    <w:rsid w:val="00434889"/>
    <w:rsid w:val="004355C9"/>
    <w:rsid w:val="004359EE"/>
    <w:rsid w:val="00436083"/>
    <w:rsid w:val="004366D3"/>
    <w:rsid w:val="00436BD5"/>
    <w:rsid w:val="00437071"/>
    <w:rsid w:val="00437179"/>
    <w:rsid w:val="00437D5B"/>
    <w:rsid w:val="00437FDA"/>
    <w:rsid w:val="00440B70"/>
    <w:rsid w:val="00440EE2"/>
    <w:rsid w:val="00441904"/>
    <w:rsid w:val="00441B21"/>
    <w:rsid w:val="00441BF5"/>
    <w:rsid w:val="00441CD5"/>
    <w:rsid w:val="00441D28"/>
    <w:rsid w:val="00442FCE"/>
    <w:rsid w:val="004430CF"/>
    <w:rsid w:val="0044467E"/>
    <w:rsid w:val="00444687"/>
    <w:rsid w:val="004446BB"/>
    <w:rsid w:val="00444CCD"/>
    <w:rsid w:val="00445C22"/>
    <w:rsid w:val="00446131"/>
    <w:rsid w:val="004461E3"/>
    <w:rsid w:val="00446348"/>
    <w:rsid w:val="0044687E"/>
    <w:rsid w:val="00446D81"/>
    <w:rsid w:val="00446F8E"/>
    <w:rsid w:val="00447039"/>
    <w:rsid w:val="00447D04"/>
    <w:rsid w:val="00450196"/>
    <w:rsid w:val="004508E2"/>
    <w:rsid w:val="00451555"/>
    <w:rsid w:val="0045158F"/>
    <w:rsid w:val="00451933"/>
    <w:rsid w:val="004523D1"/>
    <w:rsid w:val="00452986"/>
    <w:rsid w:val="004529CA"/>
    <w:rsid w:val="00453029"/>
    <w:rsid w:val="00453712"/>
    <w:rsid w:val="00453999"/>
    <w:rsid w:val="0045427D"/>
    <w:rsid w:val="00454819"/>
    <w:rsid w:val="00454EF2"/>
    <w:rsid w:val="00454F64"/>
    <w:rsid w:val="00455A71"/>
    <w:rsid w:val="00455BCD"/>
    <w:rsid w:val="00455C3C"/>
    <w:rsid w:val="004562BA"/>
    <w:rsid w:val="0045638C"/>
    <w:rsid w:val="004567F5"/>
    <w:rsid w:val="00456B8F"/>
    <w:rsid w:val="00456FDC"/>
    <w:rsid w:val="0045706B"/>
    <w:rsid w:val="0045729E"/>
    <w:rsid w:val="00457596"/>
    <w:rsid w:val="00457929"/>
    <w:rsid w:val="00457C12"/>
    <w:rsid w:val="00457C95"/>
    <w:rsid w:val="004601D2"/>
    <w:rsid w:val="004601E3"/>
    <w:rsid w:val="004601EF"/>
    <w:rsid w:val="00460515"/>
    <w:rsid w:val="0046055B"/>
    <w:rsid w:val="004609A2"/>
    <w:rsid w:val="004609C7"/>
    <w:rsid w:val="00460DA1"/>
    <w:rsid w:val="00461254"/>
    <w:rsid w:val="004612A1"/>
    <w:rsid w:val="004616BA"/>
    <w:rsid w:val="004619F1"/>
    <w:rsid w:val="00461CE4"/>
    <w:rsid w:val="00462383"/>
    <w:rsid w:val="00462D7B"/>
    <w:rsid w:val="004634B5"/>
    <w:rsid w:val="00463C43"/>
    <w:rsid w:val="0046607D"/>
    <w:rsid w:val="0046624C"/>
    <w:rsid w:val="00466B99"/>
    <w:rsid w:val="00466F25"/>
    <w:rsid w:val="0046714F"/>
    <w:rsid w:val="00467232"/>
    <w:rsid w:val="00467871"/>
    <w:rsid w:val="00467874"/>
    <w:rsid w:val="00470CFF"/>
    <w:rsid w:val="004710AB"/>
    <w:rsid w:val="0047128F"/>
    <w:rsid w:val="00471C35"/>
    <w:rsid w:val="0047203F"/>
    <w:rsid w:val="00472426"/>
    <w:rsid w:val="004733C2"/>
    <w:rsid w:val="004735C6"/>
    <w:rsid w:val="00474186"/>
    <w:rsid w:val="00475262"/>
    <w:rsid w:val="0047674C"/>
    <w:rsid w:val="00476E7C"/>
    <w:rsid w:val="004775D4"/>
    <w:rsid w:val="00477BE2"/>
    <w:rsid w:val="00477CB6"/>
    <w:rsid w:val="00480953"/>
    <w:rsid w:val="004815D6"/>
    <w:rsid w:val="004821F1"/>
    <w:rsid w:val="004827C9"/>
    <w:rsid w:val="00483A30"/>
    <w:rsid w:val="00484097"/>
    <w:rsid w:val="00484103"/>
    <w:rsid w:val="004841A7"/>
    <w:rsid w:val="004842BC"/>
    <w:rsid w:val="004843A1"/>
    <w:rsid w:val="004849D6"/>
    <w:rsid w:val="004852C4"/>
    <w:rsid w:val="00485947"/>
    <w:rsid w:val="00485DD3"/>
    <w:rsid w:val="00486587"/>
    <w:rsid w:val="004878BC"/>
    <w:rsid w:val="004904C6"/>
    <w:rsid w:val="00490ECE"/>
    <w:rsid w:val="004910AF"/>
    <w:rsid w:val="0049231A"/>
    <w:rsid w:val="0049367C"/>
    <w:rsid w:val="00493ED9"/>
    <w:rsid w:val="00493F48"/>
    <w:rsid w:val="00494171"/>
    <w:rsid w:val="0049422C"/>
    <w:rsid w:val="00496A7B"/>
    <w:rsid w:val="004975C3"/>
    <w:rsid w:val="004A027B"/>
    <w:rsid w:val="004A12CD"/>
    <w:rsid w:val="004A1F54"/>
    <w:rsid w:val="004A2583"/>
    <w:rsid w:val="004A3A43"/>
    <w:rsid w:val="004A45BA"/>
    <w:rsid w:val="004A464A"/>
    <w:rsid w:val="004A46D2"/>
    <w:rsid w:val="004A47C9"/>
    <w:rsid w:val="004A4DA7"/>
    <w:rsid w:val="004A558D"/>
    <w:rsid w:val="004A5960"/>
    <w:rsid w:val="004A5ACD"/>
    <w:rsid w:val="004A62C0"/>
    <w:rsid w:val="004A67C3"/>
    <w:rsid w:val="004A6B59"/>
    <w:rsid w:val="004A6C17"/>
    <w:rsid w:val="004A771C"/>
    <w:rsid w:val="004B0185"/>
    <w:rsid w:val="004B0299"/>
    <w:rsid w:val="004B031E"/>
    <w:rsid w:val="004B0E64"/>
    <w:rsid w:val="004B172A"/>
    <w:rsid w:val="004B2657"/>
    <w:rsid w:val="004B26CF"/>
    <w:rsid w:val="004B2716"/>
    <w:rsid w:val="004B2B0B"/>
    <w:rsid w:val="004B3191"/>
    <w:rsid w:val="004B33E5"/>
    <w:rsid w:val="004B340E"/>
    <w:rsid w:val="004B367A"/>
    <w:rsid w:val="004B3697"/>
    <w:rsid w:val="004B4825"/>
    <w:rsid w:val="004B515E"/>
    <w:rsid w:val="004B5278"/>
    <w:rsid w:val="004B5472"/>
    <w:rsid w:val="004B56C6"/>
    <w:rsid w:val="004B577D"/>
    <w:rsid w:val="004B61DB"/>
    <w:rsid w:val="004B6FA2"/>
    <w:rsid w:val="004B721A"/>
    <w:rsid w:val="004B786B"/>
    <w:rsid w:val="004B7AB3"/>
    <w:rsid w:val="004B7E5E"/>
    <w:rsid w:val="004C0036"/>
    <w:rsid w:val="004C012F"/>
    <w:rsid w:val="004C0586"/>
    <w:rsid w:val="004C0FB3"/>
    <w:rsid w:val="004C1926"/>
    <w:rsid w:val="004C246C"/>
    <w:rsid w:val="004C2562"/>
    <w:rsid w:val="004C305C"/>
    <w:rsid w:val="004C4649"/>
    <w:rsid w:val="004C4A45"/>
    <w:rsid w:val="004C4E67"/>
    <w:rsid w:val="004C50A1"/>
    <w:rsid w:val="004C5225"/>
    <w:rsid w:val="004C58DB"/>
    <w:rsid w:val="004C5C9A"/>
    <w:rsid w:val="004C6365"/>
    <w:rsid w:val="004C65D6"/>
    <w:rsid w:val="004C68DE"/>
    <w:rsid w:val="004C6B94"/>
    <w:rsid w:val="004C6CA1"/>
    <w:rsid w:val="004C6D2E"/>
    <w:rsid w:val="004C729A"/>
    <w:rsid w:val="004C72FB"/>
    <w:rsid w:val="004C7391"/>
    <w:rsid w:val="004C7CF6"/>
    <w:rsid w:val="004D07EE"/>
    <w:rsid w:val="004D0B81"/>
    <w:rsid w:val="004D1234"/>
    <w:rsid w:val="004D1418"/>
    <w:rsid w:val="004D1ACC"/>
    <w:rsid w:val="004D1CEA"/>
    <w:rsid w:val="004D1E7F"/>
    <w:rsid w:val="004D22AE"/>
    <w:rsid w:val="004D2786"/>
    <w:rsid w:val="004D4760"/>
    <w:rsid w:val="004D597E"/>
    <w:rsid w:val="004D5C98"/>
    <w:rsid w:val="004D636A"/>
    <w:rsid w:val="004D7932"/>
    <w:rsid w:val="004D7A76"/>
    <w:rsid w:val="004E03A3"/>
    <w:rsid w:val="004E0426"/>
    <w:rsid w:val="004E059E"/>
    <w:rsid w:val="004E1242"/>
    <w:rsid w:val="004E1669"/>
    <w:rsid w:val="004E2048"/>
    <w:rsid w:val="004E2745"/>
    <w:rsid w:val="004E2CE4"/>
    <w:rsid w:val="004E4BDD"/>
    <w:rsid w:val="004E557D"/>
    <w:rsid w:val="004E5779"/>
    <w:rsid w:val="004E6C54"/>
    <w:rsid w:val="004E7A9A"/>
    <w:rsid w:val="004E7CF0"/>
    <w:rsid w:val="004E7E0D"/>
    <w:rsid w:val="004F0CDC"/>
    <w:rsid w:val="004F158D"/>
    <w:rsid w:val="004F1CB8"/>
    <w:rsid w:val="004F2F14"/>
    <w:rsid w:val="004F3126"/>
    <w:rsid w:val="004F316E"/>
    <w:rsid w:val="004F34C3"/>
    <w:rsid w:val="004F372C"/>
    <w:rsid w:val="004F3E05"/>
    <w:rsid w:val="004F4F53"/>
    <w:rsid w:val="004F55D7"/>
    <w:rsid w:val="004F5666"/>
    <w:rsid w:val="004F6394"/>
    <w:rsid w:val="004F6514"/>
    <w:rsid w:val="004F6D91"/>
    <w:rsid w:val="004F7174"/>
    <w:rsid w:val="004F7DEF"/>
    <w:rsid w:val="005004D3"/>
    <w:rsid w:val="00500764"/>
    <w:rsid w:val="00500A13"/>
    <w:rsid w:val="00500D4B"/>
    <w:rsid w:val="00500E54"/>
    <w:rsid w:val="00500F7C"/>
    <w:rsid w:val="00501CAD"/>
    <w:rsid w:val="00501E1B"/>
    <w:rsid w:val="00502014"/>
    <w:rsid w:val="00502856"/>
    <w:rsid w:val="00503516"/>
    <w:rsid w:val="00503883"/>
    <w:rsid w:val="00505060"/>
    <w:rsid w:val="005050F1"/>
    <w:rsid w:val="00505FD1"/>
    <w:rsid w:val="00506B8E"/>
    <w:rsid w:val="00506C75"/>
    <w:rsid w:val="0050778D"/>
    <w:rsid w:val="00507822"/>
    <w:rsid w:val="00510215"/>
    <w:rsid w:val="00510A00"/>
    <w:rsid w:val="00510A18"/>
    <w:rsid w:val="00510CEC"/>
    <w:rsid w:val="00510EBE"/>
    <w:rsid w:val="00511832"/>
    <w:rsid w:val="00511B19"/>
    <w:rsid w:val="00511FFC"/>
    <w:rsid w:val="00512546"/>
    <w:rsid w:val="00512661"/>
    <w:rsid w:val="00512910"/>
    <w:rsid w:val="00512997"/>
    <w:rsid w:val="00512C4E"/>
    <w:rsid w:val="00512C99"/>
    <w:rsid w:val="00512FEE"/>
    <w:rsid w:val="00513087"/>
    <w:rsid w:val="00513626"/>
    <w:rsid w:val="00513AA5"/>
    <w:rsid w:val="00513F77"/>
    <w:rsid w:val="00513FB4"/>
    <w:rsid w:val="0051517E"/>
    <w:rsid w:val="00515512"/>
    <w:rsid w:val="00515C7F"/>
    <w:rsid w:val="0051666D"/>
    <w:rsid w:val="00516AA8"/>
    <w:rsid w:val="0051722B"/>
    <w:rsid w:val="0051722E"/>
    <w:rsid w:val="0052054E"/>
    <w:rsid w:val="00521943"/>
    <w:rsid w:val="00521DB7"/>
    <w:rsid w:val="0052228E"/>
    <w:rsid w:val="00522FBA"/>
    <w:rsid w:val="00523E69"/>
    <w:rsid w:val="00523EFF"/>
    <w:rsid w:val="0052417D"/>
    <w:rsid w:val="00524468"/>
    <w:rsid w:val="005247EB"/>
    <w:rsid w:val="00524987"/>
    <w:rsid w:val="00524A57"/>
    <w:rsid w:val="00525016"/>
    <w:rsid w:val="005253B8"/>
    <w:rsid w:val="00525493"/>
    <w:rsid w:val="0052589E"/>
    <w:rsid w:val="00526433"/>
    <w:rsid w:val="00526705"/>
    <w:rsid w:val="00526A73"/>
    <w:rsid w:val="00526C4E"/>
    <w:rsid w:val="00527ABB"/>
    <w:rsid w:val="00527ACC"/>
    <w:rsid w:val="00527AFE"/>
    <w:rsid w:val="00527BCE"/>
    <w:rsid w:val="00527F56"/>
    <w:rsid w:val="00530451"/>
    <w:rsid w:val="0053066F"/>
    <w:rsid w:val="005309D1"/>
    <w:rsid w:val="00530A78"/>
    <w:rsid w:val="00530C78"/>
    <w:rsid w:val="00531187"/>
    <w:rsid w:val="005311B9"/>
    <w:rsid w:val="00531317"/>
    <w:rsid w:val="00531539"/>
    <w:rsid w:val="005315EF"/>
    <w:rsid w:val="005317D5"/>
    <w:rsid w:val="00531A4F"/>
    <w:rsid w:val="005331AB"/>
    <w:rsid w:val="00535145"/>
    <w:rsid w:val="005357E7"/>
    <w:rsid w:val="00535FDA"/>
    <w:rsid w:val="005362D2"/>
    <w:rsid w:val="0053630C"/>
    <w:rsid w:val="00536CCB"/>
    <w:rsid w:val="00537793"/>
    <w:rsid w:val="005408DB"/>
    <w:rsid w:val="00541085"/>
    <w:rsid w:val="005419CC"/>
    <w:rsid w:val="00541BE9"/>
    <w:rsid w:val="00541F6E"/>
    <w:rsid w:val="005421DF"/>
    <w:rsid w:val="00542613"/>
    <w:rsid w:val="00542C27"/>
    <w:rsid w:val="0054306F"/>
    <w:rsid w:val="00543371"/>
    <w:rsid w:val="00543849"/>
    <w:rsid w:val="0054556D"/>
    <w:rsid w:val="005461D3"/>
    <w:rsid w:val="0054651E"/>
    <w:rsid w:val="0054669B"/>
    <w:rsid w:val="0054696B"/>
    <w:rsid w:val="00547C22"/>
    <w:rsid w:val="00547CA9"/>
    <w:rsid w:val="00550BEE"/>
    <w:rsid w:val="00551505"/>
    <w:rsid w:val="00551B99"/>
    <w:rsid w:val="00551FF9"/>
    <w:rsid w:val="00552329"/>
    <w:rsid w:val="00552696"/>
    <w:rsid w:val="005526C8"/>
    <w:rsid w:val="00552CC3"/>
    <w:rsid w:val="00554573"/>
    <w:rsid w:val="005559F1"/>
    <w:rsid w:val="00555F50"/>
    <w:rsid w:val="0055649F"/>
    <w:rsid w:val="0056023A"/>
    <w:rsid w:val="00560FAA"/>
    <w:rsid w:val="005616B3"/>
    <w:rsid w:val="00561A68"/>
    <w:rsid w:val="00562D8B"/>
    <w:rsid w:val="00563167"/>
    <w:rsid w:val="00563312"/>
    <w:rsid w:val="00563B6B"/>
    <w:rsid w:val="00565C75"/>
    <w:rsid w:val="005663B9"/>
    <w:rsid w:val="00567786"/>
    <w:rsid w:val="005677FC"/>
    <w:rsid w:val="00567DA6"/>
    <w:rsid w:val="00570CE8"/>
    <w:rsid w:val="0057162B"/>
    <w:rsid w:val="00572153"/>
    <w:rsid w:val="00572A1A"/>
    <w:rsid w:val="00572C8D"/>
    <w:rsid w:val="0057334D"/>
    <w:rsid w:val="00574213"/>
    <w:rsid w:val="00575256"/>
    <w:rsid w:val="00575261"/>
    <w:rsid w:val="005757F6"/>
    <w:rsid w:val="00575A5F"/>
    <w:rsid w:val="0057697D"/>
    <w:rsid w:val="00576CF2"/>
    <w:rsid w:val="00580BBF"/>
    <w:rsid w:val="00581240"/>
    <w:rsid w:val="00581924"/>
    <w:rsid w:val="00581ADE"/>
    <w:rsid w:val="00581D4E"/>
    <w:rsid w:val="005838CE"/>
    <w:rsid w:val="0058390E"/>
    <w:rsid w:val="005840C2"/>
    <w:rsid w:val="005849E6"/>
    <w:rsid w:val="00584A90"/>
    <w:rsid w:val="005853BC"/>
    <w:rsid w:val="00585D19"/>
    <w:rsid w:val="0058632A"/>
    <w:rsid w:val="0058697C"/>
    <w:rsid w:val="00586E46"/>
    <w:rsid w:val="005873AB"/>
    <w:rsid w:val="005873F1"/>
    <w:rsid w:val="00587D7B"/>
    <w:rsid w:val="00587E63"/>
    <w:rsid w:val="00590328"/>
    <w:rsid w:val="00591727"/>
    <w:rsid w:val="005917B5"/>
    <w:rsid w:val="00591CE6"/>
    <w:rsid w:val="00591D97"/>
    <w:rsid w:val="00591FA1"/>
    <w:rsid w:val="005920A3"/>
    <w:rsid w:val="0059293C"/>
    <w:rsid w:val="00593D72"/>
    <w:rsid w:val="0059405C"/>
    <w:rsid w:val="00595487"/>
    <w:rsid w:val="00596B48"/>
    <w:rsid w:val="00596BBF"/>
    <w:rsid w:val="0059771C"/>
    <w:rsid w:val="00597C93"/>
    <w:rsid w:val="00597E2F"/>
    <w:rsid w:val="005A062B"/>
    <w:rsid w:val="005A0782"/>
    <w:rsid w:val="005A0C2F"/>
    <w:rsid w:val="005A0CA2"/>
    <w:rsid w:val="005A140A"/>
    <w:rsid w:val="005A2ED4"/>
    <w:rsid w:val="005A3087"/>
    <w:rsid w:val="005A3355"/>
    <w:rsid w:val="005A4232"/>
    <w:rsid w:val="005A4A47"/>
    <w:rsid w:val="005A4C61"/>
    <w:rsid w:val="005A52AD"/>
    <w:rsid w:val="005A5366"/>
    <w:rsid w:val="005A539A"/>
    <w:rsid w:val="005A6396"/>
    <w:rsid w:val="005A686C"/>
    <w:rsid w:val="005A690B"/>
    <w:rsid w:val="005A6EFD"/>
    <w:rsid w:val="005A76E1"/>
    <w:rsid w:val="005A7919"/>
    <w:rsid w:val="005A7D78"/>
    <w:rsid w:val="005B03BA"/>
    <w:rsid w:val="005B08EC"/>
    <w:rsid w:val="005B13CC"/>
    <w:rsid w:val="005B225E"/>
    <w:rsid w:val="005B257F"/>
    <w:rsid w:val="005B2610"/>
    <w:rsid w:val="005B2E1B"/>
    <w:rsid w:val="005B3E5B"/>
    <w:rsid w:val="005B48D1"/>
    <w:rsid w:val="005B4C11"/>
    <w:rsid w:val="005B5571"/>
    <w:rsid w:val="005B5754"/>
    <w:rsid w:val="005B5A09"/>
    <w:rsid w:val="005B692D"/>
    <w:rsid w:val="005B69AA"/>
    <w:rsid w:val="005C0AEB"/>
    <w:rsid w:val="005C19CD"/>
    <w:rsid w:val="005C22FD"/>
    <w:rsid w:val="005C2973"/>
    <w:rsid w:val="005C326F"/>
    <w:rsid w:val="005C382D"/>
    <w:rsid w:val="005C39FF"/>
    <w:rsid w:val="005C3C64"/>
    <w:rsid w:val="005C46C4"/>
    <w:rsid w:val="005C49D9"/>
    <w:rsid w:val="005C4B8B"/>
    <w:rsid w:val="005C4C45"/>
    <w:rsid w:val="005C5559"/>
    <w:rsid w:val="005C5611"/>
    <w:rsid w:val="005C65D1"/>
    <w:rsid w:val="005C7F76"/>
    <w:rsid w:val="005D0135"/>
    <w:rsid w:val="005D0A94"/>
    <w:rsid w:val="005D0B07"/>
    <w:rsid w:val="005D0E1B"/>
    <w:rsid w:val="005D20D8"/>
    <w:rsid w:val="005D213E"/>
    <w:rsid w:val="005D2C67"/>
    <w:rsid w:val="005D3172"/>
    <w:rsid w:val="005D3581"/>
    <w:rsid w:val="005D3F56"/>
    <w:rsid w:val="005D443D"/>
    <w:rsid w:val="005D47AC"/>
    <w:rsid w:val="005D483C"/>
    <w:rsid w:val="005D4BE0"/>
    <w:rsid w:val="005D4DFF"/>
    <w:rsid w:val="005D5133"/>
    <w:rsid w:val="005D5296"/>
    <w:rsid w:val="005D6258"/>
    <w:rsid w:val="005D66A9"/>
    <w:rsid w:val="005D674A"/>
    <w:rsid w:val="005D6773"/>
    <w:rsid w:val="005D77EC"/>
    <w:rsid w:val="005E0535"/>
    <w:rsid w:val="005E0C36"/>
    <w:rsid w:val="005E0D96"/>
    <w:rsid w:val="005E0E48"/>
    <w:rsid w:val="005E18B4"/>
    <w:rsid w:val="005E1A73"/>
    <w:rsid w:val="005E2215"/>
    <w:rsid w:val="005E26FE"/>
    <w:rsid w:val="005E2BC7"/>
    <w:rsid w:val="005E3226"/>
    <w:rsid w:val="005E3A36"/>
    <w:rsid w:val="005E3B05"/>
    <w:rsid w:val="005E3F96"/>
    <w:rsid w:val="005E455F"/>
    <w:rsid w:val="005E51BD"/>
    <w:rsid w:val="005E541E"/>
    <w:rsid w:val="005E5460"/>
    <w:rsid w:val="005E64DF"/>
    <w:rsid w:val="005E6CFB"/>
    <w:rsid w:val="005F0086"/>
    <w:rsid w:val="005F029D"/>
    <w:rsid w:val="005F0705"/>
    <w:rsid w:val="005F0D3E"/>
    <w:rsid w:val="005F1919"/>
    <w:rsid w:val="005F1ABA"/>
    <w:rsid w:val="005F202F"/>
    <w:rsid w:val="005F24C9"/>
    <w:rsid w:val="005F2971"/>
    <w:rsid w:val="005F4494"/>
    <w:rsid w:val="005F4EBC"/>
    <w:rsid w:val="005F4EEB"/>
    <w:rsid w:val="005F5510"/>
    <w:rsid w:val="005F5F22"/>
    <w:rsid w:val="005F6306"/>
    <w:rsid w:val="005F6A93"/>
    <w:rsid w:val="005F71DC"/>
    <w:rsid w:val="005F72DB"/>
    <w:rsid w:val="005F7511"/>
    <w:rsid w:val="005F7A5C"/>
    <w:rsid w:val="005F7DE4"/>
    <w:rsid w:val="006002D8"/>
    <w:rsid w:val="0060090E"/>
    <w:rsid w:val="0060192F"/>
    <w:rsid w:val="00601B31"/>
    <w:rsid w:val="00601BCA"/>
    <w:rsid w:val="00601F15"/>
    <w:rsid w:val="0060203A"/>
    <w:rsid w:val="00602C82"/>
    <w:rsid w:val="00602D97"/>
    <w:rsid w:val="00603222"/>
    <w:rsid w:val="00603C81"/>
    <w:rsid w:val="00604970"/>
    <w:rsid w:val="0060549B"/>
    <w:rsid w:val="00605829"/>
    <w:rsid w:val="00605B52"/>
    <w:rsid w:val="00605E6D"/>
    <w:rsid w:val="006069F6"/>
    <w:rsid w:val="00606FAC"/>
    <w:rsid w:val="006101A4"/>
    <w:rsid w:val="00610592"/>
    <w:rsid w:val="006108AD"/>
    <w:rsid w:val="00610AF0"/>
    <w:rsid w:val="006114F6"/>
    <w:rsid w:val="00611F0E"/>
    <w:rsid w:val="006121AB"/>
    <w:rsid w:val="006121E4"/>
    <w:rsid w:val="0061266A"/>
    <w:rsid w:val="00613D44"/>
    <w:rsid w:val="006143FE"/>
    <w:rsid w:val="00614B90"/>
    <w:rsid w:val="00614C42"/>
    <w:rsid w:val="00615224"/>
    <w:rsid w:val="00615281"/>
    <w:rsid w:val="006157CA"/>
    <w:rsid w:val="00615857"/>
    <w:rsid w:val="00615CA7"/>
    <w:rsid w:val="006161B8"/>
    <w:rsid w:val="00616F35"/>
    <w:rsid w:val="00617475"/>
    <w:rsid w:val="006175AC"/>
    <w:rsid w:val="00617763"/>
    <w:rsid w:val="00620290"/>
    <w:rsid w:val="00620450"/>
    <w:rsid w:val="00620607"/>
    <w:rsid w:val="00621C4B"/>
    <w:rsid w:val="0062207F"/>
    <w:rsid w:val="006223DF"/>
    <w:rsid w:val="006224D3"/>
    <w:rsid w:val="00623A10"/>
    <w:rsid w:val="00623F96"/>
    <w:rsid w:val="00624958"/>
    <w:rsid w:val="00625430"/>
    <w:rsid w:val="00625454"/>
    <w:rsid w:val="006264E5"/>
    <w:rsid w:val="0062719F"/>
    <w:rsid w:val="00627DD6"/>
    <w:rsid w:val="006307C2"/>
    <w:rsid w:val="00630B35"/>
    <w:rsid w:val="00630D7D"/>
    <w:rsid w:val="00632784"/>
    <w:rsid w:val="00632A0E"/>
    <w:rsid w:val="006331C7"/>
    <w:rsid w:val="006332A8"/>
    <w:rsid w:val="00633332"/>
    <w:rsid w:val="006337AE"/>
    <w:rsid w:val="0063397A"/>
    <w:rsid w:val="00633A8E"/>
    <w:rsid w:val="0063407E"/>
    <w:rsid w:val="00634234"/>
    <w:rsid w:val="006345AD"/>
    <w:rsid w:val="00634AAB"/>
    <w:rsid w:val="00634C1E"/>
    <w:rsid w:val="00634DFC"/>
    <w:rsid w:val="00635E58"/>
    <w:rsid w:val="00635E8B"/>
    <w:rsid w:val="00635F3B"/>
    <w:rsid w:val="00636B51"/>
    <w:rsid w:val="006375B4"/>
    <w:rsid w:val="00640BD0"/>
    <w:rsid w:val="00640C79"/>
    <w:rsid w:val="00641053"/>
    <w:rsid w:val="00641DF5"/>
    <w:rsid w:val="00642430"/>
    <w:rsid w:val="006424D2"/>
    <w:rsid w:val="00644A48"/>
    <w:rsid w:val="00644FA2"/>
    <w:rsid w:val="00645191"/>
    <w:rsid w:val="00645490"/>
    <w:rsid w:val="0064564D"/>
    <w:rsid w:val="00645763"/>
    <w:rsid w:val="00645ADC"/>
    <w:rsid w:val="00647C1B"/>
    <w:rsid w:val="006502F8"/>
    <w:rsid w:val="00651E52"/>
    <w:rsid w:val="00651F52"/>
    <w:rsid w:val="00651FB6"/>
    <w:rsid w:val="0065264C"/>
    <w:rsid w:val="00652E04"/>
    <w:rsid w:val="006531F0"/>
    <w:rsid w:val="0065339B"/>
    <w:rsid w:val="006539DC"/>
    <w:rsid w:val="00653C5E"/>
    <w:rsid w:val="00653FC0"/>
    <w:rsid w:val="00654B09"/>
    <w:rsid w:val="00654D31"/>
    <w:rsid w:val="0065555B"/>
    <w:rsid w:val="0065560F"/>
    <w:rsid w:val="00655FA7"/>
    <w:rsid w:val="006560B8"/>
    <w:rsid w:val="0065611D"/>
    <w:rsid w:val="006561FC"/>
    <w:rsid w:val="00657C04"/>
    <w:rsid w:val="00657ED0"/>
    <w:rsid w:val="00657EEF"/>
    <w:rsid w:val="006600E2"/>
    <w:rsid w:val="00660718"/>
    <w:rsid w:val="00660917"/>
    <w:rsid w:val="00661232"/>
    <w:rsid w:val="00661322"/>
    <w:rsid w:val="00661DCC"/>
    <w:rsid w:val="00661EB8"/>
    <w:rsid w:val="006633F1"/>
    <w:rsid w:val="00663DB2"/>
    <w:rsid w:val="00665229"/>
    <w:rsid w:val="00665DF4"/>
    <w:rsid w:val="00665FC2"/>
    <w:rsid w:val="0066708D"/>
    <w:rsid w:val="00670718"/>
    <w:rsid w:val="00670EC7"/>
    <w:rsid w:val="00670EE4"/>
    <w:rsid w:val="00671405"/>
    <w:rsid w:val="006731BD"/>
    <w:rsid w:val="00673310"/>
    <w:rsid w:val="00674044"/>
    <w:rsid w:val="00674066"/>
    <w:rsid w:val="006760DF"/>
    <w:rsid w:val="006772A7"/>
    <w:rsid w:val="00677913"/>
    <w:rsid w:val="0068171A"/>
    <w:rsid w:val="00682EF6"/>
    <w:rsid w:val="006831EA"/>
    <w:rsid w:val="0068350E"/>
    <w:rsid w:val="0068356D"/>
    <w:rsid w:val="00683B18"/>
    <w:rsid w:val="00683CF7"/>
    <w:rsid w:val="0068409F"/>
    <w:rsid w:val="006844ED"/>
    <w:rsid w:val="006848AD"/>
    <w:rsid w:val="00684B93"/>
    <w:rsid w:val="00684C39"/>
    <w:rsid w:val="00684E1A"/>
    <w:rsid w:val="00686051"/>
    <w:rsid w:val="006863B8"/>
    <w:rsid w:val="00686503"/>
    <w:rsid w:val="0068697F"/>
    <w:rsid w:val="00686A45"/>
    <w:rsid w:val="00690418"/>
    <w:rsid w:val="006908C9"/>
    <w:rsid w:val="00690A87"/>
    <w:rsid w:val="00690B5A"/>
    <w:rsid w:val="00691DAD"/>
    <w:rsid w:val="00692407"/>
    <w:rsid w:val="00692845"/>
    <w:rsid w:val="00692FC7"/>
    <w:rsid w:val="00693075"/>
    <w:rsid w:val="006931C8"/>
    <w:rsid w:val="00693276"/>
    <w:rsid w:val="006948EE"/>
    <w:rsid w:val="00694AA0"/>
    <w:rsid w:val="00694DC2"/>
    <w:rsid w:val="006952E2"/>
    <w:rsid w:val="006955AF"/>
    <w:rsid w:val="00696DB5"/>
    <w:rsid w:val="00697BF9"/>
    <w:rsid w:val="006A08AF"/>
    <w:rsid w:val="006A0DF7"/>
    <w:rsid w:val="006A15EA"/>
    <w:rsid w:val="006A1A7C"/>
    <w:rsid w:val="006A3481"/>
    <w:rsid w:val="006A4048"/>
    <w:rsid w:val="006A4D6B"/>
    <w:rsid w:val="006A5417"/>
    <w:rsid w:val="006A54CF"/>
    <w:rsid w:val="006A5846"/>
    <w:rsid w:val="006A5C76"/>
    <w:rsid w:val="006A5F9A"/>
    <w:rsid w:val="006A615C"/>
    <w:rsid w:val="006A6BB2"/>
    <w:rsid w:val="006A6DFD"/>
    <w:rsid w:val="006B052C"/>
    <w:rsid w:val="006B0F2C"/>
    <w:rsid w:val="006B0F94"/>
    <w:rsid w:val="006B1C68"/>
    <w:rsid w:val="006B2277"/>
    <w:rsid w:val="006B298E"/>
    <w:rsid w:val="006B3167"/>
    <w:rsid w:val="006B3BF6"/>
    <w:rsid w:val="006B4201"/>
    <w:rsid w:val="006B4FEF"/>
    <w:rsid w:val="006B52E9"/>
    <w:rsid w:val="006B536F"/>
    <w:rsid w:val="006B56B2"/>
    <w:rsid w:val="006B59C6"/>
    <w:rsid w:val="006B5E9A"/>
    <w:rsid w:val="006B603E"/>
    <w:rsid w:val="006B6C45"/>
    <w:rsid w:val="006B796E"/>
    <w:rsid w:val="006B79CE"/>
    <w:rsid w:val="006B7BB5"/>
    <w:rsid w:val="006C0384"/>
    <w:rsid w:val="006C11A1"/>
    <w:rsid w:val="006C19A9"/>
    <w:rsid w:val="006C21F0"/>
    <w:rsid w:val="006C2BD3"/>
    <w:rsid w:val="006C3077"/>
    <w:rsid w:val="006C3122"/>
    <w:rsid w:val="006C385B"/>
    <w:rsid w:val="006C3F19"/>
    <w:rsid w:val="006C4A85"/>
    <w:rsid w:val="006C5375"/>
    <w:rsid w:val="006C5602"/>
    <w:rsid w:val="006C5844"/>
    <w:rsid w:val="006C5A0E"/>
    <w:rsid w:val="006C605F"/>
    <w:rsid w:val="006C6465"/>
    <w:rsid w:val="006C6B56"/>
    <w:rsid w:val="006C7533"/>
    <w:rsid w:val="006D027B"/>
    <w:rsid w:val="006D0BE3"/>
    <w:rsid w:val="006D1043"/>
    <w:rsid w:val="006D151D"/>
    <w:rsid w:val="006D1F99"/>
    <w:rsid w:val="006D2A49"/>
    <w:rsid w:val="006D3FE4"/>
    <w:rsid w:val="006D40A3"/>
    <w:rsid w:val="006D5815"/>
    <w:rsid w:val="006D5FF2"/>
    <w:rsid w:val="006D63B1"/>
    <w:rsid w:val="006D6CE3"/>
    <w:rsid w:val="006D7074"/>
    <w:rsid w:val="006D754D"/>
    <w:rsid w:val="006E09FF"/>
    <w:rsid w:val="006E0AB3"/>
    <w:rsid w:val="006E1859"/>
    <w:rsid w:val="006E218D"/>
    <w:rsid w:val="006E22DD"/>
    <w:rsid w:val="006E2BAF"/>
    <w:rsid w:val="006E36E6"/>
    <w:rsid w:val="006E3FA1"/>
    <w:rsid w:val="006E4794"/>
    <w:rsid w:val="006E47D9"/>
    <w:rsid w:val="006E56F6"/>
    <w:rsid w:val="006E58FE"/>
    <w:rsid w:val="006E5B2B"/>
    <w:rsid w:val="006E5CDA"/>
    <w:rsid w:val="006E7573"/>
    <w:rsid w:val="006E763D"/>
    <w:rsid w:val="006E7E76"/>
    <w:rsid w:val="006F0343"/>
    <w:rsid w:val="006F061A"/>
    <w:rsid w:val="006F092F"/>
    <w:rsid w:val="006F0E0D"/>
    <w:rsid w:val="006F132B"/>
    <w:rsid w:val="006F141B"/>
    <w:rsid w:val="006F1C1E"/>
    <w:rsid w:val="006F2829"/>
    <w:rsid w:val="006F2D1A"/>
    <w:rsid w:val="006F2E0F"/>
    <w:rsid w:val="006F3AC4"/>
    <w:rsid w:val="006F3CDD"/>
    <w:rsid w:val="006F4701"/>
    <w:rsid w:val="006F5000"/>
    <w:rsid w:val="006F5247"/>
    <w:rsid w:val="006F5BBB"/>
    <w:rsid w:val="006F5D1E"/>
    <w:rsid w:val="006F6055"/>
    <w:rsid w:val="006F7029"/>
    <w:rsid w:val="006F791D"/>
    <w:rsid w:val="006F7E7F"/>
    <w:rsid w:val="00700DBF"/>
    <w:rsid w:val="00700EF5"/>
    <w:rsid w:val="007014A5"/>
    <w:rsid w:val="007018CA"/>
    <w:rsid w:val="00701B17"/>
    <w:rsid w:val="00701EB8"/>
    <w:rsid w:val="00702544"/>
    <w:rsid w:val="00702BAC"/>
    <w:rsid w:val="00702C66"/>
    <w:rsid w:val="00702ECA"/>
    <w:rsid w:val="007037B3"/>
    <w:rsid w:val="0070417A"/>
    <w:rsid w:val="00704230"/>
    <w:rsid w:val="0070436F"/>
    <w:rsid w:val="007043B7"/>
    <w:rsid w:val="007045DF"/>
    <w:rsid w:val="00705126"/>
    <w:rsid w:val="00705689"/>
    <w:rsid w:val="00705A0C"/>
    <w:rsid w:val="00705A2D"/>
    <w:rsid w:val="00705DA9"/>
    <w:rsid w:val="00705FCB"/>
    <w:rsid w:val="00707B23"/>
    <w:rsid w:val="00707E0B"/>
    <w:rsid w:val="00710569"/>
    <w:rsid w:val="007106FC"/>
    <w:rsid w:val="00711035"/>
    <w:rsid w:val="00711C73"/>
    <w:rsid w:val="00711F4A"/>
    <w:rsid w:val="0071237E"/>
    <w:rsid w:val="00712616"/>
    <w:rsid w:val="00712943"/>
    <w:rsid w:val="00713042"/>
    <w:rsid w:val="007135A5"/>
    <w:rsid w:val="007139E0"/>
    <w:rsid w:val="00714694"/>
    <w:rsid w:val="00714B4B"/>
    <w:rsid w:val="00715A14"/>
    <w:rsid w:val="00716D73"/>
    <w:rsid w:val="007172D0"/>
    <w:rsid w:val="00717BEC"/>
    <w:rsid w:val="007205B9"/>
    <w:rsid w:val="007209F0"/>
    <w:rsid w:val="00720C7D"/>
    <w:rsid w:val="0072183E"/>
    <w:rsid w:val="00721F60"/>
    <w:rsid w:val="00722603"/>
    <w:rsid w:val="00722CB0"/>
    <w:rsid w:val="0072349A"/>
    <w:rsid w:val="00723C38"/>
    <w:rsid w:val="00723F6D"/>
    <w:rsid w:val="007248A9"/>
    <w:rsid w:val="00724C4D"/>
    <w:rsid w:val="00724EF8"/>
    <w:rsid w:val="00724FFB"/>
    <w:rsid w:val="00726C87"/>
    <w:rsid w:val="007271F9"/>
    <w:rsid w:val="007277CB"/>
    <w:rsid w:val="007278AE"/>
    <w:rsid w:val="00727CD1"/>
    <w:rsid w:val="00727FD8"/>
    <w:rsid w:val="00730DF0"/>
    <w:rsid w:val="00731165"/>
    <w:rsid w:val="007315E0"/>
    <w:rsid w:val="007328CD"/>
    <w:rsid w:val="00733CCF"/>
    <w:rsid w:val="0073486D"/>
    <w:rsid w:val="0073487E"/>
    <w:rsid w:val="00734D5D"/>
    <w:rsid w:val="00736188"/>
    <w:rsid w:val="00741413"/>
    <w:rsid w:val="00741896"/>
    <w:rsid w:val="00741E25"/>
    <w:rsid w:val="00742118"/>
    <w:rsid w:val="00742C04"/>
    <w:rsid w:val="007432DC"/>
    <w:rsid w:val="007434D2"/>
    <w:rsid w:val="00743758"/>
    <w:rsid w:val="00743960"/>
    <w:rsid w:val="00743B8A"/>
    <w:rsid w:val="00743D88"/>
    <w:rsid w:val="00743DC4"/>
    <w:rsid w:val="00744860"/>
    <w:rsid w:val="0074489B"/>
    <w:rsid w:val="00745BD6"/>
    <w:rsid w:val="00745F65"/>
    <w:rsid w:val="007466A0"/>
    <w:rsid w:val="00747378"/>
    <w:rsid w:val="0074778E"/>
    <w:rsid w:val="00747BF4"/>
    <w:rsid w:val="007500FE"/>
    <w:rsid w:val="007503CD"/>
    <w:rsid w:val="007504C8"/>
    <w:rsid w:val="00750EFB"/>
    <w:rsid w:val="00751153"/>
    <w:rsid w:val="00751C5A"/>
    <w:rsid w:val="0075200A"/>
    <w:rsid w:val="0075258A"/>
    <w:rsid w:val="00752E66"/>
    <w:rsid w:val="007535C6"/>
    <w:rsid w:val="00754397"/>
    <w:rsid w:val="0075447C"/>
    <w:rsid w:val="00754486"/>
    <w:rsid w:val="00756FE1"/>
    <w:rsid w:val="00757225"/>
    <w:rsid w:val="00757F68"/>
    <w:rsid w:val="00760580"/>
    <w:rsid w:val="00761415"/>
    <w:rsid w:val="007626A4"/>
    <w:rsid w:val="00763430"/>
    <w:rsid w:val="007634C0"/>
    <w:rsid w:val="00763DFC"/>
    <w:rsid w:val="00763EEA"/>
    <w:rsid w:val="00764EE7"/>
    <w:rsid w:val="00765905"/>
    <w:rsid w:val="00766208"/>
    <w:rsid w:val="0076696D"/>
    <w:rsid w:val="00766BD3"/>
    <w:rsid w:val="00766E49"/>
    <w:rsid w:val="0076713D"/>
    <w:rsid w:val="007677F3"/>
    <w:rsid w:val="00767BC0"/>
    <w:rsid w:val="00767DD9"/>
    <w:rsid w:val="007713CA"/>
    <w:rsid w:val="007713DD"/>
    <w:rsid w:val="007717F3"/>
    <w:rsid w:val="00771CB7"/>
    <w:rsid w:val="00771DC2"/>
    <w:rsid w:val="00771DDD"/>
    <w:rsid w:val="007733E1"/>
    <w:rsid w:val="00773BF4"/>
    <w:rsid w:val="00774249"/>
    <w:rsid w:val="00774612"/>
    <w:rsid w:val="00774EFC"/>
    <w:rsid w:val="0077607B"/>
    <w:rsid w:val="007763CF"/>
    <w:rsid w:val="00776A2C"/>
    <w:rsid w:val="00777194"/>
    <w:rsid w:val="007771CC"/>
    <w:rsid w:val="0077783F"/>
    <w:rsid w:val="00777EAA"/>
    <w:rsid w:val="00780B38"/>
    <w:rsid w:val="00780B95"/>
    <w:rsid w:val="00780DF4"/>
    <w:rsid w:val="00781627"/>
    <w:rsid w:val="00781C42"/>
    <w:rsid w:val="00781C92"/>
    <w:rsid w:val="00783351"/>
    <w:rsid w:val="00783A26"/>
    <w:rsid w:val="00783F16"/>
    <w:rsid w:val="007846AB"/>
    <w:rsid w:val="0078482D"/>
    <w:rsid w:val="00784A38"/>
    <w:rsid w:val="00784C57"/>
    <w:rsid w:val="00785221"/>
    <w:rsid w:val="0078554B"/>
    <w:rsid w:val="00785752"/>
    <w:rsid w:val="00785A20"/>
    <w:rsid w:val="007870EC"/>
    <w:rsid w:val="0078764B"/>
    <w:rsid w:val="0078772C"/>
    <w:rsid w:val="00787CF2"/>
    <w:rsid w:val="00790274"/>
    <w:rsid w:val="007910C6"/>
    <w:rsid w:val="00791982"/>
    <w:rsid w:val="00791DAD"/>
    <w:rsid w:val="0079259C"/>
    <w:rsid w:val="0079312B"/>
    <w:rsid w:val="00793154"/>
    <w:rsid w:val="0079317A"/>
    <w:rsid w:val="00793480"/>
    <w:rsid w:val="007937FF"/>
    <w:rsid w:val="00793854"/>
    <w:rsid w:val="00794C13"/>
    <w:rsid w:val="007957C7"/>
    <w:rsid w:val="00795E13"/>
    <w:rsid w:val="00795FF6"/>
    <w:rsid w:val="0079679A"/>
    <w:rsid w:val="00796C83"/>
    <w:rsid w:val="00796D7E"/>
    <w:rsid w:val="00796FB5"/>
    <w:rsid w:val="007975FA"/>
    <w:rsid w:val="007976AA"/>
    <w:rsid w:val="007A0265"/>
    <w:rsid w:val="007A079E"/>
    <w:rsid w:val="007A0858"/>
    <w:rsid w:val="007A0B0A"/>
    <w:rsid w:val="007A13C4"/>
    <w:rsid w:val="007A1D0D"/>
    <w:rsid w:val="007A1EB1"/>
    <w:rsid w:val="007A2230"/>
    <w:rsid w:val="007A2712"/>
    <w:rsid w:val="007A2EEF"/>
    <w:rsid w:val="007A37A3"/>
    <w:rsid w:val="007A3C1C"/>
    <w:rsid w:val="007A444C"/>
    <w:rsid w:val="007A506E"/>
    <w:rsid w:val="007A5351"/>
    <w:rsid w:val="007A6032"/>
    <w:rsid w:val="007A668A"/>
    <w:rsid w:val="007A694B"/>
    <w:rsid w:val="007A7BEE"/>
    <w:rsid w:val="007A7FDD"/>
    <w:rsid w:val="007B011E"/>
    <w:rsid w:val="007B025A"/>
    <w:rsid w:val="007B0AD3"/>
    <w:rsid w:val="007B1FE4"/>
    <w:rsid w:val="007B24A5"/>
    <w:rsid w:val="007B3457"/>
    <w:rsid w:val="007B378B"/>
    <w:rsid w:val="007B3A5B"/>
    <w:rsid w:val="007B4530"/>
    <w:rsid w:val="007B4B53"/>
    <w:rsid w:val="007B504D"/>
    <w:rsid w:val="007B5BF8"/>
    <w:rsid w:val="007B65A6"/>
    <w:rsid w:val="007B6B85"/>
    <w:rsid w:val="007B70BE"/>
    <w:rsid w:val="007B7BA2"/>
    <w:rsid w:val="007C01E9"/>
    <w:rsid w:val="007C0AC1"/>
    <w:rsid w:val="007C0C91"/>
    <w:rsid w:val="007C102A"/>
    <w:rsid w:val="007C1041"/>
    <w:rsid w:val="007C1549"/>
    <w:rsid w:val="007C15A1"/>
    <w:rsid w:val="007C1944"/>
    <w:rsid w:val="007C26A5"/>
    <w:rsid w:val="007C27C0"/>
    <w:rsid w:val="007C2FDD"/>
    <w:rsid w:val="007C310E"/>
    <w:rsid w:val="007C411E"/>
    <w:rsid w:val="007C4332"/>
    <w:rsid w:val="007C4EC5"/>
    <w:rsid w:val="007C5460"/>
    <w:rsid w:val="007C5AB0"/>
    <w:rsid w:val="007C6656"/>
    <w:rsid w:val="007C6859"/>
    <w:rsid w:val="007C6A9B"/>
    <w:rsid w:val="007C6C06"/>
    <w:rsid w:val="007C78D1"/>
    <w:rsid w:val="007C7F27"/>
    <w:rsid w:val="007D0944"/>
    <w:rsid w:val="007D0B6E"/>
    <w:rsid w:val="007D1D5D"/>
    <w:rsid w:val="007D2F58"/>
    <w:rsid w:val="007D30E6"/>
    <w:rsid w:val="007D32CA"/>
    <w:rsid w:val="007D524D"/>
    <w:rsid w:val="007D53CF"/>
    <w:rsid w:val="007D5556"/>
    <w:rsid w:val="007D6329"/>
    <w:rsid w:val="007D71D9"/>
    <w:rsid w:val="007D75CF"/>
    <w:rsid w:val="007D7637"/>
    <w:rsid w:val="007D7EC5"/>
    <w:rsid w:val="007E0065"/>
    <w:rsid w:val="007E021C"/>
    <w:rsid w:val="007E0BA5"/>
    <w:rsid w:val="007E153C"/>
    <w:rsid w:val="007E1A16"/>
    <w:rsid w:val="007E1AD7"/>
    <w:rsid w:val="007E2446"/>
    <w:rsid w:val="007E311E"/>
    <w:rsid w:val="007E37A4"/>
    <w:rsid w:val="007E3A4D"/>
    <w:rsid w:val="007E4093"/>
    <w:rsid w:val="007E428D"/>
    <w:rsid w:val="007E5BD7"/>
    <w:rsid w:val="007E6462"/>
    <w:rsid w:val="007E6718"/>
    <w:rsid w:val="007E76E2"/>
    <w:rsid w:val="007E7D72"/>
    <w:rsid w:val="007F0308"/>
    <w:rsid w:val="007F0583"/>
    <w:rsid w:val="007F05DB"/>
    <w:rsid w:val="007F07D6"/>
    <w:rsid w:val="007F1177"/>
    <w:rsid w:val="007F132E"/>
    <w:rsid w:val="007F2F6E"/>
    <w:rsid w:val="007F3370"/>
    <w:rsid w:val="007F385C"/>
    <w:rsid w:val="007F3EE6"/>
    <w:rsid w:val="007F4441"/>
    <w:rsid w:val="007F4448"/>
    <w:rsid w:val="007F45B6"/>
    <w:rsid w:val="007F53A0"/>
    <w:rsid w:val="007F573D"/>
    <w:rsid w:val="007F5DEA"/>
    <w:rsid w:val="007F655A"/>
    <w:rsid w:val="007F7087"/>
    <w:rsid w:val="007F7128"/>
    <w:rsid w:val="007F736C"/>
    <w:rsid w:val="007F75E6"/>
    <w:rsid w:val="00800166"/>
    <w:rsid w:val="00800458"/>
    <w:rsid w:val="00800A08"/>
    <w:rsid w:val="00801645"/>
    <w:rsid w:val="00801DB3"/>
    <w:rsid w:val="00802507"/>
    <w:rsid w:val="008037BC"/>
    <w:rsid w:val="00803ADE"/>
    <w:rsid w:val="00803DEC"/>
    <w:rsid w:val="00803FAE"/>
    <w:rsid w:val="008048C1"/>
    <w:rsid w:val="008063F5"/>
    <w:rsid w:val="0080689C"/>
    <w:rsid w:val="00806F86"/>
    <w:rsid w:val="00807860"/>
    <w:rsid w:val="0081067C"/>
    <w:rsid w:val="00810B3D"/>
    <w:rsid w:val="00811838"/>
    <w:rsid w:val="00811DD5"/>
    <w:rsid w:val="00811FE2"/>
    <w:rsid w:val="0081265D"/>
    <w:rsid w:val="0081273C"/>
    <w:rsid w:val="00813250"/>
    <w:rsid w:val="00813BAE"/>
    <w:rsid w:val="00814273"/>
    <w:rsid w:val="0081443A"/>
    <w:rsid w:val="008144B3"/>
    <w:rsid w:val="00814DF2"/>
    <w:rsid w:val="00815176"/>
    <w:rsid w:val="0081541F"/>
    <w:rsid w:val="008156FE"/>
    <w:rsid w:val="00815AC3"/>
    <w:rsid w:val="00816FC5"/>
    <w:rsid w:val="00817372"/>
    <w:rsid w:val="00817558"/>
    <w:rsid w:val="00817DBA"/>
    <w:rsid w:val="0082051F"/>
    <w:rsid w:val="008205D3"/>
    <w:rsid w:val="00821164"/>
    <w:rsid w:val="0082132A"/>
    <w:rsid w:val="008213AE"/>
    <w:rsid w:val="008216E2"/>
    <w:rsid w:val="00821B13"/>
    <w:rsid w:val="008226C8"/>
    <w:rsid w:val="00822930"/>
    <w:rsid w:val="00822E5C"/>
    <w:rsid w:val="008230CB"/>
    <w:rsid w:val="00823150"/>
    <w:rsid w:val="00823210"/>
    <w:rsid w:val="008234B6"/>
    <w:rsid w:val="00823D24"/>
    <w:rsid w:val="00824195"/>
    <w:rsid w:val="00824421"/>
    <w:rsid w:val="00824BE1"/>
    <w:rsid w:val="008251DD"/>
    <w:rsid w:val="00825259"/>
    <w:rsid w:val="008254FB"/>
    <w:rsid w:val="0082598A"/>
    <w:rsid w:val="0082628F"/>
    <w:rsid w:val="0082647B"/>
    <w:rsid w:val="00826732"/>
    <w:rsid w:val="00826A5B"/>
    <w:rsid w:val="00827052"/>
    <w:rsid w:val="0082726E"/>
    <w:rsid w:val="008272C9"/>
    <w:rsid w:val="00827599"/>
    <w:rsid w:val="0082769C"/>
    <w:rsid w:val="0082777C"/>
    <w:rsid w:val="008277BE"/>
    <w:rsid w:val="008278AA"/>
    <w:rsid w:val="00830B70"/>
    <w:rsid w:val="00830E4D"/>
    <w:rsid w:val="008310F5"/>
    <w:rsid w:val="00831A1C"/>
    <w:rsid w:val="00832C44"/>
    <w:rsid w:val="00832F2D"/>
    <w:rsid w:val="00833E39"/>
    <w:rsid w:val="00834690"/>
    <w:rsid w:val="0083486B"/>
    <w:rsid w:val="00834B99"/>
    <w:rsid w:val="00834D9D"/>
    <w:rsid w:val="00835041"/>
    <w:rsid w:val="008350AF"/>
    <w:rsid w:val="00835B14"/>
    <w:rsid w:val="00836B0A"/>
    <w:rsid w:val="008400E8"/>
    <w:rsid w:val="008402A2"/>
    <w:rsid w:val="00840315"/>
    <w:rsid w:val="00840455"/>
    <w:rsid w:val="008406FF"/>
    <w:rsid w:val="00840D9B"/>
    <w:rsid w:val="00840F8F"/>
    <w:rsid w:val="008412D7"/>
    <w:rsid w:val="00841679"/>
    <w:rsid w:val="00842569"/>
    <w:rsid w:val="00842A57"/>
    <w:rsid w:val="00842DEF"/>
    <w:rsid w:val="00842FF7"/>
    <w:rsid w:val="00843172"/>
    <w:rsid w:val="00843512"/>
    <w:rsid w:val="0084427D"/>
    <w:rsid w:val="008443D9"/>
    <w:rsid w:val="008446BB"/>
    <w:rsid w:val="00844AD4"/>
    <w:rsid w:val="00844D6A"/>
    <w:rsid w:val="00845927"/>
    <w:rsid w:val="00845CE1"/>
    <w:rsid w:val="00845F7F"/>
    <w:rsid w:val="00846424"/>
    <w:rsid w:val="00846A6A"/>
    <w:rsid w:val="00846ABD"/>
    <w:rsid w:val="00847B69"/>
    <w:rsid w:val="0085084E"/>
    <w:rsid w:val="008508D4"/>
    <w:rsid w:val="00850AA0"/>
    <w:rsid w:val="00851A1A"/>
    <w:rsid w:val="008524CD"/>
    <w:rsid w:val="00853DA4"/>
    <w:rsid w:val="00854D8A"/>
    <w:rsid w:val="0085508F"/>
    <w:rsid w:val="00855430"/>
    <w:rsid w:val="00855609"/>
    <w:rsid w:val="008569CE"/>
    <w:rsid w:val="00856DDE"/>
    <w:rsid w:val="008573BB"/>
    <w:rsid w:val="00857C00"/>
    <w:rsid w:val="00857C88"/>
    <w:rsid w:val="00857CDB"/>
    <w:rsid w:val="00857FE5"/>
    <w:rsid w:val="008601E3"/>
    <w:rsid w:val="008602B1"/>
    <w:rsid w:val="0086068E"/>
    <w:rsid w:val="00860CA2"/>
    <w:rsid w:val="00860D81"/>
    <w:rsid w:val="00860EAC"/>
    <w:rsid w:val="0086120D"/>
    <w:rsid w:val="00861C9B"/>
    <w:rsid w:val="00863683"/>
    <w:rsid w:val="00863691"/>
    <w:rsid w:val="00863E94"/>
    <w:rsid w:val="00863EC9"/>
    <w:rsid w:val="008640DA"/>
    <w:rsid w:val="008647B5"/>
    <w:rsid w:val="00865415"/>
    <w:rsid w:val="008654ED"/>
    <w:rsid w:val="00865FFA"/>
    <w:rsid w:val="00866828"/>
    <w:rsid w:val="0086762E"/>
    <w:rsid w:val="00867C09"/>
    <w:rsid w:val="0087089A"/>
    <w:rsid w:val="00870C05"/>
    <w:rsid w:val="00870CF9"/>
    <w:rsid w:val="00871E32"/>
    <w:rsid w:val="00871F51"/>
    <w:rsid w:val="00872237"/>
    <w:rsid w:val="008723CC"/>
    <w:rsid w:val="00872488"/>
    <w:rsid w:val="00872958"/>
    <w:rsid w:val="00873436"/>
    <w:rsid w:val="008737E1"/>
    <w:rsid w:val="008739CB"/>
    <w:rsid w:val="00873E5C"/>
    <w:rsid w:val="00874CB1"/>
    <w:rsid w:val="00875015"/>
    <w:rsid w:val="0087557F"/>
    <w:rsid w:val="008759A0"/>
    <w:rsid w:val="00876153"/>
    <w:rsid w:val="00876480"/>
    <w:rsid w:val="00876890"/>
    <w:rsid w:val="00877202"/>
    <w:rsid w:val="00877C97"/>
    <w:rsid w:val="00880412"/>
    <w:rsid w:val="0088092D"/>
    <w:rsid w:val="00880B07"/>
    <w:rsid w:val="00880B38"/>
    <w:rsid w:val="00880B90"/>
    <w:rsid w:val="00880EB8"/>
    <w:rsid w:val="00882479"/>
    <w:rsid w:val="0088247C"/>
    <w:rsid w:val="00882BFA"/>
    <w:rsid w:val="00882D76"/>
    <w:rsid w:val="00883140"/>
    <w:rsid w:val="0088348D"/>
    <w:rsid w:val="00883D5F"/>
    <w:rsid w:val="00883E22"/>
    <w:rsid w:val="0088404D"/>
    <w:rsid w:val="00884229"/>
    <w:rsid w:val="008845B9"/>
    <w:rsid w:val="00884D5A"/>
    <w:rsid w:val="00884FF0"/>
    <w:rsid w:val="008853D5"/>
    <w:rsid w:val="00885C4C"/>
    <w:rsid w:val="00885E18"/>
    <w:rsid w:val="008861E1"/>
    <w:rsid w:val="008862D8"/>
    <w:rsid w:val="008865B1"/>
    <w:rsid w:val="00887102"/>
    <w:rsid w:val="00887241"/>
    <w:rsid w:val="008872F3"/>
    <w:rsid w:val="008873A2"/>
    <w:rsid w:val="0089171A"/>
    <w:rsid w:val="00891F72"/>
    <w:rsid w:val="00892887"/>
    <w:rsid w:val="008929E7"/>
    <w:rsid w:val="00892A23"/>
    <w:rsid w:val="008937BF"/>
    <w:rsid w:val="00893836"/>
    <w:rsid w:val="0089491F"/>
    <w:rsid w:val="00894A5E"/>
    <w:rsid w:val="00894CD1"/>
    <w:rsid w:val="00895190"/>
    <w:rsid w:val="008952A1"/>
    <w:rsid w:val="00895608"/>
    <w:rsid w:val="00895C26"/>
    <w:rsid w:val="0089675A"/>
    <w:rsid w:val="0089729E"/>
    <w:rsid w:val="008A00CB"/>
    <w:rsid w:val="008A1151"/>
    <w:rsid w:val="008A1483"/>
    <w:rsid w:val="008A1FF2"/>
    <w:rsid w:val="008A2873"/>
    <w:rsid w:val="008A2B46"/>
    <w:rsid w:val="008A2DF0"/>
    <w:rsid w:val="008A3793"/>
    <w:rsid w:val="008A3F3F"/>
    <w:rsid w:val="008A40E1"/>
    <w:rsid w:val="008A45BD"/>
    <w:rsid w:val="008A48BA"/>
    <w:rsid w:val="008A4C0B"/>
    <w:rsid w:val="008A676B"/>
    <w:rsid w:val="008A6AC3"/>
    <w:rsid w:val="008A6BDB"/>
    <w:rsid w:val="008A6F63"/>
    <w:rsid w:val="008A71FD"/>
    <w:rsid w:val="008A7205"/>
    <w:rsid w:val="008A78CF"/>
    <w:rsid w:val="008B0196"/>
    <w:rsid w:val="008B07DC"/>
    <w:rsid w:val="008B0FBB"/>
    <w:rsid w:val="008B27AB"/>
    <w:rsid w:val="008B2A96"/>
    <w:rsid w:val="008B4939"/>
    <w:rsid w:val="008B49ED"/>
    <w:rsid w:val="008B4FFB"/>
    <w:rsid w:val="008B52AE"/>
    <w:rsid w:val="008B5401"/>
    <w:rsid w:val="008B61A0"/>
    <w:rsid w:val="008B621E"/>
    <w:rsid w:val="008B67B4"/>
    <w:rsid w:val="008C0396"/>
    <w:rsid w:val="008C04CA"/>
    <w:rsid w:val="008C1352"/>
    <w:rsid w:val="008C18A5"/>
    <w:rsid w:val="008C1F3C"/>
    <w:rsid w:val="008C224C"/>
    <w:rsid w:val="008C2391"/>
    <w:rsid w:val="008C26F7"/>
    <w:rsid w:val="008C27ED"/>
    <w:rsid w:val="008C3A79"/>
    <w:rsid w:val="008C3D83"/>
    <w:rsid w:val="008C45A7"/>
    <w:rsid w:val="008C49B5"/>
    <w:rsid w:val="008C4DD8"/>
    <w:rsid w:val="008C5365"/>
    <w:rsid w:val="008C5AD5"/>
    <w:rsid w:val="008C6352"/>
    <w:rsid w:val="008C671C"/>
    <w:rsid w:val="008C71D1"/>
    <w:rsid w:val="008C790D"/>
    <w:rsid w:val="008C7A90"/>
    <w:rsid w:val="008C7FEE"/>
    <w:rsid w:val="008D018F"/>
    <w:rsid w:val="008D0D05"/>
    <w:rsid w:val="008D1579"/>
    <w:rsid w:val="008D1807"/>
    <w:rsid w:val="008D1B9E"/>
    <w:rsid w:val="008D21AA"/>
    <w:rsid w:val="008D22E1"/>
    <w:rsid w:val="008D41D7"/>
    <w:rsid w:val="008D5415"/>
    <w:rsid w:val="008D5F94"/>
    <w:rsid w:val="008D632F"/>
    <w:rsid w:val="008D6955"/>
    <w:rsid w:val="008D6D46"/>
    <w:rsid w:val="008D70B0"/>
    <w:rsid w:val="008D72C6"/>
    <w:rsid w:val="008D753B"/>
    <w:rsid w:val="008D776C"/>
    <w:rsid w:val="008D77BC"/>
    <w:rsid w:val="008D7EAC"/>
    <w:rsid w:val="008E03F7"/>
    <w:rsid w:val="008E0C6E"/>
    <w:rsid w:val="008E0EF8"/>
    <w:rsid w:val="008E1009"/>
    <w:rsid w:val="008E17F6"/>
    <w:rsid w:val="008E19E4"/>
    <w:rsid w:val="008E1E5E"/>
    <w:rsid w:val="008E20C0"/>
    <w:rsid w:val="008E2F4A"/>
    <w:rsid w:val="008E36DA"/>
    <w:rsid w:val="008E3F33"/>
    <w:rsid w:val="008E40F4"/>
    <w:rsid w:val="008E448D"/>
    <w:rsid w:val="008E4D85"/>
    <w:rsid w:val="008E4FDD"/>
    <w:rsid w:val="008E50BC"/>
    <w:rsid w:val="008E54C0"/>
    <w:rsid w:val="008E69B3"/>
    <w:rsid w:val="008E7143"/>
    <w:rsid w:val="008E7E94"/>
    <w:rsid w:val="008F0CE3"/>
    <w:rsid w:val="008F0D56"/>
    <w:rsid w:val="008F14FB"/>
    <w:rsid w:val="008F16F5"/>
    <w:rsid w:val="008F1931"/>
    <w:rsid w:val="008F196F"/>
    <w:rsid w:val="008F2124"/>
    <w:rsid w:val="008F2539"/>
    <w:rsid w:val="008F2665"/>
    <w:rsid w:val="008F2D9C"/>
    <w:rsid w:val="008F3164"/>
    <w:rsid w:val="008F31D1"/>
    <w:rsid w:val="008F434D"/>
    <w:rsid w:val="008F4358"/>
    <w:rsid w:val="008F4A7F"/>
    <w:rsid w:val="008F4F09"/>
    <w:rsid w:val="008F51BD"/>
    <w:rsid w:val="008F5824"/>
    <w:rsid w:val="008F5AD6"/>
    <w:rsid w:val="008F5D1E"/>
    <w:rsid w:val="008F5F03"/>
    <w:rsid w:val="008F6264"/>
    <w:rsid w:val="008F6FBD"/>
    <w:rsid w:val="008F733D"/>
    <w:rsid w:val="008F77A0"/>
    <w:rsid w:val="009003C8"/>
    <w:rsid w:val="00901050"/>
    <w:rsid w:val="00901831"/>
    <w:rsid w:val="0090208C"/>
    <w:rsid w:val="00902C73"/>
    <w:rsid w:val="00902FCC"/>
    <w:rsid w:val="00903E68"/>
    <w:rsid w:val="0090465E"/>
    <w:rsid w:val="00904680"/>
    <w:rsid w:val="0090566A"/>
    <w:rsid w:val="00905B70"/>
    <w:rsid w:val="0090600E"/>
    <w:rsid w:val="00906122"/>
    <w:rsid w:val="00906788"/>
    <w:rsid w:val="00906A3B"/>
    <w:rsid w:val="00907228"/>
    <w:rsid w:val="00907454"/>
    <w:rsid w:val="0091056F"/>
    <w:rsid w:val="009108C4"/>
    <w:rsid w:val="00910D67"/>
    <w:rsid w:val="00911678"/>
    <w:rsid w:val="00912428"/>
    <w:rsid w:val="00913B3F"/>
    <w:rsid w:val="00914307"/>
    <w:rsid w:val="00914743"/>
    <w:rsid w:val="009148BA"/>
    <w:rsid w:val="00914F3B"/>
    <w:rsid w:val="0091514A"/>
    <w:rsid w:val="009155A7"/>
    <w:rsid w:val="009156BE"/>
    <w:rsid w:val="00915E1E"/>
    <w:rsid w:val="00915FA1"/>
    <w:rsid w:val="00916CA4"/>
    <w:rsid w:val="0091706B"/>
    <w:rsid w:val="009228BC"/>
    <w:rsid w:val="00922935"/>
    <w:rsid w:val="00922A3C"/>
    <w:rsid w:val="00923F7A"/>
    <w:rsid w:val="0092431C"/>
    <w:rsid w:val="009245D5"/>
    <w:rsid w:val="00926BF9"/>
    <w:rsid w:val="00927211"/>
    <w:rsid w:val="0093056B"/>
    <w:rsid w:val="00932B09"/>
    <w:rsid w:val="00932C90"/>
    <w:rsid w:val="00932DD9"/>
    <w:rsid w:val="00933406"/>
    <w:rsid w:val="00933427"/>
    <w:rsid w:val="00933708"/>
    <w:rsid w:val="00933D28"/>
    <w:rsid w:val="009344D1"/>
    <w:rsid w:val="0093492E"/>
    <w:rsid w:val="009358FD"/>
    <w:rsid w:val="009359B7"/>
    <w:rsid w:val="009363D9"/>
    <w:rsid w:val="0093653B"/>
    <w:rsid w:val="00937E8B"/>
    <w:rsid w:val="00940154"/>
    <w:rsid w:val="00940F7B"/>
    <w:rsid w:val="00941AFE"/>
    <w:rsid w:val="00941B84"/>
    <w:rsid w:val="00942C06"/>
    <w:rsid w:val="00942DBA"/>
    <w:rsid w:val="00943345"/>
    <w:rsid w:val="009434A0"/>
    <w:rsid w:val="009444FB"/>
    <w:rsid w:val="0094484C"/>
    <w:rsid w:val="00944DDD"/>
    <w:rsid w:val="00947317"/>
    <w:rsid w:val="00947720"/>
    <w:rsid w:val="0094792B"/>
    <w:rsid w:val="00950911"/>
    <w:rsid w:val="00951BF0"/>
    <w:rsid w:val="009521A3"/>
    <w:rsid w:val="00952261"/>
    <w:rsid w:val="0095256E"/>
    <w:rsid w:val="00952A44"/>
    <w:rsid w:val="00953CB1"/>
    <w:rsid w:val="00953EDA"/>
    <w:rsid w:val="00953EEB"/>
    <w:rsid w:val="00954123"/>
    <w:rsid w:val="00954266"/>
    <w:rsid w:val="009546A3"/>
    <w:rsid w:val="00954CA4"/>
    <w:rsid w:val="00955227"/>
    <w:rsid w:val="0095551B"/>
    <w:rsid w:val="00955541"/>
    <w:rsid w:val="0095578F"/>
    <w:rsid w:val="00955B67"/>
    <w:rsid w:val="00955DCC"/>
    <w:rsid w:val="00956DED"/>
    <w:rsid w:val="00956FBD"/>
    <w:rsid w:val="009577D0"/>
    <w:rsid w:val="0095783C"/>
    <w:rsid w:val="00960267"/>
    <w:rsid w:val="0096291E"/>
    <w:rsid w:val="00962A64"/>
    <w:rsid w:val="00962E8D"/>
    <w:rsid w:val="00962FD2"/>
    <w:rsid w:val="00964178"/>
    <w:rsid w:val="00964189"/>
    <w:rsid w:val="00964FE3"/>
    <w:rsid w:val="009650AA"/>
    <w:rsid w:val="009650E9"/>
    <w:rsid w:val="0096564C"/>
    <w:rsid w:val="009658E7"/>
    <w:rsid w:val="00965A5C"/>
    <w:rsid w:val="00965AEF"/>
    <w:rsid w:val="00966A36"/>
    <w:rsid w:val="00966C1E"/>
    <w:rsid w:val="00967110"/>
    <w:rsid w:val="009672C4"/>
    <w:rsid w:val="00967E65"/>
    <w:rsid w:val="00970404"/>
    <w:rsid w:val="009708AC"/>
    <w:rsid w:val="00971A7C"/>
    <w:rsid w:val="00971FA3"/>
    <w:rsid w:val="0097234D"/>
    <w:rsid w:val="009737A0"/>
    <w:rsid w:val="00973B91"/>
    <w:rsid w:val="00973D9A"/>
    <w:rsid w:val="0097477A"/>
    <w:rsid w:val="00974CA0"/>
    <w:rsid w:val="00975100"/>
    <w:rsid w:val="0097578B"/>
    <w:rsid w:val="00977010"/>
    <w:rsid w:val="009773B7"/>
    <w:rsid w:val="00977E33"/>
    <w:rsid w:val="009800D0"/>
    <w:rsid w:val="00983224"/>
    <w:rsid w:val="00983723"/>
    <w:rsid w:val="00984007"/>
    <w:rsid w:val="00984335"/>
    <w:rsid w:val="00984D59"/>
    <w:rsid w:val="00985A0D"/>
    <w:rsid w:val="00985D0B"/>
    <w:rsid w:val="009863DD"/>
    <w:rsid w:val="00986556"/>
    <w:rsid w:val="00987755"/>
    <w:rsid w:val="00987F2F"/>
    <w:rsid w:val="009902F0"/>
    <w:rsid w:val="009912FB"/>
    <w:rsid w:val="00991B06"/>
    <w:rsid w:val="00991BE5"/>
    <w:rsid w:val="0099278B"/>
    <w:rsid w:val="009929FF"/>
    <w:rsid w:val="00992C9B"/>
    <w:rsid w:val="00993190"/>
    <w:rsid w:val="009931BC"/>
    <w:rsid w:val="0099346E"/>
    <w:rsid w:val="00993816"/>
    <w:rsid w:val="00993A3D"/>
    <w:rsid w:val="00993D52"/>
    <w:rsid w:val="00993FA7"/>
    <w:rsid w:val="00994572"/>
    <w:rsid w:val="00995630"/>
    <w:rsid w:val="00995C3D"/>
    <w:rsid w:val="00995D2A"/>
    <w:rsid w:val="00995E63"/>
    <w:rsid w:val="009962E0"/>
    <w:rsid w:val="00996891"/>
    <w:rsid w:val="00996C21"/>
    <w:rsid w:val="00997254"/>
    <w:rsid w:val="00997BC9"/>
    <w:rsid w:val="009A0AF3"/>
    <w:rsid w:val="009A14FC"/>
    <w:rsid w:val="009A1CAD"/>
    <w:rsid w:val="009A1D93"/>
    <w:rsid w:val="009A215B"/>
    <w:rsid w:val="009A22F8"/>
    <w:rsid w:val="009A294D"/>
    <w:rsid w:val="009A3B85"/>
    <w:rsid w:val="009A4013"/>
    <w:rsid w:val="009A418E"/>
    <w:rsid w:val="009A5BD8"/>
    <w:rsid w:val="009A63B2"/>
    <w:rsid w:val="009A6858"/>
    <w:rsid w:val="009A6D61"/>
    <w:rsid w:val="009A6F6B"/>
    <w:rsid w:val="009A7CF4"/>
    <w:rsid w:val="009B088B"/>
    <w:rsid w:val="009B08D9"/>
    <w:rsid w:val="009B0D9A"/>
    <w:rsid w:val="009B0F96"/>
    <w:rsid w:val="009B1F01"/>
    <w:rsid w:val="009B235B"/>
    <w:rsid w:val="009B2439"/>
    <w:rsid w:val="009B25DE"/>
    <w:rsid w:val="009B3A21"/>
    <w:rsid w:val="009B444D"/>
    <w:rsid w:val="009B51E3"/>
    <w:rsid w:val="009B589D"/>
    <w:rsid w:val="009B597D"/>
    <w:rsid w:val="009B70B4"/>
    <w:rsid w:val="009B70DA"/>
    <w:rsid w:val="009B7F60"/>
    <w:rsid w:val="009C011A"/>
    <w:rsid w:val="009C0498"/>
    <w:rsid w:val="009C0689"/>
    <w:rsid w:val="009C0E26"/>
    <w:rsid w:val="009C18FB"/>
    <w:rsid w:val="009C20EB"/>
    <w:rsid w:val="009C4586"/>
    <w:rsid w:val="009C4744"/>
    <w:rsid w:val="009C5F73"/>
    <w:rsid w:val="009C6FE6"/>
    <w:rsid w:val="009C7145"/>
    <w:rsid w:val="009C7886"/>
    <w:rsid w:val="009D03C5"/>
    <w:rsid w:val="009D1172"/>
    <w:rsid w:val="009D13DB"/>
    <w:rsid w:val="009D1620"/>
    <w:rsid w:val="009D20C9"/>
    <w:rsid w:val="009D25A6"/>
    <w:rsid w:val="009D2E0E"/>
    <w:rsid w:val="009D3528"/>
    <w:rsid w:val="009D36C4"/>
    <w:rsid w:val="009D388A"/>
    <w:rsid w:val="009D38E4"/>
    <w:rsid w:val="009D3912"/>
    <w:rsid w:val="009D3CAF"/>
    <w:rsid w:val="009D4214"/>
    <w:rsid w:val="009D44C7"/>
    <w:rsid w:val="009D4D0C"/>
    <w:rsid w:val="009D589C"/>
    <w:rsid w:val="009D5A36"/>
    <w:rsid w:val="009D61B0"/>
    <w:rsid w:val="009D7EA8"/>
    <w:rsid w:val="009E0198"/>
    <w:rsid w:val="009E0313"/>
    <w:rsid w:val="009E0481"/>
    <w:rsid w:val="009E091A"/>
    <w:rsid w:val="009E0D7A"/>
    <w:rsid w:val="009E0F3A"/>
    <w:rsid w:val="009E2AE0"/>
    <w:rsid w:val="009E2EC7"/>
    <w:rsid w:val="009E312F"/>
    <w:rsid w:val="009E33B4"/>
    <w:rsid w:val="009E34DD"/>
    <w:rsid w:val="009E3ECA"/>
    <w:rsid w:val="009E449E"/>
    <w:rsid w:val="009E465B"/>
    <w:rsid w:val="009E478A"/>
    <w:rsid w:val="009E4EBE"/>
    <w:rsid w:val="009E52AF"/>
    <w:rsid w:val="009E5715"/>
    <w:rsid w:val="009E5DAE"/>
    <w:rsid w:val="009E7671"/>
    <w:rsid w:val="009E7FC4"/>
    <w:rsid w:val="009F019F"/>
    <w:rsid w:val="009F01A8"/>
    <w:rsid w:val="009F10EA"/>
    <w:rsid w:val="009F15B7"/>
    <w:rsid w:val="009F2DA6"/>
    <w:rsid w:val="009F32F2"/>
    <w:rsid w:val="009F3526"/>
    <w:rsid w:val="009F383F"/>
    <w:rsid w:val="009F3880"/>
    <w:rsid w:val="009F40AE"/>
    <w:rsid w:val="009F45F3"/>
    <w:rsid w:val="009F4637"/>
    <w:rsid w:val="009F59C4"/>
    <w:rsid w:val="009F5A2E"/>
    <w:rsid w:val="009F69CD"/>
    <w:rsid w:val="009F779A"/>
    <w:rsid w:val="009F7D3B"/>
    <w:rsid w:val="00A004B1"/>
    <w:rsid w:val="00A0159A"/>
    <w:rsid w:val="00A01AD6"/>
    <w:rsid w:val="00A01C5F"/>
    <w:rsid w:val="00A01CB7"/>
    <w:rsid w:val="00A03923"/>
    <w:rsid w:val="00A0470B"/>
    <w:rsid w:val="00A049BC"/>
    <w:rsid w:val="00A04D78"/>
    <w:rsid w:val="00A051FE"/>
    <w:rsid w:val="00A053A7"/>
    <w:rsid w:val="00A05820"/>
    <w:rsid w:val="00A05AD2"/>
    <w:rsid w:val="00A05F7F"/>
    <w:rsid w:val="00A062C5"/>
    <w:rsid w:val="00A06B06"/>
    <w:rsid w:val="00A06B32"/>
    <w:rsid w:val="00A06CC9"/>
    <w:rsid w:val="00A070DD"/>
    <w:rsid w:val="00A07142"/>
    <w:rsid w:val="00A07B4B"/>
    <w:rsid w:val="00A07C4A"/>
    <w:rsid w:val="00A1003B"/>
    <w:rsid w:val="00A10E0E"/>
    <w:rsid w:val="00A111A9"/>
    <w:rsid w:val="00A11433"/>
    <w:rsid w:val="00A11CED"/>
    <w:rsid w:val="00A11D26"/>
    <w:rsid w:val="00A11FED"/>
    <w:rsid w:val="00A12F26"/>
    <w:rsid w:val="00A1328A"/>
    <w:rsid w:val="00A13DF2"/>
    <w:rsid w:val="00A1477A"/>
    <w:rsid w:val="00A14A93"/>
    <w:rsid w:val="00A14B03"/>
    <w:rsid w:val="00A14C99"/>
    <w:rsid w:val="00A152AB"/>
    <w:rsid w:val="00A15832"/>
    <w:rsid w:val="00A15BCA"/>
    <w:rsid w:val="00A17DC3"/>
    <w:rsid w:val="00A20C45"/>
    <w:rsid w:val="00A212B3"/>
    <w:rsid w:val="00A2148D"/>
    <w:rsid w:val="00A2157A"/>
    <w:rsid w:val="00A21EDF"/>
    <w:rsid w:val="00A228AD"/>
    <w:rsid w:val="00A22A8E"/>
    <w:rsid w:val="00A22B79"/>
    <w:rsid w:val="00A22DAF"/>
    <w:rsid w:val="00A23141"/>
    <w:rsid w:val="00A23E1B"/>
    <w:rsid w:val="00A24217"/>
    <w:rsid w:val="00A24D8D"/>
    <w:rsid w:val="00A26A26"/>
    <w:rsid w:val="00A26B72"/>
    <w:rsid w:val="00A273F7"/>
    <w:rsid w:val="00A277D8"/>
    <w:rsid w:val="00A27C03"/>
    <w:rsid w:val="00A30EB0"/>
    <w:rsid w:val="00A321C6"/>
    <w:rsid w:val="00A32767"/>
    <w:rsid w:val="00A331E7"/>
    <w:rsid w:val="00A332FF"/>
    <w:rsid w:val="00A3343A"/>
    <w:rsid w:val="00A33628"/>
    <w:rsid w:val="00A336AC"/>
    <w:rsid w:val="00A33B45"/>
    <w:rsid w:val="00A34248"/>
    <w:rsid w:val="00A349C8"/>
    <w:rsid w:val="00A34D80"/>
    <w:rsid w:val="00A35907"/>
    <w:rsid w:val="00A35B5D"/>
    <w:rsid w:val="00A36662"/>
    <w:rsid w:val="00A36A58"/>
    <w:rsid w:val="00A40489"/>
    <w:rsid w:val="00A40510"/>
    <w:rsid w:val="00A40C11"/>
    <w:rsid w:val="00A42BB3"/>
    <w:rsid w:val="00A4306E"/>
    <w:rsid w:val="00A4348B"/>
    <w:rsid w:val="00A43824"/>
    <w:rsid w:val="00A43D8B"/>
    <w:rsid w:val="00A443DA"/>
    <w:rsid w:val="00A447CD"/>
    <w:rsid w:val="00A44CE7"/>
    <w:rsid w:val="00A465F6"/>
    <w:rsid w:val="00A4665A"/>
    <w:rsid w:val="00A46E36"/>
    <w:rsid w:val="00A47363"/>
    <w:rsid w:val="00A479D4"/>
    <w:rsid w:val="00A47C8F"/>
    <w:rsid w:val="00A506DC"/>
    <w:rsid w:val="00A50D6E"/>
    <w:rsid w:val="00A510ED"/>
    <w:rsid w:val="00A515E0"/>
    <w:rsid w:val="00A52659"/>
    <w:rsid w:val="00A52E98"/>
    <w:rsid w:val="00A5428C"/>
    <w:rsid w:val="00A54BCC"/>
    <w:rsid w:val="00A552AD"/>
    <w:rsid w:val="00A554F8"/>
    <w:rsid w:val="00A570CA"/>
    <w:rsid w:val="00A576F0"/>
    <w:rsid w:val="00A5789E"/>
    <w:rsid w:val="00A601E1"/>
    <w:rsid w:val="00A60AC1"/>
    <w:rsid w:val="00A60DB2"/>
    <w:rsid w:val="00A60EEE"/>
    <w:rsid w:val="00A63225"/>
    <w:rsid w:val="00A6344F"/>
    <w:rsid w:val="00A636F0"/>
    <w:rsid w:val="00A63960"/>
    <w:rsid w:val="00A63B83"/>
    <w:rsid w:val="00A64795"/>
    <w:rsid w:val="00A647F4"/>
    <w:rsid w:val="00A649D8"/>
    <w:rsid w:val="00A64BFA"/>
    <w:rsid w:val="00A64EF8"/>
    <w:rsid w:val="00A652BE"/>
    <w:rsid w:val="00A659B4"/>
    <w:rsid w:val="00A65E1F"/>
    <w:rsid w:val="00A66029"/>
    <w:rsid w:val="00A6617F"/>
    <w:rsid w:val="00A6653C"/>
    <w:rsid w:val="00A66570"/>
    <w:rsid w:val="00A66B1B"/>
    <w:rsid w:val="00A6710A"/>
    <w:rsid w:val="00A67242"/>
    <w:rsid w:val="00A67F0F"/>
    <w:rsid w:val="00A70126"/>
    <w:rsid w:val="00A7087C"/>
    <w:rsid w:val="00A70D8E"/>
    <w:rsid w:val="00A710DA"/>
    <w:rsid w:val="00A710F9"/>
    <w:rsid w:val="00A7123A"/>
    <w:rsid w:val="00A7168E"/>
    <w:rsid w:val="00A730C5"/>
    <w:rsid w:val="00A732CC"/>
    <w:rsid w:val="00A7368C"/>
    <w:rsid w:val="00A7378A"/>
    <w:rsid w:val="00A74892"/>
    <w:rsid w:val="00A74BB3"/>
    <w:rsid w:val="00A75062"/>
    <w:rsid w:val="00A756B9"/>
    <w:rsid w:val="00A75712"/>
    <w:rsid w:val="00A7672F"/>
    <w:rsid w:val="00A76F95"/>
    <w:rsid w:val="00A81ABD"/>
    <w:rsid w:val="00A81BAE"/>
    <w:rsid w:val="00A81C65"/>
    <w:rsid w:val="00A81F3B"/>
    <w:rsid w:val="00A82272"/>
    <w:rsid w:val="00A823A5"/>
    <w:rsid w:val="00A82840"/>
    <w:rsid w:val="00A8287B"/>
    <w:rsid w:val="00A82A06"/>
    <w:rsid w:val="00A8344F"/>
    <w:rsid w:val="00A83EA1"/>
    <w:rsid w:val="00A84653"/>
    <w:rsid w:val="00A84FA3"/>
    <w:rsid w:val="00A850E7"/>
    <w:rsid w:val="00A852F8"/>
    <w:rsid w:val="00A85387"/>
    <w:rsid w:val="00A85B2B"/>
    <w:rsid w:val="00A8642D"/>
    <w:rsid w:val="00A8679C"/>
    <w:rsid w:val="00A8712B"/>
    <w:rsid w:val="00A875F7"/>
    <w:rsid w:val="00A8792E"/>
    <w:rsid w:val="00A87F74"/>
    <w:rsid w:val="00A90AB9"/>
    <w:rsid w:val="00A90ABD"/>
    <w:rsid w:val="00A91727"/>
    <w:rsid w:val="00A91D29"/>
    <w:rsid w:val="00A9254E"/>
    <w:rsid w:val="00A92892"/>
    <w:rsid w:val="00A928E3"/>
    <w:rsid w:val="00A930A7"/>
    <w:rsid w:val="00A93B43"/>
    <w:rsid w:val="00A94DC8"/>
    <w:rsid w:val="00A951B0"/>
    <w:rsid w:val="00A954AE"/>
    <w:rsid w:val="00A95BEF"/>
    <w:rsid w:val="00A95D17"/>
    <w:rsid w:val="00A95D37"/>
    <w:rsid w:val="00A95E3A"/>
    <w:rsid w:val="00A95F85"/>
    <w:rsid w:val="00A961E9"/>
    <w:rsid w:val="00A97B54"/>
    <w:rsid w:val="00A97BAD"/>
    <w:rsid w:val="00AA07DE"/>
    <w:rsid w:val="00AA0822"/>
    <w:rsid w:val="00AA0DAF"/>
    <w:rsid w:val="00AA12FB"/>
    <w:rsid w:val="00AA19C4"/>
    <w:rsid w:val="00AA268F"/>
    <w:rsid w:val="00AA29AD"/>
    <w:rsid w:val="00AA3027"/>
    <w:rsid w:val="00AA36E8"/>
    <w:rsid w:val="00AA3781"/>
    <w:rsid w:val="00AA3BDE"/>
    <w:rsid w:val="00AA4020"/>
    <w:rsid w:val="00AA446F"/>
    <w:rsid w:val="00AA4776"/>
    <w:rsid w:val="00AA4ABA"/>
    <w:rsid w:val="00AA4B64"/>
    <w:rsid w:val="00AA51F7"/>
    <w:rsid w:val="00AA630B"/>
    <w:rsid w:val="00AA67CD"/>
    <w:rsid w:val="00AA6CAF"/>
    <w:rsid w:val="00AA6D51"/>
    <w:rsid w:val="00AA6F9F"/>
    <w:rsid w:val="00AA72EC"/>
    <w:rsid w:val="00AB060F"/>
    <w:rsid w:val="00AB0D95"/>
    <w:rsid w:val="00AB0E95"/>
    <w:rsid w:val="00AB13A1"/>
    <w:rsid w:val="00AB1574"/>
    <w:rsid w:val="00AB17A7"/>
    <w:rsid w:val="00AB1ED2"/>
    <w:rsid w:val="00AB210E"/>
    <w:rsid w:val="00AB2B2B"/>
    <w:rsid w:val="00AB37A0"/>
    <w:rsid w:val="00AB51EF"/>
    <w:rsid w:val="00AB65DC"/>
    <w:rsid w:val="00AB68CC"/>
    <w:rsid w:val="00AB6E8A"/>
    <w:rsid w:val="00AB7099"/>
    <w:rsid w:val="00AB70D0"/>
    <w:rsid w:val="00AB7725"/>
    <w:rsid w:val="00AB7CF8"/>
    <w:rsid w:val="00AC0132"/>
    <w:rsid w:val="00AC02CE"/>
    <w:rsid w:val="00AC19C7"/>
    <w:rsid w:val="00AC2ADA"/>
    <w:rsid w:val="00AC2FDB"/>
    <w:rsid w:val="00AC3181"/>
    <w:rsid w:val="00AC3280"/>
    <w:rsid w:val="00AC3444"/>
    <w:rsid w:val="00AC3504"/>
    <w:rsid w:val="00AC5C69"/>
    <w:rsid w:val="00AC62E8"/>
    <w:rsid w:val="00AC62ED"/>
    <w:rsid w:val="00AC64E9"/>
    <w:rsid w:val="00AC66E4"/>
    <w:rsid w:val="00AC7817"/>
    <w:rsid w:val="00AD04C9"/>
    <w:rsid w:val="00AD0B28"/>
    <w:rsid w:val="00AD1087"/>
    <w:rsid w:val="00AD1152"/>
    <w:rsid w:val="00AD1239"/>
    <w:rsid w:val="00AD1821"/>
    <w:rsid w:val="00AD1B1E"/>
    <w:rsid w:val="00AD2708"/>
    <w:rsid w:val="00AD2ED1"/>
    <w:rsid w:val="00AD3164"/>
    <w:rsid w:val="00AD3A9C"/>
    <w:rsid w:val="00AD4613"/>
    <w:rsid w:val="00AD47D1"/>
    <w:rsid w:val="00AD4D60"/>
    <w:rsid w:val="00AD5A44"/>
    <w:rsid w:val="00AD6B9C"/>
    <w:rsid w:val="00AD6EA8"/>
    <w:rsid w:val="00AD7B27"/>
    <w:rsid w:val="00AE00A9"/>
    <w:rsid w:val="00AE00F1"/>
    <w:rsid w:val="00AE050A"/>
    <w:rsid w:val="00AE0C15"/>
    <w:rsid w:val="00AE104A"/>
    <w:rsid w:val="00AE1314"/>
    <w:rsid w:val="00AE16A2"/>
    <w:rsid w:val="00AE1C2E"/>
    <w:rsid w:val="00AE1FD6"/>
    <w:rsid w:val="00AE2D8E"/>
    <w:rsid w:val="00AE37B7"/>
    <w:rsid w:val="00AE3C8C"/>
    <w:rsid w:val="00AE4559"/>
    <w:rsid w:val="00AE53A4"/>
    <w:rsid w:val="00AE6D27"/>
    <w:rsid w:val="00AF06EF"/>
    <w:rsid w:val="00AF0C6C"/>
    <w:rsid w:val="00AF28A0"/>
    <w:rsid w:val="00AF2C59"/>
    <w:rsid w:val="00AF2DA1"/>
    <w:rsid w:val="00AF34E0"/>
    <w:rsid w:val="00AF3A0A"/>
    <w:rsid w:val="00AF3BA4"/>
    <w:rsid w:val="00AF43D3"/>
    <w:rsid w:val="00AF456C"/>
    <w:rsid w:val="00AF45C9"/>
    <w:rsid w:val="00AF4F3B"/>
    <w:rsid w:val="00AF5205"/>
    <w:rsid w:val="00AF5559"/>
    <w:rsid w:val="00AF56CC"/>
    <w:rsid w:val="00AF582E"/>
    <w:rsid w:val="00AF68E8"/>
    <w:rsid w:val="00AF6D8F"/>
    <w:rsid w:val="00AF783E"/>
    <w:rsid w:val="00AF789D"/>
    <w:rsid w:val="00AF7E77"/>
    <w:rsid w:val="00B00F6E"/>
    <w:rsid w:val="00B020C3"/>
    <w:rsid w:val="00B02F36"/>
    <w:rsid w:val="00B0340F"/>
    <w:rsid w:val="00B036AB"/>
    <w:rsid w:val="00B0385D"/>
    <w:rsid w:val="00B03936"/>
    <w:rsid w:val="00B0427E"/>
    <w:rsid w:val="00B046B5"/>
    <w:rsid w:val="00B049AE"/>
    <w:rsid w:val="00B04BD0"/>
    <w:rsid w:val="00B05976"/>
    <w:rsid w:val="00B06F92"/>
    <w:rsid w:val="00B072EF"/>
    <w:rsid w:val="00B0745B"/>
    <w:rsid w:val="00B11965"/>
    <w:rsid w:val="00B11996"/>
    <w:rsid w:val="00B125B8"/>
    <w:rsid w:val="00B12BF3"/>
    <w:rsid w:val="00B12E6C"/>
    <w:rsid w:val="00B13200"/>
    <w:rsid w:val="00B132B0"/>
    <w:rsid w:val="00B133B5"/>
    <w:rsid w:val="00B1374D"/>
    <w:rsid w:val="00B151B6"/>
    <w:rsid w:val="00B151FA"/>
    <w:rsid w:val="00B156D6"/>
    <w:rsid w:val="00B15769"/>
    <w:rsid w:val="00B16A52"/>
    <w:rsid w:val="00B16DA8"/>
    <w:rsid w:val="00B17F22"/>
    <w:rsid w:val="00B20574"/>
    <w:rsid w:val="00B2192B"/>
    <w:rsid w:val="00B21CC3"/>
    <w:rsid w:val="00B220ED"/>
    <w:rsid w:val="00B22553"/>
    <w:rsid w:val="00B2262F"/>
    <w:rsid w:val="00B2338E"/>
    <w:rsid w:val="00B23737"/>
    <w:rsid w:val="00B23849"/>
    <w:rsid w:val="00B23D1E"/>
    <w:rsid w:val="00B240A8"/>
    <w:rsid w:val="00B250A3"/>
    <w:rsid w:val="00B25249"/>
    <w:rsid w:val="00B25840"/>
    <w:rsid w:val="00B25AE8"/>
    <w:rsid w:val="00B26373"/>
    <w:rsid w:val="00B2751D"/>
    <w:rsid w:val="00B30BD2"/>
    <w:rsid w:val="00B321D9"/>
    <w:rsid w:val="00B322B1"/>
    <w:rsid w:val="00B32703"/>
    <w:rsid w:val="00B32D13"/>
    <w:rsid w:val="00B346E8"/>
    <w:rsid w:val="00B34764"/>
    <w:rsid w:val="00B350A6"/>
    <w:rsid w:val="00B352BE"/>
    <w:rsid w:val="00B35736"/>
    <w:rsid w:val="00B35D5D"/>
    <w:rsid w:val="00B35FA1"/>
    <w:rsid w:val="00B363CD"/>
    <w:rsid w:val="00B36967"/>
    <w:rsid w:val="00B36F6B"/>
    <w:rsid w:val="00B37049"/>
    <w:rsid w:val="00B3735F"/>
    <w:rsid w:val="00B37A51"/>
    <w:rsid w:val="00B41865"/>
    <w:rsid w:val="00B41E90"/>
    <w:rsid w:val="00B422A5"/>
    <w:rsid w:val="00B42F1B"/>
    <w:rsid w:val="00B43B02"/>
    <w:rsid w:val="00B43CDB"/>
    <w:rsid w:val="00B442D1"/>
    <w:rsid w:val="00B44346"/>
    <w:rsid w:val="00B443F0"/>
    <w:rsid w:val="00B44C9E"/>
    <w:rsid w:val="00B44FC2"/>
    <w:rsid w:val="00B464F0"/>
    <w:rsid w:val="00B4666F"/>
    <w:rsid w:val="00B47226"/>
    <w:rsid w:val="00B47825"/>
    <w:rsid w:val="00B50CED"/>
    <w:rsid w:val="00B51920"/>
    <w:rsid w:val="00B52DEC"/>
    <w:rsid w:val="00B53324"/>
    <w:rsid w:val="00B534D7"/>
    <w:rsid w:val="00B53797"/>
    <w:rsid w:val="00B538CE"/>
    <w:rsid w:val="00B53D4E"/>
    <w:rsid w:val="00B53F00"/>
    <w:rsid w:val="00B53FF1"/>
    <w:rsid w:val="00B55677"/>
    <w:rsid w:val="00B558B0"/>
    <w:rsid w:val="00B56335"/>
    <w:rsid w:val="00B56C28"/>
    <w:rsid w:val="00B56F83"/>
    <w:rsid w:val="00B57D25"/>
    <w:rsid w:val="00B60246"/>
    <w:rsid w:val="00B60657"/>
    <w:rsid w:val="00B60895"/>
    <w:rsid w:val="00B60A84"/>
    <w:rsid w:val="00B61573"/>
    <w:rsid w:val="00B61F87"/>
    <w:rsid w:val="00B62724"/>
    <w:rsid w:val="00B637B8"/>
    <w:rsid w:val="00B637E2"/>
    <w:rsid w:val="00B63DAE"/>
    <w:rsid w:val="00B64843"/>
    <w:rsid w:val="00B649FB"/>
    <w:rsid w:val="00B64BA9"/>
    <w:rsid w:val="00B64DD1"/>
    <w:rsid w:val="00B6528D"/>
    <w:rsid w:val="00B65EE8"/>
    <w:rsid w:val="00B65F62"/>
    <w:rsid w:val="00B66274"/>
    <w:rsid w:val="00B665C5"/>
    <w:rsid w:val="00B665D3"/>
    <w:rsid w:val="00B66745"/>
    <w:rsid w:val="00B67026"/>
    <w:rsid w:val="00B673B8"/>
    <w:rsid w:val="00B70120"/>
    <w:rsid w:val="00B7076D"/>
    <w:rsid w:val="00B70EFE"/>
    <w:rsid w:val="00B71556"/>
    <w:rsid w:val="00B71A5C"/>
    <w:rsid w:val="00B7295D"/>
    <w:rsid w:val="00B72DD7"/>
    <w:rsid w:val="00B73A09"/>
    <w:rsid w:val="00B73E62"/>
    <w:rsid w:val="00B744EA"/>
    <w:rsid w:val="00B745F4"/>
    <w:rsid w:val="00B7503D"/>
    <w:rsid w:val="00B75179"/>
    <w:rsid w:val="00B75646"/>
    <w:rsid w:val="00B75FCC"/>
    <w:rsid w:val="00B7672B"/>
    <w:rsid w:val="00B76A53"/>
    <w:rsid w:val="00B76B96"/>
    <w:rsid w:val="00B7775A"/>
    <w:rsid w:val="00B77AC0"/>
    <w:rsid w:val="00B77BE7"/>
    <w:rsid w:val="00B77E39"/>
    <w:rsid w:val="00B82090"/>
    <w:rsid w:val="00B8275E"/>
    <w:rsid w:val="00B82D55"/>
    <w:rsid w:val="00B830EB"/>
    <w:rsid w:val="00B839DF"/>
    <w:rsid w:val="00B83E78"/>
    <w:rsid w:val="00B83F10"/>
    <w:rsid w:val="00B84664"/>
    <w:rsid w:val="00B84692"/>
    <w:rsid w:val="00B84BC0"/>
    <w:rsid w:val="00B86037"/>
    <w:rsid w:val="00B86D4E"/>
    <w:rsid w:val="00B86EE4"/>
    <w:rsid w:val="00B87C44"/>
    <w:rsid w:val="00B906B7"/>
    <w:rsid w:val="00B90780"/>
    <w:rsid w:val="00B908E8"/>
    <w:rsid w:val="00B90C37"/>
    <w:rsid w:val="00B90C3C"/>
    <w:rsid w:val="00B91828"/>
    <w:rsid w:val="00B91B23"/>
    <w:rsid w:val="00B9246F"/>
    <w:rsid w:val="00B925E0"/>
    <w:rsid w:val="00B92F83"/>
    <w:rsid w:val="00B93809"/>
    <w:rsid w:val="00B93975"/>
    <w:rsid w:val="00B93C4E"/>
    <w:rsid w:val="00B945B8"/>
    <w:rsid w:val="00B94885"/>
    <w:rsid w:val="00B948BB"/>
    <w:rsid w:val="00B94D6E"/>
    <w:rsid w:val="00B9526B"/>
    <w:rsid w:val="00B963C0"/>
    <w:rsid w:val="00B9701C"/>
    <w:rsid w:val="00B97850"/>
    <w:rsid w:val="00BA044F"/>
    <w:rsid w:val="00BA2D59"/>
    <w:rsid w:val="00BA2D7F"/>
    <w:rsid w:val="00BA34A8"/>
    <w:rsid w:val="00BA35D2"/>
    <w:rsid w:val="00BA369A"/>
    <w:rsid w:val="00BA4407"/>
    <w:rsid w:val="00BA446B"/>
    <w:rsid w:val="00BA5540"/>
    <w:rsid w:val="00BA595E"/>
    <w:rsid w:val="00BA5B5E"/>
    <w:rsid w:val="00BA69F6"/>
    <w:rsid w:val="00BA6EB7"/>
    <w:rsid w:val="00BA7F83"/>
    <w:rsid w:val="00BA7FC1"/>
    <w:rsid w:val="00BB03AB"/>
    <w:rsid w:val="00BB1191"/>
    <w:rsid w:val="00BB1CD8"/>
    <w:rsid w:val="00BB2CFE"/>
    <w:rsid w:val="00BB2D32"/>
    <w:rsid w:val="00BB2EA2"/>
    <w:rsid w:val="00BB2EAA"/>
    <w:rsid w:val="00BB3DE8"/>
    <w:rsid w:val="00BB4889"/>
    <w:rsid w:val="00BB49FD"/>
    <w:rsid w:val="00BB558C"/>
    <w:rsid w:val="00BB6235"/>
    <w:rsid w:val="00BB6915"/>
    <w:rsid w:val="00BB6AEB"/>
    <w:rsid w:val="00BB6B30"/>
    <w:rsid w:val="00BB71E2"/>
    <w:rsid w:val="00BB723E"/>
    <w:rsid w:val="00BB780E"/>
    <w:rsid w:val="00BB7A6F"/>
    <w:rsid w:val="00BB7F8A"/>
    <w:rsid w:val="00BC075E"/>
    <w:rsid w:val="00BC0855"/>
    <w:rsid w:val="00BC0D8D"/>
    <w:rsid w:val="00BC0FDE"/>
    <w:rsid w:val="00BC10CE"/>
    <w:rsid w:val="00BC168A"/>
    <w:rsid w:val="00BC1A09"/>
    <w:rsid w:val="00BC2053"/>
    <w:rsid w:val="00BC219B"/>
    <w:rsid w:val="00BC274C"/>
    <w:rsid w:val="00BC2E78"/>
    <w:rsid w:val="00BC3050"/>
    <w:rsid w:val="00BC347E"/>
    <w:rsid w:val="00BC379D"/>
    <w:rsid w:val="00BC4C5F"/>
    <w:rsid w:val="00BC52C3"/>
    <w:rsid w:val="00BC5338"/>
    <w:rsid w:val="00BC588D"/>
    <w:rsid w:val="00BC656B"/>
    <w:rsid w:val="00BC75D2"/>
    <w:rsid w:val="00BC7686"/>
    <w:rsid w:val="00BD02FE"/>
    <w:rsid w:val="00BD03AF"/>
    <w:rsid w:val="00BD053F"/>
    <w:rsid w:val="00BD057A"/>
    <w:rsid w:val="00BD0C22"/>
    <w:rsid w:val="00BD1D5A"/>
    <w:rsid w:val="00BD3A8A"/>
    <w:rsid w:val="00BD4159"/>
    <w:rsid w:val="00BD42C5"/>
    <w:rsid w:val="00BD434A"/>
    <w:rsid w:val="00BD4C3F"/>
    <w:rsid w:val="00BD6903"/>
    <w:rsid w:val="00BD6C4C"/>
    <w:rsid w:val="00BD6F90"/>
    <w:rsid w:val="00BD73BC"/>
    <w:rsid w:val="00BD7542"/>
    <w:rsid w:val="00BD759C"/>
    <w:rsid w:val="00BE000E"/>
    <w:rsid w:val="00BE0303"/>
    <w:rsid w:val="00BE042C"/>
    <w:rsid w:val="00BE0765"/>
    <w:rsid w:val="00BE10CC"/>
    <w:rsid w:val="00BE1218"/>
    <w:rsid w:val="00BE1235"/>
    <w:rsid w:val="00BE1AA6"/>
    <w:rsid w:val="00BE2B52"/>
    <w:rsid w:val="00BE2BA4"/>
    <w:rsid w:val="00BE3008"/>
    <w:rsid w:val="00BE3046"/>
    <w:rsid w:val="00BE3066"/>
    <w:rsid w:val="00BE3D08"/>
    <w:rsid w:val="00BE43E4"/>
    <w:rsid w:val="00BE47D2"/>
    <w:rsid w:val="00BE5B84"/>
    <w:rsid w:val="00BE6702"/>
    <w:rsid w:val="00BE6780"/>
    <w:rsid w:val="00BE68E1"/>
    <w:rsid w:val="00BE692C"/>
    <w:rsid w:val="00BE6B79"/>
    <w:rsid w:val="00BE6D26"/>
    <w:rsid w:val="00BE76A7"/>
    <w:rsid w:val="00BE77F5"/>
    <w:rsid w:val="00BE7B05"/>
    <w:rsid w:val="00BE7E3B"/>
    <w:rsid w:val="00BE7FEC"/>
    <w:rsid w:val="00BF015A"/>
    <w:rsid w:val="00BF049D"/>
    <w:rsid w:val="00BF056C"/>
    <w:rsid w:val="00BF0823"/>
    <w:rsid w:val="00BF1A3A"/>
    <w:rsid w:val="00BF2987"/>
    <w:rsid w:val="00BF32FC"/>
    <w:rsid w:val="00BF33AA"/>
    <w:rsid w:val="00BF33C5"/>
    <w:rsid w:val="00BF3A3A"/>
    <w:rsid w:val="00BF3E31"/>
    <w:rsid w:val="00BF40CC"/>
    <w:rsid w:val="00BF5067"/>
    <w:rsid w:val="00BF50CF"/>
    <w:rsid w:val="00BF550E"/>
    <w:rsid w:val="00BF5591"/>
    <w:rsid w:val="00BF5A33"/>
    <w:rsid w:val="00BF6626"/>
    <w:rsid w:val="00BF67CC"/>
    <w:rsid w:val="00BF67CD"/>
    <w:rsid w:val="00BF6E73"/>
    <w:rsid w:val="00BF7513"/>
    <w:rsid w:val="00BF7610"/>
    <w:rsid w:val="00BF76B1"/>
    <w:rsid w:val="00BF7C5F"/>
    <w:rsid w:val="00C00E21"/>
    <w:rsid w:val="00C00E49"/>
    <w:rsid w:val="00C01101"/>
    <w:rsid w:val="00C01531"/>
    <w:rsid w:val="00C01B8A"/>
    <w:rsid w:val="00C01D78"/>
    <w:rsid w:val="00C01FFE"/>
    <w:rsid w:val="00C02110"/>
    <w:rsid w:val="00C02B85"/>
    <w:rsid w:val="00C030CA"/>
    <w:rsid w:val="00C032FA"/>
    <w:rsid w:val="00C033FB"/>
    <w:rsid w:val="00C043B2"/>
    <w:rsid w:val="00C04A3F"/>
    <w:rsid w:val="00C04AC7"/>
    <w:rsid w:val="00C052A8"/>
    <w:rsid w:val="00C05312"/>
    <w:rsid w:val="00C058B7"/>
    <w:rsid w:val="00C058ED"/>
    <w:rsid w:val="00C05DFA"/>
    <w:rsid w:val="00C06D8A"/>
    <w:rsid w:val="00C07D49"/>
    <w:rsid w:val="00C1011B"/>
    <w:rsid w:val="00C1025F"/>
    <w:rsid w:val="00C102E1"/>
    <w:rsid w:val="00C103F4"/>
    <w:rsid w:val="00C11501"/>
    <w:rsid w:val="00C115FA"/>
    <w:rsid w:val="00C1196D"/>
    <w:rsid w:val="00C11B1D"/>
    <w:rsid w:val="00C11D7F"/>
    <w:rsid w:val="00C125DB"/>
    <w:rsid w:val="00C12C2A"/>
    <w:rsid w:val="00C12E81"/>
    <w:rsid w:val="00C134E1"/>
    <w:rsid w:val="00C1371B"/>
    <w:rsid w:val="00C13C2E"/>
    <w:rsid w:val="00C14847"/>
    <w:rsid w:val="00C14D4C"/>
    <w:rsid w:val="00C15681"/>
    <w:rsid w:val="00C156BB"/>
    <w:rsid w:val="00C171F4"/>
    <w:rsid w:val="00C17697"/>
    <w:rsid w:val="00C17ACF"/>
    <w:rsid w:val="00C201E8"/>
    <w:rsid w:val="00C208B5"/>
    <w:rsid w:val="00C23719"/>
    <w:rsid w:val="00C25A46"/>
    <w:rsid w:val="00C25ABC"/>
    <w:rsid w:val="00C26003"/>
    <w:rsid w:val="00C26686"/>
    <w:rsid w:val="00C26FEB"/>
    <w:rsid w:val="00C273A6"/>
    <w:rsid w:val="00C279A3"/>
    <w:rsid w:val="00C27E32"/>
    <w:rsid w:val="00C300A8"/>
    <w:rsid w:val="00C3028F"/>
    <w:rsid w:val="00C30B2B"/>
    <w:rsid w:val="00C3102A"/>
    <w:rsid w:val="00C31C0E"/>
    <w:rsid w:val="00C329FA"/>
    <w:rsid w:val="00C33317"/>
    <w:rsid w:val="00C349E2"/>
    <w:rsid w:val="00C34F1A"/>
    <w:rsid w:val="00C36951"/>
    <w:rsid w:val="00C3765F"/>
    <w:rsid w:val="00C40286"/>
    <w:rsid w:val="00C4080B"/>
    <w:rsid w:val="00C40A4B"/>
    <w:rsid w:val="00C40D61"/>
    <w:rsid w:val="00C41185"/>
    <w:rsid w:val="00C413E9"/>
    <w:rsid w:val="00C41776"/>
    <w:rsid w:val="00C420E5"/>
    <w:rsid w:val="00C44686"/>
    <w:rsid w:val="00C44DE6"/>
    <w:rsid w:val="00C44EE8"/>
    <w:rsid w:val="00C44F93"/>
    <w:rsid w:val="00C45276"/>
    <w:rsid w:val="00C45663"/>
    <w:rsid w:val="00C45B9D"/>
    <w:rsid w:val="00C45DCA"/>
    <w:rsid w:val="00C46844"/>
    <w:rsid w:val="00C46C6F"/>
    <w:rsid w:val="00C46FE3"/>
    <w:rsid w:val="00C4760D"/>
    <w:rsid w:val="00C50CE2"/>
    <w:rsid w:val="00C50D16"/>
    <w:rsid w:val="00C5130A"/>
    <w:rsid w:val="00C515DE"/>
    <w:rsid w:val="00C51B33"/>
    <w:rsid w:val="00C51CEF"/>
    <w:rsid w:val="00C521A4"/>
    <w:rsid w:val="00C52EC9"/>
    <w:rsid w:val="00C531B6"/>
    <w:rsid w:val="00C53484"/>
    <w:rsid w:val="00C53D29"/>
    <w:rsid w:val="00C54DC9"/>
    <w:rsid w:val="00C550AC"/>
    <w:rsid w:val="00C561B1"/>
    <w:rsid w:val="00C5682F"/>
    <w:rsid w:val="00C56C96"/>
    <w:rsid w:val="00C57B74"/>
    <w:rsid w:val="00C6105C"/>
    <w:rsid w:val="00C624B5"/>
    <w:rsid w:val="00C62657"/>
    <w:rsid w:val="00C62DE7"/>
    <w:rsid w:val="00C63061"/>
    <w:rsid w:val="00C63820"/>
    <w:rsid w:val="00C64989"/>
    <w:rsid w:val="00C65744"/>
    <w:rsid w:val="00C6642B"/>
    <w:rsid w:val="00C66B84"/>
    <w:rsid w:val="00C66C73"/>
    <w:rsid w:val="00C672CB"/>
    <w:rsid w:val="00C6779E"/>
    <w:rsid w:val="00C67A47"/>
    <w:rsid w:val="00C67C41"/>
    <w:rsid w:val="00C67DF0"/>
    <w:rsid w:val="00C70183"/>
    <w:rsid w:val="00C708BE"/>
    <w:rsid w:val="00C70B0E"/>
    <w:rsid w:val="00C71700"/>
    <w:rsid w:val="00C718AC"/>
    <w:rsid w:val="00C71B65"/>
    <w:rsid w:val="00C7286E"/>
    <w:rsid w:val="00C73832"/>
    <w:rsid w:val="00C73B45"/>
    <w:rsid w:val="00C741DF"/>
    <w:rsid w:val="00C75C82"/>
    <w:rsid w:val="00C773FC"/>
    <w:rsid w:val="00C776F7"/>
    <w:rsid w:val="00C80935"/>
    <w:rsid w:val="00C80EF1"/>
    <w:rsid w:val="00C81E09"/>
    <w:rsid w:val="00C826E4"/>
    <w:rsid w:val="00C82827"/>
    <w:rsid w:val="00C83D2A"/>
    <w:rsid w:val="00C83F56"/>
    <w:rsid w:val="00C84BF8"/>
    <w:rsid w:val="00C84DA3"/>
    <w:rsid w:val="00C84EDC"/>
    <w:rsid w:val="00C8587D"/>
    <w:rsid w:val="00C85944"/>
    <w:rsid w:val="00C85A13"/>
    <w:rsid w:val="00C863FE"/>
    <w:rsid w:val="00C869A0"/>
    <w:rsid w:val="00C869B7"/>
    <w:rsid w:val="00C86E3B"/>
    <w:rsid w:val="00C904BB"/>
    <w:rsid w:val="00C91485"/>
    <w:rsid w:val="00C91806"/>
    <w:rsid w:val="00C91D87"/>
    <w:rsid w:val="00C91E36"/>
    <w:rsid w:val="00C92CE9"/>
    <w:rsid w:val="00C93749"/>
    <w:rsid w:val="00C93768"/>
    <w:rsid w:val="00C93BCE"/>
    <w:rsid w:val="00C943F2"/>
    <w:rsid w:val="00C94BBD"/>
    <w:rsid w:val="00C94F93"/>
    <w:rsid w:val="00C95A40"/>
    <w:rsid w:val="00C95BC9"/>
    <w:rsid w:val="00C95C96"/>
    <w:rsid w:val="00C95EC6"/>
    <w:rsid w:val="00C96347"/>
    <w:rsid w:val="00C967DD"/>
    <w:rsid w:val="00C968EE"/>
    <w:rsid w:val="00C96A81"/>
    <w:rsid w:val="00C9747E"/>
    <w:rsid w:val="00C9795F"/>
    <w:rsid w:val="00CA00DB"/>
    <w:rsid w:val="00CA1081"/>
    <w:rsid w:val="00CA1D00"/>
    <w:rsid w:val="00CA20B2"/>
    <w:rsid w:val="00CA24BD"/>
    <w:rsid w:val="00CA317C"/>
    <w:rsid w:val="00CA32C5"/>
    <w:rsid w:val="00CA3C7A"/>
    <w:rsid w:val="00CA4289"/>
    <w:rsid w:val="00CA48AC"/>
    <w:rsid w:val="00CA4D94"/>
    <w:rsid w:val="00CA50F1"/>
    <w:rsid w:val="00CA587C"/>
    <w:rsid w:val="00CA5E27"/>
    <w:rsid w:val="00CA6527"/>
    <w:rsid w:val="00CA6B86"/>
    <w:rsid w:val="00CA6CD0"/>
    <w:rsid w:val="00CA6EC3"/>
    <w:rsid w:val="00CA6F77"/>
    <w:rsid w:val="00CA7250"/>
    <w:rsid w:val="00CA7A7E"/>
    <w:rsid w:val="00CA7EB4"/>
    <w:rsid w:val="00CB17E3"/>
    <w:rsid w:val="00CB2097"/>
    <w:rsid w:val="00CB223E"/>
    <w:rsid w:val="00CB370E"/>
    <w:rsid w:val="00CB4498"/>
    <w:rsid w:val="00CB5737"/>
    <w:rsid w:val="00CB609C"/>
    <w:rsid w:val="00CB64BB"/>
    <w:rsid w:val="00CB6844"/>
    <w:rsid w:val="00CB6B83"/>
    <w:rsid w:val="00CB6B8F"/>
    <w:rsid w:val="00CB6E89"/>
    <w:rsid w:val="00CB720B"/>
    <w:rsid w:val="00CB79A1"/>
    <w:rsid w:val="00CB7A3C"/>
    <w:rsid w:val="00CB7C80"/>
    <w:rsid w:val="00CB7CBE"/>
    <w:rsid w:val="00CB7F2F"/>
    <w:rsid w:val="00CC0504"/>
    <w:rsid w:val="00CC07D7"/>
    <w:rsid w:val="00CC108A"/>
    <w:rsid w:val="00CC131F"/>
    <w:rsid w:val="00CC15D0"/>
    <w:rsid w:val="00CC1759"/>
    <w:rsid w:val="00CC28C7"/>
    <w:rsid w:val="00CC2BE4"/>
    <w:rsid w:val="00CC31E5"/>
    <w:rsid w:val="00CC3727"/>
    <w:rsid w:val="00CC3A4D"/>
    <w:rsid w:val="00CC4141"/>
    <w:rsid w:val="00CC529C"/>
    <w:rsid w:val="00CC5624"/>
    <w:rsid w:val="00CC56AB"/>
    <w:rsid w:val="00CC5A3F"/>
    <w:rsid w:val="00CC5CA2"/>
    <w:rsid w:val="00CC61E5"/>
    <w:rsid w:val="00CC6AB1"/>
    <w:rsid w:val="00CC729C"/>
    <w:rsid w:val="00CD0685"/>
    <w:rsid w:val="00CD0730"/>
    <w:rsid w:val="00CD0E0D"/>
    <w:rsid w:val="00CD18CA"/>
    <w:rsid w:val="00CD1CF1"/>
    <w:rsid w:val="00CD1E2C"/>
    <w:rsid w:val="00CD2235"/>
    <w:rsid w:val="00CD23B5"/>
    <w:rsid w:val="00CD3C35"/>
    <w:rsid w:val="00CD3EBC"/>
    <w:rsid w:val="00CD4F47"/>
    <w:rsid w:val="00CD5A6B"/>
    <w:rsid w:val="00CD5CC5"/>
    <w:rsid w:val="00CD6363"/>
    <w:rsid w:val="00CD65C8"/>
    <w:rsid w:val="00CD7B49"/>
    <w:rsid w:val="00CE0B7C"/>
    <w:rsid w:val="00CE0EDE"/>
    <w:rsid w:val="00CE0FD3"/>
    <w:rsid w:val="00CE1302"/>
    <w:rsid w:val="00CE158A"/>
    <w:rsid w:val="00CE192D"/>
    <w:rsid w:val="00CE1950"/>
    <w:rsid w:val="00CE1FAE"/>
    <w:rsid w:val="00CE2080"/>
    <w:rsid w:val="00CE28F6"/>
    <w:rsid w:val="00CE399F"/>
    <w:rsid w:val="00CE450B"/>
    <w:rsid w:val="00CE48E5"/>
    <w:rsid w:val="00CE4928"/>
    <w:rsid w:val="00CE5551"/>
    <w:rsid w:val="00CE5C80"/>
    <w:rsid w:val="00CE67B0"/>
    <w:rsid w:val="00CE6D2A"/>
    <w:rsid w:val="00CE6FF9"/>
    <w:rsid w:val="00CE71FE"/>
    <w:rsid w:val="00CE7F02"/>
    <w:rsid w:val="00CF04E3"/>
    <w:rsid w:val="00CF0556"/>
    <w:rsid w:val="00CF05DF"/>
    <w:rsid w:val="00CF0CC9"/>
    <w:rsid w:val="00CF181E"/>
    <w:rsid w:val="00CF1DED"/>
    <w:rsid w:val="00CF2161"/>
    <w:rsid w:val="00CF323C"/>
    <w:rsid w:val="00CF3DE0"/>
    <w:rsid w:val="00CF4CAF"/>
    <w:rsid w:val="00CF54C1"/>
    <w:rsid w:val="00CF564E"/>
    <w:rsid w:val="00CF56FA"/>
    <w:rsid w:val="00CF65AE"/>
    <w:rsid w:val="00CF6904"/>
    <w:rsid w:val="00D0045E"/>
    <w:rsid w:val="00D00C44"/>
    <w:rsid w:val="00D00CB0"/>
    <w:rsid w:val="00D01799"/>
    <w:rsid w:val="00D0248A"/>
    <w:rsid w:val="00D035B4"/>
    <w:rsid w:val="00D03D2A"/>
    <w:rsid w:val="00D040B4"/>
    <w:rsid w:val="00D041AC"/>
    <w:rsid w:val="00D047D6"/>
    <w:rsid w:val="00D04B65"/>
    <w:rsid w:val="00D05158"/>
    <w:rsid w:val="00D05953"/>
    <w:rsid w:val="00D061FE"/>
    <w:rsid w:val="00D06277"/>
    <w:rsid w:val="00D063FD"/>
    <w:rsid w:val="00D078A7"/>
    <w:rsid w:val="00D07B4F"/>
    <w:rsid w:val="00D07B98"/>
    <w:rsid w:val="00D07BE2"/>
    <w:rsid w:val="00D1019F"/>
    <w:rsid w:val="00D11FF6"/>
    <w:rsid w:val="00D1205C"/>
    <w:rsid w:val="00D12898"/>
    <w:rsid w:val="00D12C69"/>
    <w:rsid w:val="00D13AE7"/>
    <w:rsid w:val="00D13BB3"/>
    <w:rsid w:val="00D143A6"/>
    <w:rsid w:val="00D1529D"/>
    <w:rsid w:val="00D159AE"/>
    <w:rsid w:val="00D15FC3"/>
    <w:rsid w:val="00D16308"/>
    <w:rsid w:val="00D16B43"/>
    <w:rsid w:val="00D16BCF"/>
    <w:rsid w:val="00D16DC8"/>
    <w:rsid w:val="00D16E9C"/>
    <w:rsid w:val="00D172A3"/>
    <w:rsid w:val="00D17552"/>
    <w:rsid w:val="00D1786E"/>
    <w:rsid w:val="00D20C8E"/>
    <w:rsid w:val="00D210EF"/>
    <w:rsid w:val="00D21B27"/>
    <w:rsid w:val="00D21E35"/>
    <w:rsid w:val="00D21F86"/>
    <w:rsid w:val="00D223D9"/>
    <w:rsid w:val="00D2243F"/>
    <w:rsid w:val="00D224A2"/>
    <w:rsid w:val="00D23AB0"/>
    <w:rsid w:val="00D23AFE"/>
    <w:rsid w:val="00D23DD0"/>
    <w:rsid w:val="00D24019"/>
    <w:rsid w:val="00D245C6"/>
    <w:rsid w:val="00D247AD"/>
    <w:rsid w:val="00D24941"/>
    <w:rsid w:val="00D25318"/>
    <w:rsid w:val="00D25FD5"/>
    <w:rsid w:val="00D25FE5"/>
    <w:rsid w:val="00D26593"/>
    <w:rsid w:val="00D265C5"/>
    <w:rsid w:val="00D269A4"/>
    <w:rsid w:val="00D26AB2"/>
    <w:rsid w:val="00D275C2"/>
    <w:rsid w:val="00D275C8"/>
    <w:rsid w:val="00D278EA"/>
    <w:rsid w:val="00D27B44"/>
    <w:rsid w:val="00D30130"/>
    <w:rsid w:val="00D30203"/>
    <w:rsid w:val="00D303F2"/>
    <w:rsid w:val="00D30E4E"/>
    <w:rsid w:val="00D32003"/>
    <w:rsid w:val="00D32980"/>
    <w:rsid w:val="00D32C61"/>
    <w:rsid w:val="00D3331A"/>
    <w:rsid w:val="00D33704"/>
    <w:rsid w:val="00D33AE2"/>
    <w:rsid w:val="00D3445A"/>
    <w:rsid w:val="00D34509"/>
    <w:rsid w:val="00D34975"/>
    <w:rsid w:val="00D355DA"/>
    <w:rsid w:val="00D3571B"/>
    <w:rsid w:val="00D35AD5"/>
    <w:rsid w:val="00D36541"/>
    <w:rsid w:val="00D36880"/>
    <w:rsid w:val="00D37132"/>
    <w:rsid w:val="00D376BE"/>
    <w:rsid w:val="00D4037B"/>
    <w:rsid w:val="00D41248"/>
    <w:rsid w:val="00D414AF"/>
    <w:rsid w:val="00D417E4"/>
    <w:rsid w:val="00D41C10"/>
    <w:rsid w:val="00D4318A"/>
    <w:rsid w:val="00D43644"/>
    <w:rsid w:val="00D43FCB"/>
    <w:rsid w:val="00D4408C"/>
    <w:rsid w:val="00D447F0"/>
    <w:rsid w:val="00D44D92"/>
    <w:rsid w:val="00D458F8"/>
    <w:rsid w:val="00D459D1"/>
    <w:rsid w:val="00D45C15"/>
    <w:rsid w:val="00D45C41"/>
    <w:rsid w:val="00D45FC8"/>
    <w:rsid w:val="00D46509"/>
    <w:rsid w:val="00D468C9"/>
    <w:rsid w:val="00D47A59"/>
    <w:rsid w:val="00D50FF6"/>
    <w:rsid w:val="00D51C22"/>
    <w:rsid w:val="00D5243E"/>
    <w:rsid w:val="00D532CC"/>
    <w:rsid w:val="00D53A7E"/>
    <w:rsid w:val="00D53FD8"/>
    <w:rsid w:val="00D54760"/>
    <w:rsid w:val="00D547FD"/>
    <w:rsid w:val="00D551E7"/>
    <w:rsid w:val="00D55B6A"/>
    <w:rsid w:val="00D56387"/>
    <w:rsid w:val="00D56884"/>
    <w:rsid w:val="00D5693E"/>
    <w:rsid w:val="00D57999"/>
    <w:rsid w:val="00D60080"/>
    <w:rsid w:val="00D60777"/>
    <w:rsid w:val="00D60AE0"/>
    <w:rsid w:val="00D60F89"/>
    <w:rsid w:val="00D61503"/>
    <w:rsid w:val="00D6212C"/>
    <w:rsid w:val="00D6217C"/>
    <w:rsid w:val="00D6231B"/>
    <w:rsid w:val="00D625D6"/>
    <w:rsid w:val="00D62BB2"/>
    <w:rsid w:val="00D6360A"/>
    <w:rsid w:val="00D6529E"/>
    <w:rsid w:val="00D652A2"/>
    <w:rsid w:val="00D661C8"/>
    <w:rsid w:val="00D6702D"/>
    <w:rsid w:val="00D67359"/>
    <w:rsid w:val="00D6762A"/>
    <w:rsid w:val="00D67A4B"/>
    <w:rsid w:val="00D70327"/>
    <w:rsid w:val="00D708AE"/>
    <w:rsid w:val="00D71B87"/>
    <w:rsid w:val="00D72322"/>
    <w:rsid w:val="00D741D4"/>
    <w:rsid w:val="00D74A2A"/>
    <w:rsid w:val="00D74CEB"/>
    <w:rsid w:val="00D74ECD"/>
    <w:rsid w:val="00D75052"/>
    <w:rsid w:val="00D75729"/>
    <w:rsid w:val="00D764C2"/>
    <w:rsid w:val="00D76876"/>
    <w:rsid w:val="00D7717D"/>
    <w:rsid w:val="00D7718E"/>
    <w:rsid w:val="00D77A91"/>
    <w:rsid w:val="00D77CC6"/>
    <w:rsid w:val="00D77DDA"/>
    <w:rsid w:val="00D81809"/>
    <w:rsid w:val="00D819F2"/>
    <w:rsid w:val="00D8252F"/>
    <w:rsid w:val="00D83F62"/>
    <w:rsid w:val="00D84482"/>
    <w:rsid w:val="00D8462B"/>
    <w:rsid w:val="00D8527C"/>
    <w:rsid w:val="00D852A1"/>
    <w:rsid w:val="00D855AC"/>
    <w:rsid w:val="00D857D6"/>
    <w:rsid w:val="00D858A6"/>
    <w:rsid w:val="00D85AE9"/>
    <w:rsid w:val="00D85E9B"/>
    <w:rsid w:val="00D8627A"/>
    <w:rsid w:val="00D8638E"/>
    <w:rsid w:val="00D87729"/>
    <w:rsid w:val="00D87B6A"/>
    <w:rsid w:val="00D922A2"/>
    <w:rsid w:val="00D923B1"/>
    <w:rsid w:val="00D92E26"/>
    <w:rsid w:val="00D940F8"/>
    <w:rsid w:val="00D95FD1"/>
    <w:rsid w:val="00D96182"/>
    <w:rsid w:val="00D96561"/>
    <w:rsid w:val="00D975F6"/>
    <w:rsid w:val="00D977BF"/>
    <w:rsid w:val="00D97A9C"/>
    <w:rsid w:val="00DA0709"/>
    <w:rsid w:val="00DA11CD"/>
    <w:rsid w:val="00DA15F0"/>
    <w:rsid w:val="00DA1625"/>
    <w:rsid w:val="00DA2048"/>
    <w:rsid w:val="00DA2611"/>
    <w:rsid w:val="00DA2BF9"/>
    <w:rsid w:val="00DA3022"/>
    <w:rsid w:val="00DA3B78"/>
    <w:rsid w:val="00DA3C8C"/>
    <w:rsid w:val="00DA4457"/>
    <w:rsid w:val="00DA474B"/>
    <w:rsid w:val="00DA4A2C"/>
    <w:rsid w:val="00DA4B5A"/>
    <w:rsid w:val="00DA50E4"/>
    <w:rsid w:val="00DA5188"/>
    <w:rsid w:val="00DA54BA"/>
    <w:rsid w:val="00DA59B1"/>
    <w:rsid w:val="00DA7047"/>
    <w:rsid w:val="00DA719A"/>
    <w:rsid w:val="00DA732C"/>
    <w:rsid w:val="00DA75EC"/>
    <w:rsid w:val="00DB023D"/>
    <w:rsid w:val="00DB0671"/>
    <w:rsid w:val="00DB0E02"/>
    <w:rsid w:val="00DB0EEF"/>
    <w:rsid w:val="00DB176D"/>
    <w:rsid w:val="00DB217D"/>
    <w:rsid w:val="00DB248A"/>
    <w:rsid w:val="00DB2FF0"/>
    <w:rsid w:val="00DB30BD"/>
    <w:rsid w:val="00DB350B"/>
    <w:rsid w:val="00DB3EBD"/>
    <w:rsid w:val="00DB3FD0"/>
    <w:rsid w:val="00DB4326"/>
    <w:rsid w:val="00DB456A"/>
    <w:rsid w:val="00DB4725"/>
    <w:rsid w:val="00DB4749"/>
    <w:rsid w:val="00DB4A57"/>
    <w:rsid w:val="00DB4B21"/>
    <w:rsid w:val="00DB4D72"/>
    <w:rsid w:val="00DB5678"/>
    <w:rsid w:val="00DB5AA5"/>
    <w:rsid w:val="00DB6C2A"/>
    <w:rsid w:val="00DB6F9A"/>
    <w:rsid w:val="00DB76F1"/>
    <w:rsid w:val="00DB7822"/>
    <w:rsid w:val="00DB7CB2"/>
    <w:rsid w:val="00DC0102"/>
    <w:rsid w:val="00DC01E8"/>
    <w:rsid w:val="00DC04EC"/>
    <w:rsid w:val="00DC0876"/>
    <w:rsid w:val="00DC100C"/>
    <w:rsid w:val="00DC138B"/>
    <w:rsid w:val="00DC16F8"/>
    <w:rsid w:val="00DC173F"/>
    <w:rsid w:val="00DC24A5"/>
    <w:rsid w:val="00DC2B39"/>
    <w:rsid w:val="00DC314B"/>
    <w:rsid w:val="00DC3295"/>
    <w:rsid w:val="00DC3979"/>
    <w:rsid w:val="00DC4077"/>
    <w:rsid w:val="00DC4BF5"/>
    <w:rsid w:val="00DC5213"/>
    <w:rsid w:val="00DC5695"/>
    <w:rsid w:val="00DC5773"/>
    <w:rsid w:val="00DC59B1"/>
    <w:rsid w:val="00DC5C1E"/>
    <w:rsid w:val="00DC6264"/>
    <w:rsid w:val="00DC6A38"/>
    <w:rsid w:val="00DD1ACE"/>
    <w:rsid w:val="00DD1EE9"/>
    <w:rsid w:val="00DD2BDA"/>
    <w:rsid w:val="00DD36AC"/>
    <w:rsid w:val="00DD37F2"/>
    <w:rsid w:val="00DD4149"/>
    <w:rsid w:val="00DD4346"/>
    <w:rsid w:val="00DD4999"/>
    <w:rsid w:val="00DD4FBF"/>
    <w:rsid w:val="00DD4FDC"/>
    <w:rsid w:val="00DD64DA"/>
    <w:rsid w:val="00DD65E8"/>
    <w:rsid w:val="00DD6E48"/>
    <w:rsid w:val="00DD757D"/>
    <w:rsid w:val="00DD7EE5"/>
    <w:rsid w:val="00DE01FA"/>
    <w:rsid w:val="00DE040F"/>
    <w:rsid w:val="00DE0411"/>
    <w:rsid w:val="00DE10BB"/>
    <w:rsid w:val="00DE22A9"/>
    <w:rsid w:val="00DE2968"/>
    <w:rsid w:val="00DE29B5"/>
    <w:rsid w:val="00DE2AE7"/>
    <w:rsid w:val="00DE31C0"/>
    <w:rsid w:val="00DE363D"/>
    <w:rsid w:val="00DE3842"/>
    <w:rsid w:val="00DE3B4C"/>
    <w:rsid w:val="00DE40A7"/>
    <w:rsid w:val="00DE4284"/>
    <w:rsid w:val="00DE5588"/>
    <w:rsid w:val="00DE6335"/>
    <w:rsid w:val="00DE65EA"/>
    <w:rsid w:val="00DE6796"/>
    <w:rsid w:val="00DE6799"/>
    <w:rsid w:val="00DF01A0"/>
    <w:rsid w:val="00DF078B"/>
    <w:rsid w:val="00DF0875"/>
    <w:rsid w:val="00DF155D"/>
    <w:rsid w:val="00DF17C9"/>
    <w:rsid w:val="00DF1FB9"/>
    <w:rsid w:val="00DF2898"/>
    <w:rsid w:val="00DF2A59"/>
    <w:rsid w:val="00DF2DCA"/>
    <w:rsid w:val="00DF4C08"/>
    <w:rsid w:val="00DF4C31"/>
    <w:rsid w:val="00DF5404"/>
    <w:rsid w:val="00DF5418"/>
    <w:rsid w:val="00DF5ABD"/>
    <w:rsid w:val="00DF5ACB"/>
    <w:rsid w:val="00DF61E4"/>
    <w:rsid w:val="00DF6643"/>
    <w:rsid w:val="00DF6E3F"/>
    <w:rsid w:val="00DF72AF"/>
    <w:rsid w:val="00DF7447"/>
    <w:rsid w:val="00DF78D2"/>
    <w:rsid w:val="00DF7D4B"/>
    <w:rsid w:val="00E015CE"/>
    <w:rsid w:val="00E01D74"/>
    <w:rsid w:val="00E01EB0"/>
    <w:rsid w:val="00E020A2"/>
    <w:rsid w:val="00E02211"/>
    <w:rsid w:val="00E02BC1"/>
    <w:rsid w:val="00E031A0"/>
    <w:rsid w:val="00E0378B"/>
    <w:rsid w:val="00E03BBC"/>
    <w:rsid w:val="00E05426"/>
    <w:rsid w:val="00E06629"/>
    <w:rsid w:val="00E067B1"/>
    <w:rsid w:val="00E069D1"/>
    <w:rsid w:val="00E06B8F"/>
    <w:rsid w:val="00E06F19"/>
    <w:rsid w:val="00E07116"/>
    <w:rsid w:val="00E07184"/>
    <w:rsid w:val="00E0741A"/>
    <w:rsid w:val="00E0796F"/>
    <w:rsid w:val="00E10945"/>
    <w:rsid w:val="00E10B14"/>
    <w:rsid w:val="00E10D5C"/>
    <w:rsid w:val="00E1111B"/>
    <w:rsid w:val="00E11D59"/>
    <w:rsid w:val="00E1264A"/>
    <w:rsid w:val="00E1278E"/>
    <w:rsid w:val="00E1297C"/>
    <w:rsid w:val="00E12ABC"/>
    <w:rsid w:val="00E132DE"/>
    <w:rsid w:val="00E13827"/>
    <w:rsid w:val="00E13889"/>
    <w:rsid w:val="00E140CA"/>
    <w:rsid w:val="00E14280"/>
    <w:rsid w:val="00E1531F"/>
    <w:rsid w:val="00E15598"/>
    <w:rsid w:val="00E156BB"/>
    <w:rsid w:val="00E1570E"/>
    <w:rsid w:val="00E15B19"/>
    <w:rsid w:val="00E1675E"/>
    <w:rsid w:val="00E1728D"/>
    <w:rsid w:val="00E173DC"/>
    <w:rsid w:val="00E17B86"/>
    <w:rsid w:val="00E17EEF"/>
    <w:rsid w:val="00E20B77"/>
    <w:rsid w:val="00E20CAF"/>
    <w:rsid w:val="00E20CD0"/>
    <w:rsid w:val="00E213E8"/>
    <w:rsid w:val="00E2165F"/>
    <w:rsid w:val="00E22E44"/>
    <w:rsid w:val="00E2366D"/>
    <w:rsid w:val="00E23E3D"/>
    <w:rsid w:val="00E24D57"/>
    <w:rsid w:val="00E24F20"/>
    <w:rsid w:val="00E252B8"/>
    <w:rsid w:val="00E25C1E"/>
    <w:rsid w:val="00E25E88"/>
    <w:rsid w:val="00E26470"/>
    <w:rsid w:val="00E2683C"/>
    <w:rsid w:val="00E26CB9"/>
    <w:rsid w:val="00E279AB"/>
    <w:rsid w:val="00E27CFC"/>
    <w:rsid w:val="00E30152"/>
    <w:rsid w:val="00E307D1"/>
    <w:rsid w:val="00E31830"/>
    <w:rsid w:val="00E32639"/>
    <w:rsid w:val="00E3288F"/>
    <w:rsid w:val="00E3392F"/>
    <w:rsid w:val="00E33A76"/>
    <w:rsid w:val="00E33C1F"/>
    <w:rsid w:val="00E34A01"/>
    <w:rsid w:val="00E35380"/>
    <w:rsid w:val="00E353C1"/>
    <w:rsid w:val="00E3580F"/>
    <w:rsid w:val="00E35A88"/>
    <w:rsid w:val="00E35EDE"/>
    <w:rsid w:val="00E3604B"/>
    <w:rsid w:val="00E364F5"/>
    <w:rsid w:val="00E3665F"/>
    <w:rsid w:val="00E37781"/>
    <w:rsid w:val="00E40508"/>
    <w:rsid w:val="00E41230"/>
    <w:rsid w:val="00E4168B"/>
    <w:rsid w:val="00E41BF1"/>
    <w:rsid w:val="00E41F59"/>
    <w:rsid w:val="00E4231F"/>
    <w:rsid w:val="00E4327C"/>
    <w:rsid w:val="00E4371C"/>
    <w:rsid w:val="00E43890"/>
    <w:rsid w:val="00E43F25"/>
    <w:rsid w:val="00E4416E"/>
    <w:rsid w:val="00E445F9"/>
    <w:rsid w:val="00E446D1"/>
    <w:rsid w:val="00E448D9"/>
    <w:rsid w:val="00E454C2"/>
    <w:rsid w:val="00E465EA"/>
    <w:rsid w:val="00E4667D"/>
    <w:rsid w:val="00E46AC5"/>
    <w:rsid w:val="00E47323"/>
    <w:rsid w:val="00E47C90"/>
    <w:rsid w:val="00E5013A"/>
    <w:rsid w:val="00E50514"/>
    <w:rsid w:val="00E50C28"/>
    <w:rsid w:val="00E50E44"/>
    <w:rsid w:val="00E515CC"/>
    <w:rsid w:val="00E519F3"/>
    <w:rsid w:val="00E51FF7"/>
    <w:rsid w:val="00E52739"/>
    <w:rsid w:val="00E528C4"/>
    <w:rsid w:val="00E528D8"/>
    <w:rsid w:val="00E52B30"/>
    <w:rsid w:val="00E534A4"/>
    <w:rsid w:val="00E53700"/>
    <w:rsid w:val="00E53CB7"/>
    <w:rsid w:val="00E53DB0"/>
    <w:rsid w:val="00E53FBB"/>
    <w:rsid w:val="00E54B02"/>
    <w:rsid w:val="00E5508A"/>
    <w:rsid w:val="00E551C8"/>
    <w:rsid w:val="00E555B8"/>
    <w:rsid w:val="00E56815"/>
    <w:rsid w:val="00E57744"/>
    <w:rsid w:val="00E57979"/>
    <w:rsid w:val="00E57C46"/>
    <w:rsid w:val="00E604A7"/>
    <w:rsid w:val="00E60789"/>
    <w:rsid w:val="00E60B99"/>
    <w:rsid w:val="00E61053"/>
    <w:rsid w:val="00E61B20"/>
    <w:rsid w:val="00E61C82"/>
    <w:rsid w:val="00E62A78"/>
    <w:rsid w:val="00E62BB7"/>
    <w:rsid w:val="00E63468"/>
    <w:rsid w:val="00E6352A"/>
    <w:rsid w:val="00E63F4F"/>
    <w:rsid w:val="00E64086"/>
    <w:rsid w:val="00E64432"/>
    <w:rsid w:val="00E64449"/>
    <w:rsid w:val="00E64CDF"/>
    <w:rsid w:val="00E65635"/>
    <w:rsid w:val="00E671C9"/>
    <w:rsid w:val="00E67FC0"/>
    <w:rsid w:val="00E727D6"/>
    <w:rsid w:val="00E73154"/>
    <w:rsid w:val="00E731B5"/>
    <w:rsid w:val="00E73AC3"/>
    <w:rsid w:val="00E74145"/>
    <w:rsid w:val="00E748CD"/>
    <w:rsid w:val="00E7495D"/>
    <w:rsid w:val="00E75002"/>
    <w:rsid w:val="00E7576C"/>
    <w:rsid w:val="00E759F7"/>
    <w:rsid w:val="00E75BE0"/>
    <w:rsid w:val="00E76E94"/>
    <w:rsid w:val="00E76EB8"/>
    <w:rsid w:val="00E774F4"/>
    <w:rsid w:val="00E776C8"/>
    <w:rsid w:val="00E77B90"/>
    <w:rsid w:val="00E77D67"/>
    <w:rsid w:val="00E8041B"/>
    <w:rsid w:val="00E81177"/>
    <w:rsid w:val="00E81201"/>
    <w:rsid w:val="00E816A7"/>
    <w:rsid w:val="00E81F43"/>
    <w:rsid w:val="00E82FD1"/>
    <w:rsid w:val="00E830D8"/>
    <w:rsid w:val="00E83158"/>
    <w:rsid w:val="00E83BD7"/>
    <w:rsid w:val="00E840BA"/>
    <w:rsid w:val="00E84920"/>
    <w:rsid w:val="00E84C59"/>
    <w:rsid w:val="00E84CB5"/>
    <w:rsid w:val="00E84D79"/>
    <w:rsid w:val="00E84E3C"/>
    <w:rsid w:val="00E862A4"/>
    <w:rsid w:val="00E86914"/>
    <w:rsid w:val="00E86B1B"/>
    <w:rsid w:val="00E86C88"/>
    <w:rsid w:val="00E8725B"/>
    <w:rsid w:val="00E872A7"/>
    <w:rsid w:val="00E874A9"/>
    <w:rsid w:val="00E877CD"/>
    <w:rsid w:val="00E9099A"/>
    <w:rsid w:val="00E90B22"/>
    <w:rsid w:val="00E912A3"/>
    <w:rsid w:val="00E913BA"/>
    <w:rsid w:val="00E91448"/>
    <w:rsid w:val="00E91485"/>
    <w:rsid w:val="00E91794"/>
    <w:rsid w:val="00E919DC"/>
    <w:rsid w:val="00E91FBC"/>
    <w:rsid w:val="00E92E46"/>
    <w:rsid w:val="00E932B1"/>
    <w:rsid w:val="00E93A8D"/>
    <w:rsid w:val="00E9410A"/>
    <w:rsid w:val="00E94754"/>
    <w:rsid w:val="00E94B05"/>
    <w:rsid w:val="00E95018"/>
    <w:rsid w:val="00E9565A"/>
    <w:rsid w:val="00E95A20"/>
    <w:rsid w:val="00E95C9E"/>
    <w:rsid w:val="00E96582"/>
    <w:rsid w:val="00E969EB"/>
    <w:rsid w:val="00E96AE1"/>
    <w:rsid w:val="00E975E5"/>
    <w:rsid w:val="00E976B5"/>
    <w:rsid w:val="00E97C0B"/>
    <w:rsid w:val="00EA091A"/>
    <w:rsid w:val="00EA0BDA"/>
    <w:rsid w:val="00EA0BF5"/>
    <w:rsid w:val="00EA17EF"/>
    <w:rsid w:val="00EA3127"/>
    <w:rsid w:val="00EA51A4"/>
    <w:rsid w:val="00EA5B07"/>
    <w:rsid w:val="00EA5B35"/>
    <w:rsid w:val="00EA6DB6"/>
    <w:rsid w:val="00EA7D5D"/>
    <w:rsid w:val="00EB0DCC"/>
    <w:rsid w:val="00EB116B"/>
    <w:rsid w:val="00EB11A5"/>
    <w:rsid w:val="00EB2678"/>
    <w:rsid w:val="00EB2798"/>
    <w:rsid w:val="00EB2DF2"/>
    <w:rsid w:val="00EB35B7"/>
    <w:rsid w:val="00EB412B"/>
    <w:rsid w:val="00EB45C3"/>
    <w:rsid w:val="00EB4DDC"/>
    <w:rsid w:val="00EB5486"/>
    <w:rsid w:val="00EB57F6"/>
    <w:rsid w:val="00EB5855"/>
    <w:rsid w:val="00EB5CE5"/>
    <w:rsid w:val="00EB75F7"/>
    <w:rsid w:val="00EB7641"/>
    <w:rsid w:val="00EB773B"/>
    <w:rsid w:val="00EC0A2B"/>
    <w:rsid w:val="00EC0B6E"/>
    <w:rsid w:val="00EC1458"/>
    <w:rsid w:val="00EC16BF"/>
    <w:rsid w:val="00EC2710"/>
    <w:rsid w:val="00EC30EA"/>
    <w:rsid w:val="00EC3F8B"/>
    <w:rsid w:val="00EC4649"/>
    <w:rsid w:val="00EC5D0E"/>
    <w:rsid w:val="00EC5D4D"/>
    <w:rsid w:val="00EC639C"/>
    <w:rsid w:val="00EC721C"/>
    <w:rsid w:val="00EC7562"/>
    <w:rsid w:val="00EC7FE8"/>
    <w:rsid w:val="00ED0F0E"/>
    <w:rsid w:val="00ED290E"/>
    <w:rsid w:val="00ED2A6F"/>
    <w:rsid w:val="00ED2E00"/>
    <w:rsid w:val="00ED353A"/>
    <w:rsid w:val="00ED3954"/>
    <w:rsid w:val="00ED3B55"/>
    <w:rsid w:val="00ED3DAC"/>
    <w:rsid w:val="00ED3EE4"/>
    <w:rsid w:val="00ED42BD"/>
    <w:rsid w:val="00ED43FD"/>
    <w:rsid w:val="00ED473A"/>
    <w:rsid w:val="00ED4E86"/>
    <w:rsid w:val="00ED52AC"/>
    <w:rsid w:val="00ED54A8"/>
    <w:rsid w:val="00ED5D03"/>
    <w:rsid w:val="00ED6313"/>
    <w:rsid w:val="00ED7895"/>
    <w:rsid w:val="00ED7D86"/>
    <w:rsid w:val="00EE0003"/>
    <w:rsid w:val="00EE0509"/>
    <w:rsid w:val="00EE0556"/>
    <w:rsid w:val="00EE055B"/>
    <w:rsid w:val="00EE0BC6"/>
    <w:rsid w:val="00EE0F9E"/>
    <w:rsid w:val="00EE1425"/>
    <w:rsid w:val="00EE163A"/>
    <w:rsid w:val="00EE17E3"/>
    <w:rsid w:val="00EE293C"/>
    <w:rsid w:val="00EE32C6"/>
    <w:rsid w:val="00EE4ED8"/>
    <w:rsid w:val="00EE54F6"/>
    <w:rsid w:val="00EE594A"/>
    <w:rsid w:val="00EE5976"/>
    <w:rsid w:val="00EE5DA8"/>
    <w:rsid w:val="00EE5F9F"/>
    <w:rsid w:val="00EE6438"/>
    <w:rsid w:val="00EE678E"/>
    <w:rsid w:val="00EE6BFA"/>
    <w:rsid w:val="00EE730F"/>
    <w:rsid w:val="00EF0237"/>
    <w:rsid w:val="00EF10D6"/>
    <w:rsid w:val="00EF17EB"/>
    <w:rsid w:val="00EF1BB0"/>
    <w:rsid w:val="00EF24DA"/>
    <w:rsid w:val="00EF25E9"/>
    <w:rsid w:val="00EF2E56"/>
    <w:rsid w:val="00EF2F03"/>
    <w:rsid w:val="00EF3295"/>
    <w:rsid w:val="00EF38CA"/>
    <w:rsid w:val="00EF4025"/>
    <w:rsid w:val="00EF40FC"/>
    <w:rsid w:val="00EF41CF"/>
    <w:rsid w:val="00EF5DAD"/>
    <w:rsid w:val="00EF7696"/>
    <w:rsid w:val="00EF76A7"/>
    <w:rsid w:val="00EF7F7F"/>
    <w:rsid w:val="00F0006B"/>
    <w:rsid w:val="00F00DC8"/>
    <w:rsid w:val="00F03263"/>
    <w:rsid w:val="00F03ADD"/>
    <w:rsid w:val="00F03C3E"/>
    <w:rsid w:val="00F03CFE"/>
    <w:rsid w:val="00F03DD4"/>
    <w:rsid w:val="00F0427E"/>
    <w:rsid w:val="00F04B1F"/>
    <w:rsid w:val="00F04EC1"/>
    <w:rsid w:val="00F0696B"/>
    <w:rsid w:val="00F06C75"/>
    <w:rsid w:val="00F07454"/>
    <w:rsid w:val="00F0776D"/>
    <w:rsid w:val="00F11121"/>
    <w:rsid w:val="00F11333"/>
    <w:rsid w:val="00F11B1B"/>
    <w:rsid w:val="00F11D30"/>
    <w:rsid w:val="00F1264F"/>
    <w:rsid w:val="00F12AF7"/>
    <w:rsid w:val="00F12C37"/>
    <w:rsid w:val="00F12F29"/>
    <w:rsid w:val="00F132B5"/>
    <w:rsid w:val="00F147B0"/>
    <w:rsid w:val="00F14877"/>
    <w:rsid w:val="00F151B1"/>
    <w:rsid w:val="00F152A5"/>
    <w:rsid w:val="00F15C00"/>
    <w:rsid w:val="00F15C56"/>
    <w:rsid w:val="00F160E9"/>
    <w:rsid w:val="00F161BB"/>
    <w:rsid w:val="00F1677D"/>
    <w:rsid w:val="00F16D13"/>
    <w:rsid w:val="00F16D95"/>
    <w:rsid w:val="00F16E96"/>
    <w:rsid w:val="00F17750"/>
    <w:rsid w:val="00F17917"/>
    <w:rsid w:val="00F17AA8"/>
    <w:rsid w:val="00F17DC6"/>
    <w:rsid w:val="00F2072E"/>
    <w:rsid w:val="00F20A89"/>
    <w:rsid w:val="00F20E1E"/>
    <w:rsid w:val="00F21772"/>
    <w:rsid w:val="00F22728"/>
    <w:rsid w:val="00F22E1D"/>
    <w:rsid w:val="00F238C4"/>
    <w:rsid w:val="00F23FB3"/>
    <w:rsid w:val="00F243B6"/>
    <w:rsid w:val="00F25010"/>
    <w:rsid w:val="00F251FC"/>
    <w:rsid w:val="00F25231"/>
    <w:rsid w:val="00F25451"/>
    <w:rsid w:val="00F263EF"/>
    <w:rsid w:val="00F269CD"/>
    <w:rsid w:val="00F26AE1"/>
    <w:rsid w:val="00F30160"/>
    <w:rsid w:val="00F30900"/>
    <w:rsid w:val="00F315CF"/>
    <w:rsid w:val="00F31AAD"/>
    <w:rsid w:val="00F31F7B"/>
    <w:rsid w:val="00F32764"/>
    <w:rsid w:val="00F32774"/>
    <w:rsid w:val="00F33F6C"/>
    <w:rsid w:val="00F33FBF"/>
    <w:rsid w:val="00F34F2C"/>
    <w:rsid w:val="00F35F81"/>
    <w:rsid w:val="00F36AAC"/>
    <w:rsid w:val="00F370A2"/>
    <w:rsid w:val="00F3786C"/>
    <w:rsid w:val="00F3794B"/>
    <w:rsid w:val="00F406FB"/>
    <w:rsid w:val="00F40E4B"/>
    <w:rsid w:val="00F40ED2"/>
    <w:rsid w:val="00F4191F"/>
    <w:rsid w:val="00F41BDC"/>
    <w:rsid w:val="00F423C3"/>
    <w:rsid w:val="00F42E65"/>
    <w:rsid w:val="00F4442C"/>
    <w:rsid w:val="00F444DA"/>
    <w:rsid w:val="00F44D68"/>
    <w:rsid w:val="00F44E32"/>
    <w:rsid w:val="00F459B3"/>
    <w:rsid w:val="00F45E95"/>
    <w:rsid w:val="00F46EF3"/>
    <w:rsid w:val="00F4728B"/>
    <w:rsid w:val="00F479F6"/>
    <w:rsid w:val="00F47A4E"/>
    <w:rsid w:val="00F51415"/>
    <w:rsid w:val="00F51FA5"/>
    <w:rsid w:val="00F51FC6"/>
    <w:rsid w:val="00F527B8"/>
    <w:rsid w:val="00F52B91"/>
    <w:rsid w:val="00F52CA3"/>
    <w:rsid w:val="00F536F2"/>
    <w:rsid w:val="00F54221"/>
    <w:rsid w:val="00F5438F"/>
    <w:rsid w:val="00F54971"/>
    <w:rsid w:val="00F54F80"/>
    <w:rsid w:val="00F5566E"/>
    <w:rsid w:val="00F563AC"/>
    <w:rsid w:val="00F603B0"/>
    <w:rsid w:val="00F60471"/>
    <w:rsid w:val="00F60A8A"/>
    <w:rsid w:val="00F60FA5"/>
    <w:rsid w:val="00F6101C"/>
    <w:rsid w:val="00F61CEE"/>
    <w:rsid w:val="00F62739"/>
    <w:rsid w:val="00F63458"/>
    <w:rsid w:val="00F63922"/>
    <w:rsid w:val="00F63B60"/>
    <w:rsid w:val="00F6428C"/>
    <w:rsid w:val="00F64646"/>
    <w:rsid w:val="00F6519E"/>
    <w:rsid w:val="00F65558"/>
    <w:rsid w:val="00F6557F"/>
    <w:rsid w:val="00F65793"/>
    <w:rsid w:val="00F66AD5"/>
    <w:rsid w:val="00F66B73"/>
    <w:rsid w:val="00F66E3B"/>
    <w:rsid w:val="00F67115"/>
    <w:rsid w:val="00F67CF6"/>
    <w:rsid w:val="00F67EDE"/>
    <w:rsid w:val="00F71A26"/>
    <w:rsid w:val="00F71D39"/>
    <w:rsid w:val="00F71F04"/>
    <w:rsid w:val="00F723E0"/>
    <w:rsid w:val="00F73EDF"/>
    <w:rsid w:val="00F7483B"/>
    <w:rsid w:val="00F75613"/>
    <w:rsid w:val="00F76661"/>
    <w:rsid w:val="00F7736B"/>
    <w:rsid w:val="00F774B6"/>
    <w:rsid w:val="00F778DC"/>
    <w:rsid w:val="00F8005C"/>
    <w:rsid w:val="00F80727"/>
    <w:rsid w:val="00F80A2B"/>
    <w:rsid w:val="00F80CF2"/>
    <w:rsid w:val="00F81091"/>
    <w:rsid w:val="00F812E5"/>
    <w:rsid w:val="00F816A0"/>
    <w:rsid w:val="00F82050"/>
    <w:rsid w:val="00F8241B"/>
    <w:rsid w:val="00F8255C"/>
    <w:rsid w:val="00F83BD6"/>
    <w:rsid w:val="00F83C3D"/>
    <w:rsid w:val="00F84B2A"/>
    <w:rsid w:val="00F84C08"/>
    <w:rsid w:val="00F84DBE"/>
    <w:rsid w:val="00F84E19"/>
    <w:rsid w:val="00F8505E"/>
    <w:rsid w:val="00F85659"/>
    <w:rsid w:val="00F86023"/>
    <w:rsid w:val="00F86798"/>
    <w:rsid w:val="00F87C33"/>
    <w:rsid w:val="00F903A1"/>
    <w:rsid w:val="00F90986"/>
    <w:rsid w:val="00F92E25"/>
    <w:rsid w:val="00F92E96"/>
    <w:rsid w:val="00F92F19"/>
    <w:rsid w:val="00F93521"/>
    <w:rsid w:val="00F93606"/>
    <w:rsid w:val="00F936C8"/>
    <w:rsid w:val="00F93C38"/>
    <w:rsid w:val="00F943DD"/>
    <w:rsid w:val="00F944A5"/>
    <w:rsid w:val="00F94FE4"/>
    <w:rsid w:val="00F950EE"/>
    <w:rsid w:val="00F9520F"/>
    <w:rsid w:val="00F954E5"/>
    <w:rsid w:val="00F96634"/>
    <w:rsid w:val="00F96800"/>
    <w:rsid w:val="00F96D98"/>
    <w:rsid w:val="00F96DAE"/>
    <w:rsid w:val="00F973D6"/>
    <w:rsid w:val="00F97FA2"/>
    <w:rsid w:val="00FA020E"/>
    <w:rsid w:val="00FA0798"/>
    <w:rsid w:val="00FA07FC"/>
    <w:rsid w:val="00FA0B12"/>
    <w:rsid w:val="00FA0F4B"/>
    <w:rsid w:val="00FA14FA"/>
    <w:rsid w:val="00FA199B"/>
    <w:rsid w:val="00FA2035"/>
    <w:rsid w:val="00FA406C"/>
    <w:rsid w:val="00FA4375"/>
    <w:rsid w:val="00FA4F29"/>
    <w:rsid w:val="00FA57B5"/>
    <w:rsid w:val="00FA6864"/>
    <w:rsid w:val="00FA6883"/>
    <w:rsid w:val="00FA6BDF"/>
    <w:rsid w:val="00FA7495"/>
    <w:rsid w:val="00FA77F1"/>
    <w:rsid w:val="00FA7A2A"/>
    <w:rsid w:val="00FA7B42"/>
    <w:rsid w:val="00FB0074"/>
    <w:rsid w:val="00FB0681"/>
    <w:rsid w:val="00FB0EE3"/>
    <w:rsid w:val="00FB1BAE"/>
    <w:rsid w:val="00FB2336"/>
    <w:rsid w:val="00FB2984"/>
    <w:rsid w:val="00FB2B55"/>
    <w:rsid w:val="00FB2BB2"/>
    <w:rsid w:val="00FB2DE7"/>
    <w:rsid w:val="00FB3433"/>
    <w:rsid w:val="00FB3764"/>
    <w:rsid w:val="00FB3C31"/>
    <w:rsid w:val="00FB436B"/>
    <w:rsid w:val="00FB52C1"/>
    <w:rsid w:val="00FB52C9"/>
    <w:rsid w:val="00FB6065"/>
    <w:rsid w:val="00FB63D0"/>
    <w:rsid w:val="00FB6500"/>
    <w:rsid w:val="00FB65E1"/>
    <w:rsid w:val="00FB7371"/>
    <w:rsid w:val="00FB7B08"/>
    <w:rsid w:val="00FB7F3C"/>
    <w:rsid w:val="00FC03B1"/>
    <w:rsid w:val="00FC03C8"/>
    <w:rsid w:val="00FC05F6"/>
    <w:rsid w:val="00FC082B"/>
    <w:rsid w:val="00FC1228"/>
    <w:rsid w:val="00FC1510"/>
    <w:rsid w:val="00FC1E6F"/>
    <w:rsid w:val="00FC269A"/>
    <w:rsid w:val="00FC2FC7"/>
    <w:rsid w:val="00FC3234"/>
    <w:rsid w:val="00FC32FA"/>
    <w:rsid w:val="00FC44F6"/>
    <w:rsid w:val="00FC4677"/>
    <w:rsid w:val="00FC4AEE"/>
    <w:rsid w:val="00FC4BEE"/>
    <w:rsid w:val="00FC5245"/>
    <w:rsid w:val="00FC57AD"/>
    <w:rsid w:val="00FC5E7B"/>
    <w:rsid w:val="00FC6226"/>
    <w:rsid w:val="00FC67CF"/>
    <w:rsid w:val="00FC68CA"/>
    <w:rsid w:val="00FC6949"/>
    <w:rsid w:val="00FC7450"/>
    <w:rsid w:val="00FC7B2E"/>
    <w:rsid w:val="00FD064D"/>
    <w:rsid w:val="00FD0740"/>
    <w:rsid w:val="00FD080D"/>
    <w:rsid w:val="00FD0EFA"/>
    <w:rsid w:val="00FD183F"/>
    <w:rsid w:val="00FD200C"/>
    <w:rsid w:val="00FD3155"/>
    <w:rsid w:val="00FD36EA"/>
    <w:rsid w:val="00FD393A"/>
    <w:rsid w:val="00FD3A42"/>
    <w:rsid w:val="00FD5153"/>
    <w:rsid w:val="00FD5778"/>
    <w:rsid w:val="00FD57A8"/>
    <w:rsid w:val="00FD61E0"/>
    <w:rsid w:val="00FD6BB8"/>
    <w:rsid w:val="00FD6E03"/>
    <w:rsid w:val="00FD6E05"/>
    <w:rsid w:val="00FD6EB8"/>
    <w:rsid w:val="00FE191E"/>
    <w:rsid w:val="00FE2568"/>
    <w:rsid w:val="00FE41C8"/>
    <w:rsid w:val="00FE4227"/>
    <w:rsid w:val="00FE4EAE"/>
    <w:rsid w:val="00FE4F62"/>
    <w:rsid w:val="00FE503C"/>
    <w:rsid w:val="00FE5B9C"/>
    <w:rsid w:val="00FE5E3A"/>
    <w:rsid w:val="00FE6CF9"/>
    <w:rsid w:val="00FF04DC"/>
    <w:rsid w:val="00FF07EC"/>
    <w:rsid w:val="00FF0844"/>
    <w:rsid w:val="00FF1435"/>
    <w:rsid w:val="00FF15BF"/>
    <w:rsid w:val="00FF1E31"/>
    <w:rsid w:val="00FF1E3B"/>
    <w:rsid w:val="00FF24CE"/>
    <w:rsid w:val="00FF265E"/>
    <w:rsid w:val="00FF4A55"/>
    <w:rsid w:val="00FF59FB"/>
    <w:rsid w:val="00FF6391"/>
    <w:rsid w:val="00FF6A62"/>
    <w:rsid w:val="00FF6E87"/>
    <w:rsid w:val="00FF7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D7AE5"/>
  <w15:docId w15:val="{D4126E27-917D-4F67-87F7-EC92ED38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211"/>
    <w:pPr>
      <w:spacing w:after="0" w:line="240" w:lineRule="auto"/>
      <w:jc w:val="both"/>
    </w:pPr>
    <w:rPr>
      <w:rFonts w:eastAsia="Times New Roman"/>
      <w:szCs w:val="24"/>
      <w:lang w:eastAsia="ru-RU"/>
    </w:rPr>
  </w:style>
  <w:style w:type="paragraph" w:styleId="1">
    <w:name w:val="heading 1"/>
    <w:basedOn w:val="a"/>
    <w:next w:val="a"/>
    <w:link w:val="10"/>
    <w:uiPriority w:val="9"/>
    <w:qFormat/>
    <w:rsid w:val="004859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nhideWhenUsed/>
    <w:qFormat/>
    <w:rsid w:val="00485947"/>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5947"/>
    <w:rPr>
      <w:rFonts w:asciiTheme="majorHAnsi" w:eastAsiaTheme="majorEastAsia" w:hAnsiTheme="majorHAnsi" w:cstheme="majorBidi"/>
      <w:b/>
      <w:bCs/>
      <w:color w:val="365F91" w:themeColor="accent1" w:themeShade="BF"/>
      <w:sz w:val="28"/>
      <w:szCs w:val="28"/>
      <w:lang w:eastAsia="ru-RU"/>
    </w:rPr>
  </w:style>
  <w:style w:type="character" w:customStyle="1" w:styleId="60">
    <w:name w:val="Заголовок 6 Знак"/>
    <w:basedOn w:val="a0"/>
    <w:link w:val="6"/>
    <w:rsid w:val="00485947"/>
    <w:rPr>
      <w:rFonts w:eastAsia="Times New Roman"/>
      <w:b/>
      <w:bCs/>
      <w:sz w:val="22"/>
      <w:szCs w:val="22"/>
      <w:lang w:eastAsia="ru-RU"/>
    </w:rPr>
  </w:style>
  <w:style w:type="paragraph" w:customStyle="1" w:styleId="ConsNormal">
    <w:name w:val="ConsNormal"/>
    <w:rsid w:val="004859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485947"/>
    <w:pPr>
      <w:spacing w:after="120"/>
    </w:pPr>
  </w:style>
  <w:style w:type="character" w:customStyle="1" w:styleId="a4">
    <w:name w:val="Основной текст Знак"/>
    <w:basedOn w:val="a0"/>
    <w:link w:val="a3"/>
    <w:rsid w:val="00485947"/>
    <w:rPr>
      <w:rFonts w:eastAsia="Times New Roman"/>
      <w:sz w:val="24"/>
      <w:szCs w:val="24"/>
      <w:lang w:eastAsia="ru-RU"/>
    </w:rPr>
  </w:style>
  <w:style w:type="paragraph" w:styleId="a5">
    <w:name w:val="Title"/>
    <w:basedOn w:val="a"/>
    <w:link w:val="a6"/>
    <w:qFormat/>
    <w:rsid w:val="00485947"/>
    <w:pPr>
      <w:jc w:val="center"/>
    </w:pPr>
    <w:rPr>
      <w:szCs w:val="20"/>
    </w:rPr>
  </w:style>
  <w:style w:type="character" w:customStyle="1" w:styleId="a6">
    <w:name w:val="Название Знак"/>
    <w:basedOn w:val="a0"/>
    <w:link w:val="a5"/>
    <w:rsid w:val="00485947"/>
    <w:rPr>
      <w:rFonts w:eastAsia="Times New Roman"/>
      <w:sz w:val="24"/>
      <w:szCs w:val="20"/>
      <w:lang w:eastAsia="ru-RU"/>
    </w:rPr>
  </w:style>
  <w:style w:type="paragraph" w:styleId="a7">
    <w:name w:val="Subtitle"/>
    <w:basedOn w:val="a"/>
    <w:link w:val="a8"/>
    <w:qFormat/>
    <w:rsid w:val="00485947"/>
    <w:pPr>
      <w:jc w:val="center"/>
    </w:pPr>
    <w:rPr>
      <w:b/>
      <w:szCs w:val="20"/>
    </w:rPr>
  </w:style>
  <w:style w:type="character" w:customStyle="1" w:styleId="a8">
    <w:name w:val="Подзаголовок Знак"/>
    <w:basedOn w:val="a0"/>
    <w:link w:val="a7"/>
    <w:rsid w:val="00485947"/>
    <w:rPr>
      <w:rFonts w:eastAsia="Times New Roman"/>
      <w:b/>
      <w:szCs w:val="20"/>
      <w:lang w:eastAsia="ru-RU"/>
    </w:rPr>
  </w:style>
  <w:style w:type="paragraph" w:styleId="a9">
    <w:name w:val="List Paragraph"/>
    <w:basedOn w:val="a"/>
    <w:uiPriority w:val="34"/>
    <w:qFormat/>
    <w:rsid w:val="00485947"/>
    <w:pPr>
      <w:spacing w:after="200" w:line="276" w:lineRule="auto"/>
      <w:ind w:left="720"/>
      <w:contextualSpacing/>
    </w:pPr>
    <w:rPr>
      <w:rFonts w:asciiTheme="minorHAnsi" w:eastAsiaTheme="minorEastAsia" w:hAnsiTheme="minorHAnsi" w:cstheme="minorBidi"/>
      <w:sz w:val="22"/>
      <w:szCs w:val="22"/>
    </w:rPr>
  </w:style>
  <w:style w:type="paragraph" w:styleId="aa">
    <w:name w:val="Balloon Text"/>
    <w:basedOn w:val="a"/>
    <w:link w:val="ab"/>
    <w:uiPriority w:val="99"/>
    <w:semiHidden/>
    <w:unhideWhenUsed/>
    <w:rsid w:val="00485947"/>
    <w:rPr>
      <w:rFonts w:ascii="Tahoma" w:hAnsi="Tahoma" w:cs="Tahoma"/>
      <w:sz w:val="16"/>
      <w:szCs w:val="16"/>
    </w:rPr>
  </w:style>
  <w:style w:type="character" w:customStyle="1" w:styleId="ab">
    <w:name w:val="Текст выноски Знак"/>
    <w:basedOn w:val="a0"/>
    <w:link w:val="aa"/>
    <w:uiPriority w:val="99"/>
    <w:semiHidden/>
    <w:rsid w:val="00485947"/>
    <w:rPr>
      <w:rFonts w:ascii="Tahoma" w:eastAsia="Times New Roman" w:hAnsi="Tahoma" w:cs="Tahoma"/>
      <w:sz w:val="16"/>
      <w:szCs w:val="16"/>
      <w:lang w:eastAsia="ru-RU"/>
    </w:rPr>
  </w:style>
  <w:style w:type="paragraph" w:customStyle="1" w:styleId="Style3">
    <w:name w:val="Style3"/>
    <w:basedOn w:val="a"/>
    <w:uiPriority w:val="99"/>
    <w:rsid w:val="00007A4A"/>
    <w:pPr>
      <w:widowControl w:val="0"/>
      <w:autoSpaceDE w:val="0"/>
      <w:autoSpaceDN w:val="0"/>
      <w:adjustRightInd w:val="0"/>
      <w:spacing w:line="235" w:lineRule="exact"/>
    </w:pPr>
  </w:style>
  <w:style w:type="paragraph" w:customStyle="1" w:styleId="Style8">
    <w:name w:val="Style8"/>
    <w:basedOn w:val="a"/>
    <w:uiPriority w:val="99"/>
    <w:rsid w:val="00007A4A"/>
    <w:pPr>
      <w:widowControl w:val="0"/>
      <w:autoSpaceDE w:val="0"/>
      <w:autoSpaceDN w:val="0"/>
      <w:adjustRightInd w:val="0"/>
    </w:pPr>
  </w:style>
  <w:style w:type="paragraph" w:customStyle="1" w:styleId="Style9">
    <w:name w:val="Style9"/>
    <w:basedOn w:val="a"/>
    <w:uiPriority w:val="99"/>
    <w:rsid w:val="00007A4A"/>
    <w:pPr>
      <w:widowControl w:val="0"/>
      <w:autoSpaceDE w:val="0"/>
      <w:autoSpaceDN w:val="0"/>
      <w:adjustRightInd w:val="0"/>
    </w:pPr>
  </w:style>
  <w:style w:type="character" w:customStyle="1" w:styleId="FontStyle13">
    <w:name w:val="Font Style13"/>
    <w:basedOn w:val="a0"/>
    <w:rsid w:val="00007A4A"/>
    <w:rPr>
      <w:rFonts w:ascii="Times New Roman" w:hAnsi="Times New Roman" w:cs="Times New Roman" w:hint="default"/>
      <w:sz w:val="24"/>
      <w:szCs w:val="24"/>
    </w:rPr>
  </w:style>
  <w:style w:type="paragraph" w:customStyle="1" w:styleId="Style5">
    <w:name w:val="Style5"/>
    <w:basedOn w:val="a"/>
    <w:uiPriority w:val="99"/>
    <w:rsid w:val="00801DB3"/>
    <w:pPr>
      <w:widowControl w:val="0"/>
      <w:autoSpaceDE w:val="0"/>
      <w:autoSpaceDN w:val="0"/>
      <w:adjustRightInd w:val="0"/>
      <w:spacing w:line="275" w:lineRule="exact"/>
    </w:pPr>
  </w:style>
  <w:style w:type="character" w:customStyle="1" w:styleId="FontStyle16">
    <w:name w:val="Font Style16"/>
    <w:basedOn w:val="a0"/>
    <w:uiPriority w:val="99"/>
    <w:rsid w:val="00801DB3"/>
    <w:rPr>
      <w:rFonts w:ascii="Times New Roman" w:hAnsi="Times New Roman" w:cs="Times New Roman"/>
      <w:sz w:val="24"/>
      <w:szCs w:val="24"/>
    </w:rPr>
  </w:style>
  <w:style w:type="paragraph" w:customStyle="1" w:styleId="Style6">
    <w:name w:val="Style6"/>
    <w:basedOn w:val="a"/>
    <w:uiPriority w:val="99"/>
    <w:rsid w:val="00D95FD1"/>
    <w:pPr>
      <w:widowControl w:val="0"/>
      <w:autoSpaceDE w:val="0"/>
      <w:autoSpaceDN w:val="0"/>
      <w:adjustRightInd w:val="0"/>
      <w:spacing w:line="277" w:lineRule="exact"/>
    </w:pPr>
  </w:style>
  <w:style w:type="paragraph" w:styleId="ac">
    <w:name w:val="Body Text Indent"/>
    <w:basedOn w:val="a"/>
    <w:link w:val="ad"/>
    <w:uiPriority w:val="99"/>
    <w:semiHidden/>
    <w:unhideWhenUsed/>
    <w:rsid w:val="000A17B5"/>
    <w:pPr>
      <w:spacing w:after="120"/>
      <w:ind w:left="283"/>
    </w:pPr>
  </w:style>
  <w:style w:type="character" w:customStyle="1" w:styleId="ad">
    <w:name w:val="Основной текст с отступом Знак"/>
    <w:basedOn w:val="a0"/>
    <w:link w:val="ac"/>
    <w:uiPriority w:val="99"/>
    <w:semiHidden/>
    <w:rsid w:val="000A17B5"/>
    <w:rPr>
      <w:rFonts w:eastAsia="Times New Roman"/>
      <w:sz w:val="24"/>
      <w:szCs w:val="24"/>
      <w:lang w:eastAsia="ru-RU"/>
    </w:rPr>
  </w:style>
  <w:style w:type="character" w:customStyle="1" w:styleId="FontStyle24">
    <w:name w:val="Font Style24"/>
    <w:basedOn w:val="a0"/>
    <w:rsid w:val="000A17B5"/>
    <w:rPr>
      <w:rFonts w:ascii="Times New Roman" w:hAnsi="Times New Roman" w:cs="Times New Roman"/>
      <w:sz w:val="24"/>
      <w:szCs w:val="24"/>
    </w:rPr>
  </w:style>
  <w:style w:type="paragraph" w:customStyle="1" w:styleId="ConsPlusNormal">
    <w:name w:val="ConsPlusNormal"/>
    <w:rsid w:val="00272E5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e">
    <w:name w:val="header"/>
    <w:basedOn w:val="a"/>
    <w:link w:val="af"/>
    <w:uiPriority w:val="99"/>
    <w:unhideWhenUsed/>
    <w:rsid w:val="000F382A"/>
    <w:pPr>
      <w:tabs>
        <w:tab w:val="center" w:pos="4677"/>
        <w:tab w:val="right" w:pos="9355"/>
      </w:tabs>
    </w:pPr>
  </w:style>
  <w:style w:type="character" w:customStyle="1" w:styleId="af">
    <w:name w:val="Верхний колонтитул Знак"/>
    <w:basedOn w:val="a0"/>
    <w:link w:val="ae"/>
    <w:uiPriority w:val="99"/>
    <w:rsid w:val="000F382A"/>
    <w:rPr>
      <w:rFonts w:eastAsia="Times New Roman"/>
      <w:sz w:val="24"/>
      <w:szCs w:val="24"/>
      <w:lang w:eastAsia="ru-RU"/>
    </w:rPr>
  </w:style>
  <w:style w:type="paragraph" w:styleId="af0">
    <w:name w:val="footer"/>
    <w:basedOn w:val="a"/>
    <w:link w:val="af1"/>
    <w:uiPriority w:val="99"/>
    <w:semiHidden/>
    <w:unhideWhenUsed/>
    <w:rsid w:val="000F382A"/>
    <w:pPr>
      <w:tabs>
        <w:tab w:val="center" w:pos="4677"/>
        <w:tab w:val="right" w:pos="9355"/>
      </w:tabs>
    </w:pPr>
  </w:style>
  <w:style w:type="character" w:customStyle="1" w:styleId="af1">
    <w:name w:val="Нижний колонтитул Знак"/>
    <w:basedOn w:val="a0"/>
    <w:link w:val="af0"/>
    <w:uiPriority w:val="99"/>
    <w:semiHidden/>
    <w:rsid w:val="000F382A"/>
    <w:rPr>
      <w:rFonts w:eastAsia="Times New Roman"/>
      <w:sz w:val="24"/>
      <w:szCs w:val="24"/>
      <w:lang w:eastAsia="ru-RU"/>
    </w:rPr>
  </w:style>
  <w:style w:type="paragraph" w:customStyle="1" w:styleId="ConsPlusTitle">
    <w:name w:val="ConsPlusTitle"/>
    <w:uiPriority w:val="99"/>
    <w:rsid w:val="00D75729"/>
    <w:pPr>
      <w:autoSpaceDE w:val="0"/>
      <w:autoSpaceDN w:val="0"/>
      <w:adjustRightInd w:val="0"/>
      <w:spacing w:after="0" w:line="240" w:lineRule="auto"/>
    </w:pPr>
    <w:rPr>
      <w:rFonts w:ascii="Calibri" w:hAnsi="Calibri" w:cs="Calibri"/>
      <w:b/>
      <w:bCs/>
      <w:sz w:val="22"/>
      <w:szCs w:val="22"/>
      <w:lang w:bidi="he-IL"/>
    </w:rPr>
  </w:style>
  <w:style w:type="character" w:customStyle="1" w:styleId="FontStyle35">
    <w:name w:val="Font Style35"/>
    <w:basedOn w:val="a0"/>
    <w:uiPriority w:val="99"/>
    <w:rsid w:val="003F5A38"/>
    <w:rPr>
      <w:rFonts w:ascii="Times New Roman" w:hAnsi="Times New Roman" w:cs="Times New Roman"/>
      <w:sz w:val="22"/>
      <w:szCs w:val="22"/>
    </w:rPr>
  </w:style>
  <w:style w:type="character" w:styleId="af2">
    <w:name w:val="annotation reference"/>
    <w:basedOn w:val="a0"/>
    <w:uiPriority w:val="99"/>
    <w:semiHidden/>
    <w:unhideWhenUsed/>
    <w:rsid w:val="00F40ED2"/>
    <w:rPr>
      <w:sz w:val="16"/>
      <w:szCs w:val="16"/>
    </w:rPr>
  </w:style>
  <w:style w:type="paragraph" w:styleId="af3">
    <w:name w:val="annotation text"/>
    <w:basedOn w:val="a"/>
    <w:link w:val="af4"/>
    <w:uiPriority w:val="99"/>
    <w:semiHidden/>
    <w:unhideWhenUsed/>
    <w:rsid w:val="00F40ED2"/>
    <w:pPr>
      <w:spacing w:after="160"/>
    </w:pPr>
    <w:rPr>
      <w:rFonts w:asciiTheme="minorHAnsi" w:eastAsiaTheme="minorHAnsi" w:hAnsiTheme="minorHAnsi" w:cstheme="minorBidi"/>
      <w:sz w:val="20"/>
      <w:szCs w:val="20"/>
      <w:lang w:eastAsia="en-US"/>
    </w:rPr>
  </w:style>
  <w:style w:type="character" w:customStyle="1" w:styleId="af4">
    <w:name w:val="Текст примечания Знак"/>
    <w:basedOn w:val="a0"/>
    <w:link w:val="af3"/>
    <w:uiPriority w:val="99"/>
    <w:semiHidden/>
    <w:rsid w:val="00F40ED2"/>
    <w:rPr>
      <w:rFonts w:asciiTheme="minorHAnsi" w:hAnsi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84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3987175712AA57FF192993900BF9ACBD6E46F97C0EA5ED4B3B7E5E6ED5757108492163E70CF8A4k9o1G" TargetMode="External"/><Relationship Id="rId13" Type="http://schemas.openxmlformats.org/officeDocument/2006/relationships/hyperlink" Target="consultantplus://offline/ref=62B87DEF8ACDFA6562A17114869CF7DBBAFB2802799CE5B6CEEC1F4920D5bA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2B87DEF8ACDFA6562A17114869CF7DBBAFB2802799CE5B6CEEC1F4920D5bAL" TargetMode="External"/><Relationship Id="rId17" Type="http://schemas.openxmlformats.org/officeDocument/2006/relationships/hyperlink" Target="consultantplus://offline/ref=62B87DEF8ACDFA6562A17114869CF7DBBAFB2802799CE5B6CEEC1F4920D5bAL" TargetMode="External"/><Relationship Id="rId2" Type="http://schemas.openxmlformats.org/officeDocument/2006/relationships/numbering" Target="numbering.xml"/><Relationship Id="rId16" Type="http://schemas.openxmlformats.org/officeDocument/2006/relationships/hyperlink" Target="consultantplus://offline/ref=E22961CDA4A1397B1ADD0882E594618CA2C4DAD4544E747083A68660365837AD5FD22DC6238DF3589754AF1C21dE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BE66B2D6EF61365A9A3BD4CD2EA152A2B9D4C784199F5551B3E4A3053EA5020C5277C7A69ED6DB2695B6C46p2p4E" TargetMode="External"/><Relationship Id="rId5" Type="http://schemas.openxmlformats.org/officeDocument/2006/relationships/webSettings" Target="webSettings.xml"/><Relationship Id="rId15" Type="http://schemas.openxmlformats.org/officeDocument/2006/relationships/hyperlink" Target="consultantplus://offline/ref=E22961CDA4A1397B1ADD168FF3F83E83A3CD85DD574F7921D7F18037690831F81F922B9A26d9L" TargetMode="External"/><Relationship Id="rId10" Type="http://schemas.openxmlformats.org/officeDocument/2006/relationships/hyperlink" Target="consultantplus://offline/ref=151FBC19162881E1E4CD2FE584EBB2A660BCCED3AC305D8621AFF340E0E60EF85E5D3082C666403C26DA4Aa8nF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43987175712AA57FF19379E8667A6A5BB601EFD740AAFBA1C392F0B60D07D2140596F26EA0DF9A2977BkFo2G" TargetMode="External"/><Relationship Id="rId14" Type="http://schemas.openxmlformats.org/officeDocument/2006/relationships/hyperlink" Target="consultantplus://offline/ref=E22961CDA4A1397B1ADD168FF3F83E83A3CD85DD574F7921D7F18037690831F81F922B9426d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75C59-9533-42CC-B6BA-7D97ACFE2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3647</Words>
  <Characters>20792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Горсовет</Company>
  <LinksUpToDate>false</LinksUpToDate>
  <CharactersWithSpaces>24391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Ширяева</dc:creator>
  <cp:keywords/>
  <dc:description/>
  <cp:lastModifiedBy>Данько Марина Викторовна</cp:lastModifiedBy>
  <cp:revision>15</cp:revision>
  <cp:lastPrinted>2018-02-22T06:03:00Z</cp:lastPrinted>
  <dcterms:created xsi:type="dcterms:W3CDTF">2018-03-19T03:49:00Z</dcterms:created>
  <dcterms:modified xsi:type="dcterms:W3CDTF">2018-03-21T08:18:00Z</dcterms:modified>
</cp:coreProperties>
</file>