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96" w:rsidRPr="000920CB" w:rsidRDefault="00BB47BB" w:rsidP="00BB47BB">
      <w:pPr>
        <w:jc w:val="right"/>
        <w:rPr>
          <w:noProof/>
          <w:szCs w:val="26"/>
        </w:rPr>
      </w:pPr>
      <w:r>
        <w:rPr>
          <w:noProof/>
          <w:szCs w:val="26"/>
        </w:rPr>
        <w:t>ПРОЕКТ</w:t>
      </w:r>
    </w:p>
    <w:tbl>
      <w:tblPr>
        <w:tblW w:w="925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252"/>
      </w:tblGrid>
      <w:tr w:rsidR="005D5B96" w:rsidRPr="00B97F0D" w:rsidTr="00BB47BB">
        <w:tc>
          <w:tcPr>
            <w:tcW w:w="9252" w:type="dxa"/>
          </w:tcPr>
          <w:p w:rsidR="005D5B96" w:rsidRPr="00B97F0D" w:rsidRDefault="005D5B96" w:rsidP="00E801B2">
            <w:pPr>
              <w:jc w:val="center"/>
            </w:pPr>
          </w:p>
          <w:p w:rsidR="005D5B96" w:rsidRPr="00B97F0D" w:rsidRDefault="005D5B96" w:rsidP="00E801B2">
            <w:pPr>
              <w:ind w:left="72"/>
              <w:jc w:val="center"/>
            </w:pPr>
            <w:r w:rsidRPr="00B97F0D">
              <w:t>РОССИЙСКАЯ ФЕДЕРАЦИЯ</w:t>
            </w:r>
            <w:bookmarkStart w:id="0" w:name="_GoBack"/>
            <w:bookmarkEnd w:id="0"/>
          </w:p>
          <w:p w:rsidR="005D5B96" w:rsidRPr="00B97F0D" w:rsidRDefault="005D5B96" w:rsidP="00E801B2">
            <w:pPr>
              <w:ind w:left="72"/>
              <w:jc w:val="center"/>
            </w:pPr>
            <w:r w:rsidRPr="00B97F0D">
              <w:t>КРАСНОЯРСКИЙ КРАЙ</w:t>
            </w:r>
          </w:p>
          <w:p w:rsidR="005D5B96" w:rsidRPr="00B97F0D" w:rsidRDefault="005D5B96" w:rsidP="00E801B2">
            <w:pPr>
              <w:jc w:val="center"/>
            </w:pPr>
          </w:p>
        </w:tc>
      </w:tr>
      <w:tr w:rsidR="005D5B96" w:rsidRPr="00B97F0D" w:rsidTr="00BB47BB">
        <w:tc>
          <w:tcPr>
            <w:tcW w:w="9252" w:type="dxa"/>
            <w:hideMark/>
          </w:tcPr>
          <w:p w:rsidR="005D5B96" w:rsidRPr="00B97F0D" w:rsidRDefault="005D5B96" w:rsidP="00E801B2">
            <w:pPr>
              <w:ind w:left="72"/>
              <w:jc w:val="center"/>
            </w:pPr>
            <w:r w:rsidRPr="00B97F0D">
              <w:t>НОРИЛЬСКИЙ ГОРОДСКОЙ СОВЕТ ДЕПУТАТОВ</w:t>
            </w:r>
          </w:p>
        </w:tc>
      </w:tr>
    </w:tbl>
    <w:p w:rsidR="005D5B96" w:rsidRDefault="005D5B96" w:rsidP="005D5B96">
      <w:pPr>
        <w:spacing w:line="20" w:lineRule="atLeast"/>
        <w:ind w:firstLine="709"/>
      </w:pPr>
    </w:p>
    <w:p w:rsidR="005D5B96" w:rsidRPr="000920CB" w:rsidRDefault="005D5B96" w:rsidP="005D5B96">
      <w:pPr>
        <w:pStyle w:val="1"/>
        <w:rPr>
          <w:szCs w:val="26"/>
        </w:rPr>
      </w:pPr>
      <w:r>
        <w:rPr>
          <w:szCs w:val="26"/>
        </w:rPr>
        <w:t>РЕШЕНИЕ</w:t>
      </w:r>
    </w:p>
    <w:p w:rsidR="005D5B96" w:rsidRPr="000920CB" w:rsidRDefault="005D5B96" w:rsidP="005D5B96">
      <w:pPr>
        <w:jc w:val="center"/>
        <w:rPr>
          <w:b/>
          <w:bCs/>
          <w:szCs w:val="26"/>
        </w:rPr>
      </w:pPr>
    </w:p>
    <w:p w:rsidR="005D5B96" w:rsidRPr="000920CB" w:rsidRDefault="005D5B96" w:rsidP="005D5B96">
      <w:pPr>
        <w:rPr>
          <w:szCs w:val="26"/>
        </w:rPr>
      </w:pPr>
      <w:r>
        <w:rPr>
          <w:szCs w:val="26"/>
        </w:rPr>
        <w:t>______________</w:t>
      </w:r>
      <w:r w:rsidRPr="000920CB">
        <w:rPr>
          <w:szCs w:val="26"/>
        </w:rPr>
        <w:t>201</w:t>
      </w:r>
      <w:r w:rsidR="009F30E2">
        <w:rPr>
          <w:szCs w:val="26"/>
        </w:rPr>
        <w:t>9</w:t>
      </w:r>
      <w:r w:rsidRPr="000920CB">
        <w:rPr>
          <w:szCs w:val="26"/>
        </w:rPr>
        <w:tab/>
        <w:t xml:space="preserve">                    г.</w:t>
      </w:r>
      <w:r>
        <w:rPr>
          <w:szCs w:val="26"/>
        </w:rPr>
        <w:t xml:space="preserve"> </w:t>
      </w:r>
      <w:r w:rsidRPr="000920CB">
        <w:rPr>
          <w:szCs w:val="26"/>
        </w:rPr>
        <w:t>Но</w:t>
      </w:r>
      <w:r>
        <w:rPr>
          <w:szCs w:val="26"/>
        </w:rPr>
        <w:t>рильск</w:t>
      </w:r>
      <w:r>
        <w:rPr>
          <w:szCs w:val="26"/>
        </w:rPr>
        <w:tab/>
        <w:t xml:space="preserve">          </w:t>
      </w:r>
      <w:r>
        <w:rPr>
          <w:szCs w:val="26"/>
        </w:rPr>
        <w:tab/>
        <w:t xml:space="preserve">        </w:t>
      </w:r>
      <w:r>
        <w:rPr>
          <w:szCs w:val="26"/>
        </w:rPr>
        <w:tab/>
        <w:t xml:space="preserve">   </w:t>
      </w:r>
      <w:r w:rsidR="00BB47BB">
        <w:rPr>
          <w:szCs w:val="26"/>
        </w:rPr>
        <w:t xml:space="preserve">    </w:t>
      </w:r>
      <w:r>
        <w:rPr>
          <w:szCs w:val="26"/>
        </w:rPr>
        <w:t xml:space="preserve">    №______</w:t>
      </w:r>
    </w:p>
    <w:p w:rsidR="005D5B96" w:rsidRPr="000920CB" w:rsidRDefault="005D5B96" w:rsidP="005D5B96">
      <w:pPr>
        <w:rPr>
          <w:szCs w:val="26"/>
        </w:rPr>
      </w:pPr>
    </w:p>
    <w:p w:rsidR="005D5B96" w:rsidRPr="000920CB" w:rsidRDefault="005D5B96" w:rsidP="005D5B96">
      <w:pPr>
        <w:ind w:firstLine="709"/>
        <w:rPr>
          <w:szCs w:val="26"/>
        </w:rPr>
      </w:pPr>
    </w:p>
    <w:p w:rsidR="00A419AB" w:rsidRPr="00122C63" w:rsidRDefault="00A419AB" w:rsidP="00A419AB">
      <w:pPr>
        <w:pStyle w:val="2"/>
        <w:tabs>
          <w:tab w:val="left" w:pos="0"/>
          <w:tab w:val="left" w:pos="43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22C63">
        <w:rPr>
          <w:rFonts w:ascii="Times New Roman" w:hAnsi="Times New Roman"/>
          <w:sz w:val="26"/>
          <w:szCs w:val="26"/>
        </w:rPr>
        <w:t>О внесении изменений в решение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</w:p>
    <w:p w:rsidR="00A419AB" w:rsidRPr="00122C63" w:rsidRDefault="00A419AB" w:rsidP="005D5B96">
      <w:pPr>
        <w:pStyle w:val="a3"/>
        <w:tabs>
          <w:tab w:val="left" w:pos="0"/>
        </w:tabs>
        <w:rPr>
          <w:szCs w:val="26"/>
        </w:rPr>
      </w:pPr>
    </w:p>
    <w:p w:rsidR="005D5B96" w:rsidRPr="00122C63" w:rsidRDefault="005D5B96" w:rsidP="005D5B96">
      <w:pPr>
        <w:pStyle w:val="a3"/>
        <w:tabs>
          <w:tab w:val="left" w:pos="0"/>
        </w:tabs>
        <w:rPr>
          <w:szCs w:val="26"/>
        </w:rPr>
      </w:pPr>
      <w:r w:rsidRPr="00122C63">
        <w:rPr>
          <w:szCs w:val="26"/>
        </w:rPr>
        <w:t xml:space="preserve">В соответствии со статьей 28 Устава муниципального образования город Норильск </w:t>
      </w:r>
      <w:r w:rsidR="006B1216">
        <w:rPr>
          <w:szCs w:val="26"/>
        </w:rPr>
        <w:t>Норильский г</w:t>
      </w:r>
      <w:r w:rsidRPr="00122C63">
        <w:rPr>
          <w:szCs w:val="26"/>
        </w:rPr>
        <w:t>ородской Совет</w:t>
      </w:r>
      <w:r w:rsidR="006C35AD">
        <w:rPr>
          <w:szCs w:val="26"/>
        </w:rPr>
        <w:t xml:space="preserve"> депутат</w:t>
      </w:r>
      <w:r w:rsidR="006B1216">
        <w:rPr>
          <w:szCs w:val="26"/>
        </w:rPr>
        <w:t>ов</w:t>
      </w:r>
    </w:p>
    <w:p w:rsidR="005D5B96" w:rsidRPr="00122C63" w:rsidRDefault="005D5B96" w:rsidP="005D5B96">
      <w:pPr>
        <w:autoSpaceDE w:val="0"/>
        <w:autoSpaceDN w:val="0"/>
        <w:adjustRightInd w:val="0"/>
        <w:ind w:firstLine="540"/>
        <w:rPr>
          <w:szCs w:val="26"/>
        </w:rPr>
      </w:pPr>
    </w:p>
    <w:p w:rsidR="005D5B96" w:rsidRPr="00122C63" w:rsidRDefault="005D5B96" w:rsidP="005D5B96">
      <w:pPr>
        <w:rPr>
          <w:b/>
          <w:bCs/>
          <w:szCs w:val="26"/>
        </w:rPr>
      </w:pPr>
      <w:r w:rsidRPr="00122C63">
        <w:rPr>
          <w:b/>
          <w:bCs/>
          <w:szCs w:val="26"/>
        </w:rPr>
        <w:t>РЕШИЛ:</w:t>
      </w:r>
    </w:p>
    <w:p w:rsidR="005D5B96" w:rsidRPr="00122C63" w:rsidRDefault="005D5B96" w:rsidP="005D5B96">
      <w:pPr>
        <w:pStyle w:val="a3"/>
        <w:ind w:firstLine="0"/>
        <w:rPr>
          <w:szCs w:val="26"/>
        </w:rPr>
      </w:pPr>
    </w:p>
    <w:p w:rsidR="005D5B96" w:rsidRDefault="00BB47BB" w:rsidP="00BB47BB">
      <w:pPr>
        <w:pStyle w:val="a3"/>
        <w:rPr>
          <w:rFonts w:eastAsia="Calibri"/>
          <w:bCs/>
          <w:szCs w:val="26"/>
        </w:rPr>
      </w:pPr>
      <w:r>
        <w:rPr>
          <w:szCs w:val="26"/>
        </w:rPr>
        <w:t xml:space="preserve">1. </w:t>
      </w:r>
      <w:r w:rsidR="00A419AB" w:rsidRPr="00122C63">
        <w:rPr>
          <w:szCs w:val="26"/>
        </w:rPr>
        <w:t xml:space="preserve">Внести в </w:t>
      </w:r>
      <w:r w:rsidR="00D34F8D">
        <w:rPr>
          <w:szCs w:val="26"/>
        </w:rPr>
        <w:t>п</w:t>
      </w:r>
      <w:r w:rsidR="00117E01">
        <w:rPr>
          <w:szCs w:val="26"/>
        </w:rPr>
        <w:t>риложение к р</w:t>
      </w:r>
      <w:r w:rsidR="00A419AB" w:rsidRPr="00122C63">
        <w:rPr>
          <w:szCs w:val="26"/>
        </w:rPr>
        <w:t>ешени</w:t>
      </w:r>
      <w:r w:rsidR="00D34F8D">
        <w:rPr>
          <w:szCs w:val="26"/>
        </w:rPr>
        <w:t>ю</w:t>
      </w:r>
      <w:r w:rsidR="00A419AB" w:rsidRPr="00122C63">
        <w:rPr>
          <w:szCs w:val="26"/>
        </w:rPr>
        <w:t xml:space="preserve">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  <w:r w:rsidR="00572064" w:rsidRPr="00122C63">
        <w:rPr>
          <w:szCs w:val="26"/>
        </w:rPr>
        <w:t xml:space="preserve"> </w:t>
      </w:r>
      <w:r w:rsidR="006C35AD">
        <w:rPr>
          <w:rFonts w:eastAsia="Calibri"/>
          <w:bCs/>
          <w:szCs w:val="26"/>
        </w:rPr>
        <w:t>следующе</w:t>
      </w:r>
      <w:r w:rsidR="005D5B96" w:rsidRPr="00122C63">
        <w:rPr>
          <w:rFonts w:eastAsia="Calibri"/>
          <w:bCs/>
          <w:szCs w:val="26"/>
        </w:rPr>
        <w:t>е изменени</w:t>
      </w:r>
      <w:r w:rsidR="006C35AD">
        <w:rPr>
          <w:rFonts w:eastAsia="Calibri"/>
          <w:bCs/>
          <w:szCs w:val="26"/>
        </w:rPr>
        <w:t>е</w:t>
      </w:r>
      <w:r w:rsidR="005D5B96" w:rsidRPr="00122C63">
        <w:rPr>
          <w:rFonts w:eastAsia="Calibri"/>
          <w:bCs/>
          <w:szCs w:val="26"/>
        </w:rPr>
        <w:t>:</w:t>
      </w:r>
    </w:p>
    <w:p w:rsidR="00971AB5" w:rsidRDefault="00BB47BB" w:rsidP="00BB47BB">
      <w:pPr>
        <w:pStyle w:val="a3"/>
        <w:rPr>
          <w:rFonts w:eastAsiaTheme="minorHAnsi"/>
          <w:szCs w:val="26"/>
          <w:lang w:eastAsia="en-US"/>
        </w:rPr>
      </w:pPr>
      <w:r>
        <w:rPr>
          <w:rFonts w:eastAsia="Calibri"/>
          <w:bCs/>
          <w:szCs w:val="26"/>
        </w:rPr>
        <w:t xml:space="preserve">1.1. </w:t>
      </w:r>
      <w:r w:rsidR="0096490E">
        <w:rPr>
          <w:rFonts w:eastAsia="Calibri"/>
          <w:bCs/>
          <w:szCs w:val="26"/>
        </w:rPr>
        <w:t xml:space="preserve">В </w:t>
      </w:r>
      <w:r w:rsidR="009566CA">
        <w:rPr>
          <w:rFonts w:eastAsia="Calibri"/>
          <w:bCs/>
          <w:szCs w:val="26"/>
        </w:rPr>
        <w:t>г</w:t>
      </w:r>
      <w:r w:rsidR="00B77209">
        <w:rPr>
          <w:rFonts w:eastAsia="Calibri"/>
          <w:bCs/>
          <w:szCs w:val="26"/>
        </w:rPr>
        <w:t>раф</w:t>
      </w:r>
      <w:r w:rsidR="009566CA">
        <w:rPr>
          <w:rFonts w:eastAsia="Calibri"/>
          <w:bCs/>
          <w:szCs w:val="26"/>
        </w:rPr>
        <w:t>е</w:t>
      </w:r>
      <w:r w:rsidR="00B77209">
        <w:rPr>
          <w:rFonts w:eastAsia="Calibri"/>
          <w:bCs/>
          <w:szCs w:val="26"/>
        </w:rPr>
        <w:t xml:space="preserve"> «</w:t>
      </w:r>
      <w:r w:rsidR="00B77209">
        <w:rPr>
          <w:rFonts w:eastAsiaTheme="minorHAnsi"/>
          <w:lang w:eastAsia="en-US"/>
        </w:rPr>
        <w:t xml:space="preserve">Вид дополнительной меры социальной поддержки и социальной помощи» </w:t>
      </w:r>
      <w:r w:rsidR="00F6358A">
        <w:rPr>
          <w:rFonts w:eastAsia="Calibri"/>
          <w:bCs/>
          <w:szCs w:val="26"/>
        </w:rPr>
        <w:t xml:space="preserve">пункта 1.9 </w:t>
      </w:r>
      <w:r w:rsidR="00F6358A">
        <w:rPr>
          <w:rFonts w:eastAsiaTheme="minorHAnsi"/>
          <w:lang w:eastAsia="en-US"/>
        </w:rPr>
        <w:t>Приложения</w:t>
      </w:r>
      <w:r w:rsidR="00F6358A">
        <w:rPr>
          <w:rFonts w:eastAsia="Calibri"/>
          <w:bCs/>
          <w:szCs w:val="26"/>
        </w:rPr>
        <w:t xml:space="preserve"> </w:t>
      </w:r>
      <w:r w:rsidR="009566CA">
        <w:rPr>
          <w:rFonts w:eastAsia="Calibri"/>
          <w:bCs/>
          <w:szCs w:val="26"/>
        </w:rPr>
        <w:t xml:space="preserve">слова </w:t>
      </w:r>
      <w:r w:rsidR="006C35AD" w:rsidRPr="008D04D3">
        <w:rPr>
          <w:rFonts w:eastAsiaTheme="minorHAnsi"/>
          <w:szCs w:val="26"/>
          <w:lang w:eastAsia="en-US"/>
        </w:rPr>
        <w:t xml:space="preserve">«(получение инвалидом, ребенком-инвалидом </w:t>
      </w:r>
      <w:r w:rsidR="006C35AD">
        <w:rPr>
          <w:rFonts w:eastAsiaTheme="minorHAnsi"/>
          <w:szCs w:val="26"/>
          <w:lang w:eastAsia="en-US"/>
        </w:rPr>
        <w:t xml:space="preserve">начального, среднего, высшего </w:t>
      </w:r>
      <w:r w:rsidR="006C35AD" w:rsidRPr="008D04D3">
        <w:rPr>
          <w:rFonts w:eastAsiaTheme="minorHAnsi"/>
          <w:szCs w:val="26"/>
          <w:lang w:eastAsia="en-US"/>
        </w:rPr>
        <w:t>профессионального</w:t>
      </w:r>
      <w:r w:rsidR="006C35AD">
        <w:rPr>
          <w:rFonts w:eastAsiaTheme="minorHAnsi"/>
          <w:szCs w:val="26"/>
          <w:lang w:eastAsia="en-US"/>
        </w:rPr>
        <w:t>)»</w:t>
      </w:r>
      <w:r w:rsidR="006C35AD" w:rsidRPr="008D04D3">
        <w:rPr>
          <w:rFonts w:eastAsiaTheme="minorHAnsi"/>
          <w:szCs w:val="26"/>
          <w:lang w:eastAsia="en-US"/>
        </w:rPr>
        <w:t xml:space="preserve"> </w:t>
      </w:r>
      <w:r w:rsidR="00117E01">
        <w:rPr>
          <w:rFonts w:eastAsia="Calibri"/>
          <w:bCs/>
          <w:szCs w:val="26"/>
        </w:rPr>
        <w:t xml:space="preserve">заменить словами </w:t>
      </w:r>
      <w:r w:rsidR="006C35AD" w:rsidRPr="008D04D3">
        <w:rPr>
          <w:rFonts w:eastAsiaTheme="minorHAnsi"/>
          <w:szCs w:val="26"/>
          <w:lang w:eastAsia="en-US"/>
        </w:rPr>
        <w:t>«(получение инвалидом, ребенком-инвалидом профессионального образования</w:t>
      </w:r>
      <w:r w:rsidR="006C35AD">
        <w:rPr>
          <w:rFonts w:eastAsiaTheme="minorHAnsi"/>
          <w:szCs w:val="26"/>
          <w:lang w:eastAsia="en-US"/>
        </w:rPr>
        <w:t>)</w:t>
      </w:r>
      <w:r w:rsidR="006C35AD" w:rsidRPr="008D04D3">
        <w:rPr>
          <w:rFonts w:eastAsiaTheme="minorHAnsi"/>
          <w:szCs w:val="26"/>
          <w:lang w:eastAsia="en-US"/>
        </w:rPr>
        <w:t>».</w:t>
      </w:r>
    </w:p>
    <w:p w:rsidR="00971AB5" w:rsidRDefault="00971AB5" w:rsidP="00971AB5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 Контроль исполнения настоящего </w:t>
      </w:r>
      <w:r w:rsidR="006C35AD">
        <w:rPr>
          <w:rFonts w:eastAsiaTheme="minorHAnsi"/>
          <w:szCs w:val="26"/>
          <w:lang w:eastAsia="en-US"/>
        </w:rPr>
        <w:t>р</w:t>
      </w:r>
      <w:r>
        <w:rPr>
          <w:rFonts w:eastAsiaTheme="minorHAnsi"/>
          <w:szCs w:val="26"/>
          <w:lang w:eastAsia="en-US"/>
        </w:rPr>
        <w:t>ешения возложить на</w:t>
      </w:r>
      <w:r w:rsidR="00BB47BB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председателя постоянной комиссии Городского Совета по социальной политике Непляхович Л.А.</w:t>
      </w:r>
    </w:p>
    <w:p w:rsidR="00971AB5" w:rsidRDefault="00971AB5" w:rsidP="00971AB5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3. Настоящее Решение вступает в силу через десять дней со дня опубликования в газете «Заполярная правда».</w:t>
      </w:r>
    </w:p>
    <w:p w:rsidR="0096490E" w:rsidRDefault="0096490E" w:rsidP="005D5B96">
      <w:pPr>
        <w:tabs>
          <w:tab w:val="left" w:pos="851"/>
          <w:tab w:val="left" w:pos="1418"/>
        </w:tabs>
        <w:autoSpaceDE w:val="0"/>
        <w:autoSpaceDN w:val="0"/>
        <w:adjustRightInd w:val="0"/>
        <w:outlineLvl w:val="0"/>
        <w:rPr>
          <w:bCs/>
          <w:szCs w:val="26"/>
        </w:rPr>
      </w:pPr>
    </w:p>
    <w:p w:rsidR="00BB47BB" w:rsidRDefault="00BB47BB" w:rsidP="005D5B96">
      <w:pPr>
        <w:tabs>
          <w:tab w:val="left" w:pos="851"/>
          <w:tab w:val="left" w:pos="1418"/>
        </w:tabs>
        <w:autoSpaceDE w:val="0"/>
        <w:autoSpaceDN w:val="0"/>
        <w:adjustRightInd w:val="0"/>
        <w:outlineLvl w:val="0"/>
        <w:rPr>
          <w:bCs/>
          <w:szCs w:val="26"/>
        </w:rPr>
      </w:pPr>
    </w:p>
    <w:p w:rsidR="00971AB5" w:rsidRPr="00122C63" w:rsidRDefault="00971AB5" w:rsidP="005D5B96">
      <w:pPr>
        <w:tabs>
          <w:tab w:val="left" w:pos="851"/>
          <w:tab w:val="left" w:pos="1418"/>
        </w:tabs>
        <w:autoSpaceDE w:val="0"/>
        <w:autoSpaceDN w:val="0"/>
        <w:adjustRightInd w:val="0"/>
        <w:outlineLvl w:val="0"/>
        <w:rPr>
          <w:bCs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971AB5" w:rsidRPr="00740D57" w:rsidTr="00BB47BB">
        <w:tc>
          <w:tcPr>
            <w:tcW w:w="4530" w:type="dxa"/>
            <w:shd w:val="clear" w:color="auto" w:fill="auto"/>
          </w:tcPr>
          <w:p w:rsidR="00971AB5" w:rsidRPr="00740D57" w:rsidRDefault="00971AB5" w:rsidP="008D04D3">
            <w:pPr>
              <w:rPr>
                <w:szCs w:val="26"/>
              </w:rPr>
            </w:pPr>
            <w:r w:rsidRPr="00740D57">
              <w:rPr>
                <w:szCs w:val="26"/>
              </w:rPr>
              <w:t xml:space="preserve">Председатель Городского Совета </w:t>
            </w:r>
          </w:p>
          <w:p w:rsidR="00971AB5" w:rsidRPr="00740D57" w:rsidRDefault="00971AB5" w:rsidP="008D04D3">
            <w:pPr>
              <w:rPr>
                <w:szCs w:val="26"/>
              </w:rPr>
            </w:pPr>
          </w:p>
          <w:p w:rsidR="00971AB5" w:rsidRPr="00740D57" w:rsidRDefault="00971AB5" w:rsidP="008D04D3">
            <w:pPr>
              <w:rPr>
                <w:szCs w:val="26"/>
              </w:rPr>
            </w:pPr>
            <w:r w:rsidRPr="00740D57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650" w:type="dxa"/>
            <w:shd w:val="clear" w:color="auto" w:fill="auto"/>
          </w:tcPr>
          <w:p w:rsidR="00971AB5" w:rsidRPr="00740D57" w:rsidRDefault="00971AB5" w:rsidP="008D04D3">
            <w:pPr>
              <w:jc w:val="right"/>
              <w:rPr>
                <w:szCs w:val="26"/>
              </w:rPr>
            </w:pPr>
            <w:r w:rsidRPr="00740D57">
              <w:rPr>
                <w:szCs w:val="26"/>
              </w:rPr>
              <w:t>Глава города Норильска</w:t>
            </w:r>
          </w:p>
          <w:p w:rsidR="00971AB5" w:rsidRPr="00740D57" w:rsidRDefault="00971AB5" w:rsidP="008D04D3">
            <w:pPr>
              <w:jc w:val="right"/>
              <w:rPr>
                <w:szCs w:val="26"/>
              </w:rPr>
            </w:pPr>
          </w:p>
          <w:p w:rsidR="00971AB5" w:rsidRPr="00740D57" w:rsidRDefault="00971AB5" w:rsidP="008D04D3">
            <w:pPr>
              <w:jc w:val="right"/>
              <w:rPr>
                <w:szCs w:val="26"/>
              </w:rPr>
            </w:pPr>
            <w:r w:rsidRPr="00740D57">
              <w:rPr>
                <w:szCs w:val="26"/>
              </w:rPr>
              <w:t xml:space="preserve">               Р.В. Ахметчин</w:t>
            </w:r>
          </w:p>
        </w:tc>
      </w:tr>
    </w:tbl>
    <w:p w:rsidR="0096490E" w:rsidRPr="00A73FDF" w:rsidRDefault="0096490E" w:rsidP="00D34F8D">
      <w:pPr>
        <w:pStyle w:val="ConsPlusNormal"/>
        <w:widowControl/>
        <w:rPr>
          <w:sz w:val="20"/>
        </w:rPr>
      </w:pPr>
    </w:p>
    <w:sectPr w:rsidR="0096490E" w:rsidRPr="00A73FDF" w:rsidSect="00BB47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C2E"/>
    <w:multiLevelType w:val="hybridMultilevel"/>
    <w:tmpl w:val="CC64C266"/>
    <w:lvl w:ilvl="0" w:tplc="1B3047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C247BE"/>
    <w:multiLevelType w:val="multilevel"/>
    <w:tmpl w:val="234473F0"/>
    <w:lvl w:ilvl="0">
      <w:start w:val="1"/>
      <w:numFmt w:val="decimal"/>
      <w:lvlText w:val="%1."/>
      <w:lvlJc w:val="left"/>
      <w:pPr>
        <w:ind w:left="2133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D5B96"/>
    <w:rsid w:val="00042BDF"/>
    <w:rsid w:val="00061778"/>
    <w:rsid w:val="00075C1B"/>
    <w:rsid w:val="000F07CD"/>
    <w:rsid w:val="00117E01"/>
    <w:rsid w:val="00121B62"/>
    <w:rsid w:val="00122C63"/>
    <w:rsid w:val="00134B11"/>
    <w:rsid w:val="00137B2E"/>
    <w:rsid w:val="00182B94"/>
    <w:rsid w:val="001A34C0"/>
    <w:rsid w:val="001A7B0A"/>
    <w:rsid w:val="001F781F"/>
    <w:rsid w:val="00264C20"/>
    <w:rsid w:val="002C4BF7"/>
    <w:rsid w:val="00332DAA"/>
    <w:rsid w:val="00344EDC"/>
    <w:rsid w:val="00354F36"/>
    <w:rsid w:val="003A49BB"/>
    <w:rsid w:val="003D4C36"/>
    <w:rsid w:val="00416BB9"/>
    <w:rsid w:val="0045182A"/>
    <w:rsid w:val="004554B6"/>
    <w:rsid w:val="00477824"/>
    <w:rsid w:val="0048086C"/>
    <w:rsid w:val="004B4219"/>
    <w:rsid w:val="004C40D8"/>
    <w:rsid w:val="004D173E"/>
    <w:rsid w:val="004F7099"/>
    <w:rsid w:val="0050302E"/>
    <w:rsid w:val="00515E62"/>
    <w:rsid w:val="005361B3"/>
    <w:rsid w:val="00541110"/>
    <w:rsid w:val="00555009"/>
    <w:rsid w:val="00572064"/>
    <w:rsid w:val="00594A3A"/>
    <w:rsid w:val="005A1523"/>
    <w:rsid w:val="005D5B96"/>
    <w:rsid w:val="00614287"/>
    <w:rsid w:val="0066777D"/>
    <w:rsid w:val="006A18A7"/>
    <w:rsid w:val="006B1216"/>
    <w:rsid w:val="006C35AD"/>
    <w:rsid w:val="006E74A3"/>
    <w:rsid w:val="006E7695"/>
    <w:rsid w:val="00721C0D"/>
    <w:rsid w:val="007305DB"/>
    <w:rsid w:val="007310EA"/>
    <w:rsid w:val="007A3BE8"/>
    <w:rsid w:val="00813B28"/>
    <w:rsid w:val="00854FA5"/>
    <w:rsid w:val="008830FB"/>
    <w:rsid w:val="0088585C"/>
    <w:rsid w:val="00891527"/>
    <w:rsid w:val="008A6A6E"/>
    <w:rsid w:val="008A73F8"/>
    <w:rsid w:val="008D04D3"/>
    <w:rsid w:val="008D72C2"/>
    <w:rsid w:val="009226AE"/>
    <w:rsid w:val="00941C8D"/>
    <w:rsid w:val="009430C8"/>
    <w:rsid w:val="009566CA"/>
    <w:rsid w:val="0096490E"/>
    <w:rsid w:val="00971AB5"/>
    <w:rsid w:val="0099439F"/>
    <w:rsid w:val="009948BA"/>
    <w:rsid w:val="009E13AD"/>
    <w:rsid w:val="009F1C90"/>
    <w:rsid w:val="009F30E2"/>
    <w:rsid w:val="00A307B2"/>
    <w:rsid w:val="00A419AB"/>
    <w:rsid w:val="00A73FDF"/>
    <w:rsid w:val="00AB698C"/>
    <w:rsid w:val="00AD5A09"/>
    <w:rsid w:val="00AF3A86"/>
    <w:rsid w:val="00AF5F4C"/>
    <w:rsid w:val="00B02F7C"/>
    <w:rsid w:val="00B34512"/>
    <w:rsid w:val="00B373F1"/>
    <w:rsid w:val="00B77209"/>
    <w:rsid w:val="00B9154F"/>
    <w:rsid w:val="00BB47BB"/>
    <w:rsid w:val="00BE5EE7"/>
    <w:rsid w:val="00C01268"/>
    <w:rsid w:val="00C35A8F"/>
    <w:rsid w:val="00C42A5E"/>
    <w:rsid w:val="00CB5B89"/>
    <w:rsid w:val="00CE4F3F"/>
    <w:rsid w:val="00D34F8D"/>
    <w:rsid w:val="00D6661C"/>
    <w:rsid w:val="00E01DD5"/>
    <w:rsid w:val="00E37332"/>
    <w:rsid w:val="00E801B2"/>
    <w:rsid w:val="00E826FA"/>
    <w:rsid w:val="00EC3291"/>
    <w:rsid w:val="00EC3931"/>
    <w:rsid w:val="00EF479D"/>
    <w:rsid w:val="00F02897"/>
    <w:rsid w:val="00F2671F"/>
    <w:rsid w:val="00F27A1A"/>
    <w:rsid w:val="00F41AF6"/>
    <w:rsid w:val="00F6358A"/>
    <w:rsid w:val="00FC28D3"/>
    <w:rsid w:val="00FD5589"/>
    <w:rsid w:val="00FE5510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D7CDF-0E00-4CDF-ABE5-49358D8C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B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B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B9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D5B96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5D5B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D5B9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5D5B9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5D5B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5D5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B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B5B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B5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B5B8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57206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42A5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C5D2-D6E9-4638-BE48-0DE78F2F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Данько Марина Викторовна</cp:lastModifiedBy>
  <cp:revision>5</cp:revision>
  <cp:lastPrinted>2019-07-03T03:59:00Z</cp:lastPrinted>
  <dcterms:created xsi:type="dcterms:W3CDTF">2019-07-02T05:21:00Z</dcterms:created>
  <dcterms:modified xsi:type="dcterms:W3CDTF">2019-07-31T08:25:00Z</dcterms:modified>
</cp:coreProperties>
</file>