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F0" w:rsidRPr="001925A0" w:rsidRDefault="00B513F0" w:rsidP="00B513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B513F0" w:rsidRPr="001324F3" w:rsidRDefault="00B513F0" w:rsidP="00B513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BBD8A7" wp14:editId="497341F4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0" w:rsidRPr="00E438EF" w:rsidRDefault="00B513F0" w:rsidP="00B513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513F0" w:rsidRDefault="00B513F0" w:rsidP="00B513F0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B513F0" w:rsidRDefault="00B513F0" w:rsidP="00B513F0">
      <w:pPr>
        <w:jc w:val="center"/>
      </w:pPr>
    </w:p>
    <w:p w:rsidR="00B513F0" w:rsidRDefault="00B513F0" w:rsidP="00B513F0">
      <w:pPr>
        <w:jc w:val="center"/>
        <w:rPr>
          <w:b/>
          <w:i/>
        </w:rPr>
      </w:pPr>
      <w:r>
        <w:t>НОРИЛЬСКИЙ ГОРОДСКОЙ СОВЕТ ДЕПУТАТОВ</w:t>
      </w:r>
    </w:p>
    <w:p w:rsidR="00B513F0" w:rsidRPr="00994AB0" w:rsidRDefault="00B513F0" w:rsidP="00B513F0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B513F0" w:rsidRDefault="00B513F0" w:rsidP="00B513F0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B513F0" w:rsidRDefault="00B513F0" w:rsidP="00B513F0">
      <w:pPr>
        <w:jc w:val="left"/>
        <w:rPr>
          <w:szCs w:val="26"/>
          <w:lang w:eastAsia="en-US"/>
        </w:rPr>
      </w:pPr>
    </w:p>
    <w:p w:rsidR="00B513F0" w:rsidRPr="009766DB" w:rsidRDefault="00B513F0" w:rsidP="00B513F0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>«29» октября 2019</w:t>
      </w:r>
      <w:r w:rsidRPr="009766DB">
        <w:rPr>
          <w:szCs w:val="26"/>
          <w:lang w:eastAsia="en-US"/>
        </w:rPr>
        <w:t xml:space="preserve"> года                                                                                     № ______</w:t>
      </w:r>
    </w:p>
    <w:p w:rsidR="00B513F0" w:rsidRPr="009766DB" w:rsidRDefault="00B513F0" w:rsidP="00B513F0">
      <w:pPr>
        <w:pStyle w:val="3"/>
        <w:spacing w:after="0"/>
        <w:jc w:val="center"/>
        <w:rPr>
          <w:sz w:val="26"/>
          <w:szCs w:val="26"/>
        </w:rPr>
      </w:pPr>
    </w:p>
    <w:p w:rsidR="00B513F0" w:rsidRPr="009766DB" w:rsidRDefault="00E17AD6" w:rsidP="00B513F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 внесении изменений</w:t>
      </w:r>
      <w:r w:rsidR="00B513F0" w:rsidRPr="009766DB">
        <w:rPr>
          <w:szCs w:val="26"/>
        </w:rPr>
        <w:t xml:space="preserve"> в решение Норильского городского Совета депутатов от 16.12.2014 № 21/4-454 «Об утверждении Положения о наградной политике муниципального образования город Норильск»</w:t>
      </w:r>
    </w:p>
    <w:p w:rsidR="00B513F0" w:rsidRPr="009766DB" w:rsidRDefault="00B513F0" w:rsidP="00B513F0">
      <w:pPr>
        <w:autoSpaceDE w:val="0"/>
        <w:autoSpaceDN w:val="0"/>
        <w:adjustRightInd w:val="0"/>
        <w:jc w:val="center"/>
        <w:rPr>
          <w:szCs w:val="26"/>
        </w:rPr>
      </w:pPr>
    </w:p>
    <w:p w:rsidR="00B513F0" w:rsidRPr="009766DB" w:rsidRDefault="00B513F0" w:rsidP="00B513F0">
      <w:pPr>
        <w:ind w:firstLine="709"/>
        <w:rPr>
          <w:rFonts w:eastAsia="Calibri"/>
          <w:szCs w:val="26"/>
          <w:lang w:eastAsia="en-US"/>
        </w:rPr>
      </w:pPr>
      <w:r w:rsidRPr="009766DB">
        <w:rPr>
          <w:szCs w:val="26"/>
        </w:rPr>
        <w:t xml:space="preserve">В соответствии с Уставом муниципального образования город Норильск, </w:t>
      </w:r>
      <w:r w:rsidRPr="009766DB">
        <w:rPr>
          <w:rFonts w:eastAsia="Calibri"/>
          <w:szCs w:val="26"/>
          <w:lang w:eastAsia="en-US"/>
        </w:rPr>
        <w:t>Городской Совет</w:t>
      </w:r>
    </w:p>
    <w:p w:rsidR="00B513F0" w:rsidRPr="009766DB" w:rsidRDefault="00B513F0" w:rsidP="00B513F0">
      <w:pPr>
        <w:ind w:firstLine="709"/>
        <w:rPr>
          <w:b/>
          <w:szCs w:val="26"/>
        </w:rPr>
      </w:pPr>
    </w:p>
    <w:p w:rsidR="00B513F0" w:rsidRPr="009766DB" w:rsidRDefault="00B513F0" w:rsidP="00B513F0">
      <w:pPr>
        <w:rPr>
          <w:b/>
          <w:szCs w:val="26"/>
        </w:rPr>
      </w:pPr>
      <w:r w:rsidRPr="009766DB">
        <w:rPr>
          <w:b/>
          <w:szCs w:val="26"/>
        </w:rPr>
        <w:t>РЕШИЛ:</w:t>
      </w:r>
    </w:p>
    <w:p w:rsidR="00B513F0" w:rsidRPr="009766DB" w:rsidRDefault="00B513F0" w:rsidP="00B513F0">
      <w:pPr>
        <w:ind w:firstLine="709"/>
        <w:rPr>
          <w:szCs w:val="26"/>
        </w:rPr>
      </w:pPr>
    </w:p>
    <w:p w:rsidR="00B513F0" w:rsidRPr="006A7AE2" w:rsidRDefault="00B513F0" w:rsidP="00B513F0">
      <w:pPr>
        <w:autoSpaceDE w:val="0"/>
        <w:autoSpaceDN w:val="0"/>
        <w:adjustRightInd w:val="0"/>
        <w:ind w:firstLine="567"/>
        <w:rPr>
          <w:szCs w:val="26"/>
        </w:rPr>
      </w:pPr>
      <w:r w:rsidRPr="006A7AE2">
        <w:rPr>
          <w:szCs w:val="26"/>
        </w:rPr>
        <w:t>1. Внести в Положение о наградной политике муниципального образования город Норильск, утвержденное решением Г</w:t>
      </w:r>
      <w:r>
        <w:rPr>
          <w:szCs w:val="26"/>
        </w:rPr>
        <w:t xml:space="preserve">ородского Совета от 16.12.2014 </w:t>
      </w:r>
      <w:r w:rsidRPr="006A7AE2">
        <w:rPr>
          <w:szCs w:val="26"/>
        </w:rPr>
        <w:t>№ 21/4-4</w:t>
      </w:r>
      <w:r w:rsidR="00E17AD6">
        <w:rPr>
          <w:szCs w:val="26"/>
        </w:rPr>
        <w:t>54 (далее – Положение), следующие изменения</w:t>
      </w:r>
      <w:r w:rsidRPr="006A7AE2">
        <w:rPr>
          <w:szCs w:val="26"/>
        </w:rPr>
        <w:t>:</w:t>
      </w:r>
    </w:p>
    <w:p w:rsidR="00B513F0" w:rsidRDefault="00E17AD6" w:rsidP="00B513F0">
      <w:pPr>
        <w:ind w:firstLine="567"/>
        <w:rPr>
          <w:szCs w:val="26"/>
        </w:rPr>
      </w:pPr>
      <w:r>
        <w:rPr>
          <w:szCs w:val="26"/>
        </w:rPr>
        <w:t xml:space="preserve">1.1. </w:t>
      </w:r>
      <w:r w:rsidR="00B513F0">
        <w:rPr>
          <w:szCs w:val="26"/>
        </w:rPr>
        <w:t>Пункт 5.1 разд</w:t>
      </w:r>
      <w:r>
        <w:rPr>
          <w:szCs w:val="26"/>
        </w:rPr>
        <w:t>ела 5 Положения дополнить новыми абзаца</w:t>
      </w:r>
      <w:r w:rsidR="00B513F0">
        <w:rPr>
          <w:szCs w:val="26"/>
        </w:rPr>
        <w:t>м</w:t>
      </w:r>
      <w:r>
        <w:rPr>
          <w:szCs w:val="26"/>
        </w:rPr>
        <w:t>и</w:t>
      </w:r>
      <w:r w:rsidR="00B513F0">
        <w:rPr>
          <w:szCs w:val="26"/>
        </w:rPr>
        <w:t xml:space="preserve"> вторым и третьим следующего содержания:</w:t>
      </w:r>
    </w:p>
    <w:p w:rsidR="00B513F0" w:rsidRPr="00B513F0" w:rsidRDefault="00B513F0" w:rsidP="00B513F0">
      <w:pPr>
        <w:ind w:firstLine="567"/>
        <w:rPr>
          <w:szCs w:val="26"/>
        </w:rPr>
      </w:pPr>
      <w:r>
        <w:rPr>
          <w:szCs w:val="26"/>
        </w:rPr>
        <w:t>«</w:t>
      </w:r>
      <w:r w:rsidRPr="00B513F0">
        <w:rPr>
          <w:szCs w:val="26"/>
        </w:rPr>
        <w:t>Вручение государственных наград федеральных органов исполнительной власти, а также наград исполнительных органов государственной власти субъектов Российской Федерации производится Главой города Норильска, либо уполномоченным им на это лицом.</w:t>
      </w:r>
    </w:p>
    <w:p w:rsidR="00B513F0" w:rsidRDefault="00B513F0" w:rsidP="00B513F0">
      <w:pPr>
        <w:ind w:firstLine="567"/>
        <w:rPr>
          <w:szCs w:val="26"/>
        </w:rPr>
      </w:pPr>
      <w:r w:rsidRPr="00B513F0">
        <w:rPr>
          <w:szCs w:val="26"/>
        </w:rPr>
        <w:t>Вручение государственных наград федеральных органов законодательной власти, а также наград представительных (законодательных) органов государственной власти субъектов Российской Федерации производится Председателем Городского Совета, либо уполномоченным им на это лицом.</w:t>
      </w:r>
      <w:r>
        <w:rPr>
          <w:szCs w:val="26"/>
        </w:rPr>
        <w:t>».</w:t>
      </w:r>
    </w:p>
    <w:p w:rsidR="00E17AD6" w:rsidRDefault="00E17AD6" w:rsidP="00B513F0">
      <w:pPr>
        <w:ind w:firstLine="567"/>
        <w:rPr>
          <w:szCs w:val="26"/>
        </w:rPr>
      </w:pPr>
      <w:r>
        <w:rPr>
          <w:szCs w:val="26"/>
        </w:rPr>
        <w:t>1.2. Абзац второй Положения считать абзацем четвертым.</w:t>
      </w:r>
    </w:p>
    <w:p w:rsidR="00B513F0" w:rsidRPr="006A7AE2" w:rsidRDefault="00B513F0" w:rsidP="00B513F0">
      <w:pPr>
        <w:ind w:firstLine="567"/>
        <w:rPr>
          <w:szCs w:val="26"/>
        </w:rPr>
      </w:pPr>
      <w:r w:rsidRPr="006A7AE2">
        <w:rPr>
          <w:szCs w:val="26"/>
        </w:rPr>
        <w:t xml:space="preserve">2. Контроль исполнения решения возложить на председателя комиссии Городского Совета по законности и местному самоуправлению </w:t>
      </w:r>
      <w:proofErr w:type="spellStart"/>
      <w:r w:rsidRPr="006A7AE2">
        <w:rPr>
          <w:szCs w:val="26"/>
        </w:rPr>
        <w:t>Соломаху</w:t>
      </w:r>
      <w:proofErr w:type="spellEnd"/>
      <w:r w:rsidRPr="006A7AE2">
        <w:rPr>
          <w:szCs w:val="26"/>
        </w:rPr>
        <w:t xml:space="preserve"> Л.А.</w:t>
      </w:r>
    </w:p>
    <w:p w:rsidR="00B513F0" w:rsidRPr="006A7AE2" w:rsidRDefault="00B513F0" w:rsidP="00B513F0">
      <w:pPr>
        <w:ind w:firstLine="567"/>
        <w:rPr>
          <w:szCs w:val="26"/>
        </w:rPr>
      </w:pPr>
      <w:r w:rsidRPr="006A7AE2">
        <w:rPr>
          <w:szCs w:val="26"/>
        </w:rPr>
        <w:t>3. Решение вступает в силу через десять дней со дня опубликования в газете «Заполярная правда».</w:t>
      </w:r>
    </w:p>
    <w:p w:rsidR="00B513F0" w:rsidRPr="009766DB" w:rsidRDefault="00B513F0" w:rsidP="00B513F0">
      <w:pPr>
        <w:rPr>
          <w:szCs w:val="26"/>
        </w:rPr>
      </w:pPr>
    </w:p>
    <w:p w:rsidR="00B513F0" w:rsidRPr="009766DB" w:rsidRDefault="00B513F0" w:rsidP="00B513F0">
      <w:pPr>
        <w:autoSpaceDE w:val="0"/>
        <w:autoSpaceDN w:val="0"/>
        <w:adjustRightInd w:val="0"/>
        <w:rPr>
          <w:szCs w:val="26"/>
        </w:rPr>
      </w:pPr>
      <w:bookmarkStart w:id="0" w:name="_GoBack"/>
      <w:bookmarkEnd w:id="0"/>
    </w:p>
    <w:p w:rsidR="00B513F0" w:rsidRPr="009766DB" w:rsidRDefault="00B513F0" w:rsidP="00B513F0">
      <w:pPr>
        <w:autoSpaceDE w:val="0"/>
        <w:autoSpaceDN w:val="0"/>
        <w:adjustRightInd w:val="0"/>
        <w:rPr>
          <w:szCs w:val="26"/>
        </w:rPr>
      </w:pPr>
      <w:r w:rsidRPr="009766DB">
        <w:rPr>
          <w:szCs w:val="26"/>
        </w:rPr>
        <w:t>Председатель Городского Совета                                               Глава города Норильска</w:t>
      </w:r>
    </w:p>
    <w:p w:rsidR="00B513F0" w:rsidRPr="009766DB" w:rsidRDefault="00B513F0" w:rsidP="00B513F0">
      <w:pPr>
        <w:autoSpaceDE w:val="0"/>
        <w:autoSpaceDN w:val="0"/>
        <w:adjustRightInd w:val="0"/>
        <w:rPr>
          <w:szCs w:val="26"/>
        </w:rPr>
      </w:pPr>
    </w:p>
    <w:p w:rsidR="00B513F0" w:rsidRPr="009766DB" w:rsidRDefault="00B513F0" w:rsidP="00B513F0">
      <w:pPr>
        <w:autoSpaceDE w:val="0"/>
        <w:autoSpaceDN w:val="0"/>
        <w:adjustRightInd w:val="0"/>
        <w:rPr>
          <w:szCs w:val="26"/>
        </w:rPr>
      </w:pPr>
      <w:r w:rsidRPr="009766DB">
        <w:rPr>
          <w:szCs w:val="26"/>
        </w:rPr>
        <w:t xml:space="preserve">                               А.А. Пестряков                                                               Р.В. </w:t>
      </w:r>
      <w:proofErr w:type="spellStart"/>
      <w:r w:rsidRPr="009766DB">
        <w:rPr>
          <w:szCs w:val="26"/>
        </w:rPr>
        <w:t>Ахметчин</w:t>
      </w:r>
      <w:proofErr w:type="spellEnd"/>
    </w:p>
    <w:p w:rsidR="004130E1" w:rsidRDefault="004130E1"/>
    <w:sectPr w:rsidR="0041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4130E1"/>
    <w:rsid w:val="00B513F0"/>
    <w:rsid w:val="00E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1042-AD7C-41A4-99E9-199A69FF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13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513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13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2</cp:revision>
  <cp:lastPrinted>2019-10-08T07:51:00Z</cp:lastPrinted>
  <dcterms:created xsi:type="dcterms:W3CDTF">2019-10-08T05:37:00Z</dcterms:created>
  <dcterms:modified xsi:type="dcterms:W3CDTF">2019-10-08T07:52:00Z</dcterms:modified>
</cp:coreProperties>
</file>