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27" w:rsidRPr="00DB10FF" w:rsidRDefault="004B3C27" w:rsidP="004B3C2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B70A5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3C27" w:rsidRPr="001324F3" w:rsidRDefault="004B3C27" w:rsidP="004B3C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8C5250" wp14:editId="0A3E6F9A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27" w:rsidRPr="00E438EF" w:rsidRDefault="004B3C27" w:rsidP="004B3C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B3C27" w:rsidRDefault="004B3C27" w:rsidP="004B3C27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4B3C27" w:rsidRDefault="004B3C27" w:rsidP="004B3C27">
      <w:pPr>
        <w:jc w:val="center"/>
      </w:pPr>
    </w:p>
    <w:p w:rsidR="004B3C27" w:rsidRDefault="004B3C27" w:rsidP="004B3C27">
      <w:pPr>
        <w:jc w:val="center"/>
        <w:rPr>
          <w:b/>
          <w:i/>
        </w:rPr>
      </w:pPr>
      <w:r>
        <w:t>НОРИЛЬСКИЙ ГОРОДСКОЙ СОВЕТ ДЕПУТАТОВ</w:t>
      </w:r>
    </w:p>
    <w:p w:rsidR="004B3C27" w:rsidRPr="00994AB0" w:rsidRDefault="004B3C27" w:rsidP="004B3C27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B3C27" w:rsidRDefault="004B3C27" w:rsidP="004B3C27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B3C27" w:rsidRDefault="004B3C27" w:rsidP="004B3C27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4B3C27" w:rsidRPr="00C9027A" w:rsidTr="00BE7850">
        <w:tc>
          <w:tcPr>
            <w:tcW w:w="4544" w:type="dxa"/>
            <w:shd w:val="clear" w:color="auto" w:fill="auto"/>
          </w:tcPr>
          <w:p w:rsidR="004B3C27" w:rsidRPr="00C9027A" w:rsidRDefault="004B3C27" w:rsidP="004B3C27">
            <w:pPr>
              <w:rPr>
                <w:szCs w:val="26"/>
              </w:rPr>
            </w:pPr>
            <w:r>
              <w:rPr>
                <w:szCs w:val="26"/>
              </w:rPr>
              <w:t>«__</w:t>
            </w:r>
            <w:r w:rsidRPr="00333DD9">
              <w:rPr>
                <w:szCs w:val="26"/>
              </w:rPr>
              <w:t xml:space="preserve">» </w:t>
            </w:r>
            <w:r w:rsidR="00927343">
              <w:rPr>
                <w:szCs w:val="26"/>
              </w:rPr>
              <w:t>__________ 2020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4B3C27" w:rsidRPr="00C9027A" w:rsidRDefault="004B3C27" w:rsidP="00BE7850">
            <w:pPr>
              <w:jc w:val="right"/>
              <w:rPr>
                <w:szCs w:val="26"/>
                <w:lang w:val="en-US"/>
              </w:rPr>
            </w:pPr>
            <w:r w:rsidRPr="00C9027A">
              <w:rPr>
                <w:szCs w:val="26"/>
              </w:rPr>
              <w:t xml:space="preserve">№ </w:t>
            </w:r>
            <w:r w:rsidRPr="00C9027A">
              <w:rPr>
                <w:szCs w:val="26"/>
                <w:lang w:val="en-US"/>
              </w:rPr>
              <w:t>_____</w:t>
            </w:r>
          </w:p>
        </w:tc>
      </w:tr>
    </w:tbl>
    <w:p w:rsidR="004B3C27" w:rsidRDefault="004B3C27" w:rsidP="004B3C27">
      <w:pPr>
        <w:jc w:val="center"/>
      </w:pPr>
    </w:p>
    <w:p w:rsidR="007B052C" w:rsidRPr="00977B64" w:rsidRDefault="004B3C27" w:rsidP="00756C00">
      <w:pPr>
        <w:autoSpaceDE w:val="0"/>
        <w:autoSpaceDN w:val="0"/>
        <w:adjustRightInd w:val="0"/>
        <w:jc w:val="center"/>
        <w:rPr>
          <w:rFonts w:eastAsiaTheme="minorHAnsi"/>
          <w:bCs/>
          <w:szCs w:val="26"/>
          <w:lang w:eastAsia="en-US"/>
        </w:rPr>
      </w:pPr>
      <w:r w:rsidRPr="00977B64">
        <w:rPr>
          <w:rFonts w:eastAsia="Calibri"/>
          <w:szCs w:val="26"/>
          <w:lang w:eastAsia="en-US"/>
        </w:rPr>
        <w:t>О внесении изменени</w:t>
      </w:r>
      <w:r w:rsidR="007B052C" w:rsidRPr="00977B64">
        <w:rPr>
          <w:rFonts w:eastAsia="Calibri"/>
          <w:szCs w:val="26"/>
          <w:lang w:eastAsia="en-US"/>
        </w:rPr>
        <w:t>я</w:t>
      </w:r>
      <w:r w:rsidRPr="00977B64">
        <w:rPr>
          <w:rFonts w:eastAsia="Calibri"/>
          <w:szCs w:val="26"/>
          <w:lang w:eastAsia="en-US"/>
        </w:rPr>
        <w:t xml:space="preserve"> в</w:t>
      </w:r>
      <w:r w:rsidR="007B052C" w:rsidRPr="00977B64">
        <w:rPr>
          <w:rFonts w:eastAsia="Calibri"/>
          <w:szCs w:val="26"/>
          <w:lang w:eastAsia="en-US"/>
        </w:rPr>
        <w:t xml:space="preserve"> решение </w:t>
      </w:r>
      <w:r w:rsidR="000B0F75" w:rsidRPr="00977B64">
        <w:rPr>
          <w:rFonts w:eastAsia="Calibri"/>
          <w:szCs w:val="26"/>
          <w:lang w:eastAsia="en-US"/>
        </w:rPr>
        <w:t>Г</w:t>
      </w:r>
      <w:r w:rsidR="007B052C" w:rsidRPr="00977B64">
        <w:rPr>
          <w:rFonts w:eastAsia="Calibri"/>
          <w:szCs w:val="26"/>
          <w:lang w:eastAsia="en-US"/>
        </w:rPr>
        <w:t xml:space="preserve">ородского </w:t>
      </w:r>
      <w:r w:rsidR="000B0F75" w:rsidRPr="00977B64">
        <w:rPr>
          <w:rFonts w:eastAsia="Calibri"/>
          <w:szCs w:val="26"/>
          <w:lang w:eastAsia="en-US"/>
        </w:rPr>
        <w:t>Совета от</w:t>
      </w:r>
      <w:r w:rsidR="007B052C" w:rsidRPr="00977B64">
        <w:rPr>
          <w:rFonts w:eastAsia="Calibri"/>
          <w:szCs w:val="26"/>
          <w:lang w:eastAsia="en-US"/>
        </w:rPr>
        <w:t xml:space="preserve"> </w:t>
      </w:r>
      <w:r w:rsidR="00977B64" w:rsidRPr="00977B64">
        <w:rPr>
          <w:rFonts w:eastAsiaTheme="minorHAnsi"/>
          <w:szCs w:val="26"/>
          <w:lang w:eastAsia="en-US"/>
        </w:rPr>
        <w:t xml:space="preserve">12.12.2006 </w:t>
      </w:r>
      <w:r w:rsidR="00977B64">
        <w:rPr>
          <w:rFonts w:eastAsiaTheme="minorHAnsi"/>
          <w:szCs w:val="26"/>
          <w:lang w:eastAsia="en-US"/>
        </w:rPr>
        <w:t>№</w:t>
      </w:r>
      <w:r w:rsidR="00977B64" w:rsidRPr="00977B64">
        <w:rPr>
          <w:rFonts w:eastAsiaTheme="minorHAnsi"/>
          <w:szCs w:val="26"/>
          <w:lang w:eastAsia="en-US"/>
        </w:rPr>
        <w:t xml:space="preserve"> 65-992</w:t>
      </w:r>
      <w:r w:rsidR="00977B64" w:rsidRPr="00977B64">
        <w:rPr>
          <w:rFonts w:eastAsiaTheme="minorHAnsi"/>
          <w:bCs/>
          <w:szCs w:val="26"/>
          <w:lang w:eastAsia="en-US"/>
        </w:rPr>
        <w:t xml:space="preserve"> </w:t>
      </w:r>
      <w:r w:rsidR="00756C00" w:rsidRPr="00977B64">
        <w:rPr>
          <w:rFonts w:eastAsiaTheme="minorHAnsi"/>
          <w:bCs/>
          <w:szCs w:val="26"/>
          <w:lang w:eastAsia="en-US"/>
        </w:rPr>
        <w:t>«</w:t>
      </w:r>
      <w:r w:rsidR="00977B64" w:rsidRPr="00977B64">
        <w:rPr>
          <w:rFonts w:eastAsiaTheme="minorHAnsi"/>
          <w:szCs w:val="26"/>
          <w:lang w:eastAsia="en-US"/>
        </w:rPr>
        <w:t>Об утверждении Положения о порядке ведения учета граждан, нуждающихся в жилых помещениях, и предоставления жилых помещений по договору социального найма на территории муниципального образования город Норильск</w:t>
      </w:r>
      <w:r w:rsidR="00756C00" w:rsidRPr="00977B64">
        <w:rPr>
          <w:rFonts w:eastAsiaTheme="minorHAnsi"/>
          <w:bCs/>
          <w:szCs w:val="26"/>
          <w:lang w:eastAsia="en-US"/>
        </w:rPr>
        <w:t>»</w:t>
      </w:r>
    </w:p>
    <w:p w:rsidR="004B3C27" w:rsidRDefault="004B3C27" w:rsidP="004B3C27">
      <w:pPr>
        <w:contextualSpacing/>
        <w:jc w:val="center"/>
        <w:rPr>
          <w:rFonts w:eastAsia="Calibri"/>
          <w:lang w:eastAsia="en-US"/>
        </w:rPr>
      </w:pPr>
    </w:p>
    <w:p w:rsidR="004B3C27" w:rsidRPr="00820A50" w:rsidRDefault="004B3C27" w:rsidP="004B3C27">
      <w:pPr>
        <w:ind w:firstLine="709"/>
        <w:rPr>
          <w:rFonts w:eastAsia="Calibri"/>
          <w:lang w:eastAsia="en-US"/>
        </w:rPr>
      </w:pPr>
    </w:p>
    <w:p w:rsidR="004B3C27" w:rsidRPr="00B52C6A" w:rsidRDefault="004B3C27" w:rsidP="00B52C6A">
      <w:pPr>
        <w:autoSpaceDE w:val="0"/>
        <w:autoSpaceDN w:val="0"/>
        <w:adjustRightInd w:val="0"/>
        <w:ind w:firstLine="567"/>
        <w:rPr>
          <w:szCs w:val="26"/>
        </w:rPr>
      </w:pPr>
      <w:r w:rsidRPr="00B52C6A">
        <w:t xml:space="preserve">В соответствии </w:t>
      </w:r>
      <w:r w:rsidR="00B52C6A" w:rsidRPr="00B52C6A">
        <w:t xml:space="preserve">с </w:t>
      </w:r>
      <w:r w:rsidR="00C13562">
        <w:rPr>
          <w:rFonts w:eastAsiaTheme="minorHAnsi"/>
          <w:szCs w:val="26"/>
          <w:lang w:eastAsia="en-US"/>
        </w:rPr>
        <w:t>З</w:t>
      </w:r>
      <w:r w:rsidR="00B52C6A" w:rsidRPr="00B52C6A">
        <w:rPr>
          <w:rFonts w:eastAsiaTheme="minorHAnsi"/>
          <w:szCs w:val="26"/>
          <w:lang w:eastAsia="en-US"/>
        </w:rPr>
        <w:t xml:space="preserve">аконом </w:t>
      </w:r>
      <w:r w:rsidR="00C13562">
        <w:rPr>
          <w:rFonts w:eastAsiaTheme="minorHAnsi"/>
          <w:szCs w:val="26"/>
          <w:lang w:eastAsia="en-US"/>
        </w:rPr>
        <w:t xml:space="preserve">Российской Федерации </w:t>
      </w:r>
      <w:r w:rsidR="00B52C6A" w:rsidRPr="00B52C6A">
        <w:rPr>
          <w:rFonts w:eastAsiaTheme="minorHAnsi"/>
          <w:szCs w:val="26"/>
          <w:lang w:eastAsia="en-US"/>
        </w:rPr>
        <w:t xml:space="preserve">от </w:t>
      </w:r>
      <w:r w:rsidR="00C13562">
        <w:rPr>
          <w:rFonts w:eastAsiaTheme="minorHAnsi"/>
          <w:szCs w:val="26"/>
          <w:lang w:eastAsia="en-US"/>
        </w:rPr>
        <w:t>25</w:t>
      </w:r>
      <w:r w:rsidR="00B52C6A" w:rsidRPr="00B52C6A">
        <w:rPr>
          <w:rFonts w:eastAsiaTheme="minorHAnsi"/>
          <w:szCs w:val="26"/>
          <w:lang w:eastAsia="en-US"/>
        </w:rPr>
        <w:t>.0</w:t>
      </w:r>
      <w:r w:rsidR="00C13562">
        <w:rPr>
          <w:rFonts w:eastAsiaTheme="minorHAnsi"/>
          <w:szCs w:val="26"/>
          <w:lang w:eastAsia="en-US"/>
        </w:rPr>
        <w:t>6</w:t>
      </w:r>
      <w:r w:rsidR="00B52C6A" w:rsidRPr="00B52C6A">
        <w:rPr>
          <w:rFonts w:eastAsiaTheme="minorHAnsi"/>
          <w:szCs w:val="26"/>
          <w:lang w:eastAsia="en-US"/>
        </w:rPr>
        <w:t>.</w:t>
      </w:r>
      <w:r w:rsidR="00C13562">
        <w:rPr>
          <w:rFonts w:eastAsiaTheme="minorHAnsi"/>
          <w:szCs w:val="26"/>
          <w:lang w:eastAsia="en-US"/>
        </w:rPr>
        <w:t>1993</w:t>
      </w:r>
      <w:r w:rsidR="00B52C6A" w:rsidRPr="00B52C6A">
        <w:rPr>
          <w:rFonts w:eastAsiaTheme="minorHAnsi"/>
          <w:szCs w:val="26"/>
          <w:lang w:eastAsia="en-US"/>
        </w:rPr>
        <w:t xml:space="preserve"> № </w:t>
      </w:r>
      <w:r w:rsidR="00C13562">
        <w:rPr>
          <w:rFonts w:eastAsiaTheme="minorHAnsi"/>
          <w:szCs w:val="26"/>
          <w:lang w:eastAsia="en-US"/>
        </w:rPr>
        <w:t>5242-1</w:t>
      </w:r>
      <w:r w:rsidR="00B52C6A" w:rsidRPr="00B52C6A">
        <w:rPr>
          <w:rFonts w:eastAsiaTheme="minorHAnsi"/>
          <w:szCs w:val="26"/>
          <w:lang w:eastAsia="en-US"/>
        </w:rPr>
        <w:t xml:space="preserve"> «</w:t>
      </w:r>
      <w:r w:rsidR="00C13562">
        <w:rPr>
          <w:rFonts w:eastAsiaTheme="minorHAnsi"/>
          <w:szCs w:val="26"/>
          <w:lang w:eastAsia="en-US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B52C6A" w:rsidRPr="00B52C6A">
        <w:rPr>
          <w:rFonts w:eastAsiaTheme="minorHAnsi"/>
          <w:szCs w:val="26"/>
          <w:lang w:eastAsia="en-US"/>
        </w:rPr>
        <w:t xml:space="preserve">», </w:t>
      </w:r>
      <w:hyperlink r:id="rId5" w:history="1">
        <w:r w:rsidR="00B52C6A" w:rsidRPr="00B52C6A">
          <w:rPr>
            <w:rFonts w:eastAsiaTheme="minorHAnsi"/>
            <w:szCs w:val="26"/>
            <w:lang w:eastAsia="en-US"/>
          </w:rPr>
          <w:t>статьей 28</w:t>
        </w:r>
      </w:hyperlink>
      <w:r w:rsidR="00B52C6A" w:rsidRPr="00B52C6A">
        <w:rPr>
          <w:rFonts w:eastAsiaTheme="minorHAnsi"/>
          <w:szCs w:val="26"/>
          <w:lang w:eastAsia="en-US"/>
        </w:rPr>
        <w:t xml:space="preserve"> Устава муниципального образования город Норильск, </w:t>
      </w:r>
      <w:r w:rsidR="00B52C6A" w:rsidRPr="00B52C6A">
        <w:t>Городской</w:t>
      </w:r>
      <w:r w:rsidRPr="00B52C6A">
        <w:rPr>
          <w:szCs w:val="26"/>
        </w:rPr>
        <w:t xml:space="preserve"> Совет</w:t>
      </w:r>
    </w:p>
    <w:p w:rsidR="004B3C27" w:rsidRDefault="004B3C27" w:rsidP="004B3C27">
      <w:pPr>
        <w:ind w:firstLine="709"/>
        <w:rPr>
          <w:szCs w:val="26"/>
        </w:rPr>
      </w:pPr>
    </w:p>
    <w:p w:rsidR="004B3C27" w:rsidRDefault="004B3C27" w:rsidP="00435CE5">
      <w:pPr>
        <w:rPr>
          <w:b/>
          <w:szCs w:val="26"/>
        </w:rPr>
      </w:pPr>
      <w:r>
        <w:rPr>
          <w:b/>
          <w:szCs w:val="26"/>
        </w:rPr>
        <w:t>РЕШИЛ:</w:t>
      </w:r>
    </w:p>
    <w:p w:rsidR="004B3C27" w:rsidRDefault="004B3C27" w:rsidP="004B3C27">
      <w:pPr>
        <w:ind w:firstLine="709"/>
        <w:rPr>
          <w:b/>
          <w:szCs w:val="26"/>
        </w:rPr>
      </w:pPr>
    </w:p>
    <w:p w:rsidR="00756C00" w:rsidRPr="00660C16" w:rsidRDefault="00756C00" w:rsidP="00660C16">
      <w:pPr>
        <w:autoSpaceDE w:val="0"/>
        <w:autoSpaceDN w:val="0"/>
        <w:adjustRightInd w:val="0"/>
        <w:spacing w:before="260"/>
        <w:ind w:firstLine="539"/>
        <w:contextualSpacing/>
        <w:rPr>
          <w:rFonts w:eastAsiaTheme="minorHAnsi"/>
          <w:szCs w:val="26"/>
          <w:lang w:eastAsia="en-US"/>
        </w:rPr>
      </w:pPr>
      <w:r w:rsidRPr="00660C16">
        <w:rPr>
          <w:rFonts w:eastAsiaTheme="minorHAnsi"/>
          <w:szCs w:val="26"/>
          <w:lang w:eastAsia="en-US"/>
        </w:rPr>
        <w:t xml:space="preserve">1. Внести в </w:t>
      </w:r>
      <w:r w:rsidR="00C13562" w:rsidRPr="00977B64">
        <w:rPr>
          <w:rFonts w:eastAsiaTheme="minorHAnsi"/>
          <w:szCs w:val="26"/>
          <w:lang w:eastAsia="en-US"/>
        </w:rPr>
        <w:t>Положени</w:t>
      </w:r>
      <w:r w:rsidR="00C13562">
        <w:rPr>
          <w:rFonts w:eastAsiaTheme="minorHAnsi"/>
          <w:szCs w:val="26"/>
          <w:lang w:eastAsia="en-US"/>
        </w:rPr>
        <w:t>е</w:t>
      </w:r>
      <w:r w:rsidR="00C13562" w:rsidRPr="00977B64">
        <w:rPr>
          <w:rFonts w:eastAsiaTheme="minorHAnsi"/>
          <w:szCs w:val="26"/>
          <w:lang w:eastAsia="en-US"/>
        </w:rPr>
        <w:t xml:space="preserve"> о порядке ведения учета граждан, нуждающихся</w:t>
      </w:r>
      <w:r w:rsidR="00C13562">
        <w:rPr>
          <w:rFonts w:eastAsiaTheme="minorHAnsi"/>
          <w:szCs w:val="26"/>
          <w:lang w:eastAsia="en-US"/>
        </w:rPr>
        <w:t xml:space="preserve">                          </w:t>
      </w:r>
      <w:r w:rsidR="00C13562" w:rsidRPr="00977B64">
        <w:rPr>
          <w:rFonts w:eastAsiaTheme="minorHAnsi"/>
          <w:szCs w:val="26"/>
          <w:lang w:eastAsia="en-US"/>
        </w:rPr>
        <w:t xml:space="preserve"> в жилых помещениях, и предоставления жилых помещений по договору социального найма на территории муниципального образования город Норильск</w:t>
      </w:r>
      <w:r w:rsidR="00C13562">
        <w:rPr>
          <w:rFonts w:eastAsiaTheme="minorHAnsi"/>
          <w:szCs w:val="26"/>
          <w:lang w:eastAsia="en-US"/>
        </w:rPr>
        <w:t>, утвержденное р</w:t>
      </w:r>
      <w:r w:rsidRPr="00660C16">
        <w:rPr>
          <w:rFonts w:eastAsiaTheme="minorHAnsi"/>
          <w:szCs w:val="26"/>
          <w:lang w:eastAsia="en-US"/>
        </w:rPr>
        <w:t>ешением Г</w:t>
      </w:r>
      <w:r w:rsidR="00980B74">
        <w:rPr>
          <w:rFonts w:eastAsiaTheme="minorHAnsi"/>
          <w:szCs w:val="26"/>
          <w:lang w:eastAsia="en-US"/>
        </w:rPr>
        <w:t xml:space="preserve">ородского Совета от </w:t>
      </w:r>
      <w:r w:rsidR="00C13562" w:rsidRPr="00977B64">
        <w:rPr>
          <w:rFonts w:eastAsiaTheme="minorHAnsi"/>
          <w:szCs w:val="26"/>
          <w:lang w:eastAsia="en-US"/>
        </w:rPr>
        <w:t xml:space="preserve">12.12.2006 </w:t>
      </w:r>
      <w:r w:rsidR="00C13562">
        <w:rPr>
          <w:rFonts w:eastAsiaTheme="minorHAnsi"/>
          <w:szCs w:val="26"/>
          <w:lang w:eastAsia="en-US"/>
        </w:rPr>
        <w:t>№</w:t>
      </w:r>
      <w:r w:rsidR="00C13562" w:rsidRPr="00977B64">
        <w:rPr>
          <w:rFonts w:eastAsiaTheme="minorHAnsi"/>
          <w:szCs w:val="26"/>
          <w:lang w:eastAsia="en-US"/>
        </w:rPr>
        <w:t xml:space="preserve"> 65-992</w:t>
      </w:r>
      <w:r w:rsidR="00C13562">
        <w:rPr>
          <w:rFonts w:eastAsiaTheme="minorHAnsi"/>
          <w:szCs w:val="26"/>
          <w:lang w:eastAsia="en-US"/>
        </w:rPr>
        <w:t xml:space="preserve"> </w:t>
      </w:r>
      <w:r w:rsidRPr="00660C16">
        <w:rPr>
          <w:rFonts w:eastAsiaTheme="minorHAnsi"/>
          <w:szCs w:val="26"/>
          <w:lang w:eastAsia="en-US"/>
        </w:rPr>
        <w:t xml:space="preserve">(далее </w:t>
      </w:r>
      <w:r w:rsidR="00C13562">
        <w:rPr>
          <w:rFonts w:eastAsiaTheme="minorHAnsi"/>
          <w:szCs w:val="26"/>
          <w:lang w:eastAsia="en-US"/>
        </w:rPr>
        <w:t>–</w:t>
      </w:r>
      <w:r w:rsidRPr="00660C16">
        <w:rPr>
          <w:rFonts w:eastAsiaTheme="minorHAnsi"/>
          <w:szCs w:val="26"/>
          <w:lang w:eastAsia="en-US"/>
        </w:rPr>
        <w:t xml:space="preserve"> </w:t>
      </w:r>
      <w:r w:rsidR="00C13562">
        <w:rPr>
          <w:rFonts w:eastAsiaTheme="minorHAnsi"/>
          <w:szCs w:val="26"/>
          <w:lang w:eastAsia="en-US"/>
        </w:rPr>
        <w:t>Положение</w:t>
      </w:r>
      <w:r w:rsidRPr="00660C16">
        <w:rPr>
          <w:rFonts w:eastAsiaTheme="minorHAnsi"/>
          <w:szCs w:val="26"/>
          <w:lang w:eastAsia="en-US"/>
        </w:rPr>
        <w:t>), следующее изменение:</w:t>
      </w:r>
    </w:p>
    <w:p w:rsidR="00C13562" w:rsidRPr="00A73B00" w:rsidRDefault="00C13562" w:rsidP="00660C16">
      <w:pPr>
        <w:autoSpaceDE w:val="0"/>
        <w:autoSpaceDN w:val="0"/>
        <w:adjustRightInd w:val="0"/>
        <w:spacing w:before="260"/>
        <w:ind w:firstLine="539"/>
        <w:contextualSpacing/>
        <w:rPr>
          <w:rFonts w:eastAsiaTheme="minorHAnsi"/>
          <w:szCs w:val="26"/>
          <w:lang w:eastAsia="en-US"/>
        </w:rPr>
      </w:pPr>
      <w:r w:rsidRPr="00A73B00">
        <w:rPr>
          <w:rFonts w:eastAsiaTheme="minorHAnsi"/>
          <w:szCs w:val="26"/>
          <w:lang w:eastAsia="en-US"/>
        </w:rPr>
        <w:t>Подпункт 2 пункта 4.4.1 Положения изложить в следующей редакции:</w:t>
      </w:r>
    </w:p>
    <w:p w:rsidR="00C13562" w:rsidRPr="00A73B00" w:rsidRDefault="00333051" w:rsidP="00C13562">
      <w:pPr>
        <w:autoSpaceDE w:val="0"/>
        <w:autoSpaceDN w:val="0"/>
        <w:adjustRightInd w:val="0"/>
        <w:spacing w:before="260"/>
        <w:ind w:firstLine="539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="00C13562" w:rsidRPr="00A73B00">
        <w:rPr>
          <w:rFonts w:eastAsiaTheme="minorHAnsi"/>
          <w:szCs w:val="26"/>
          <w:lang w:eastAsia="en-US"/>
        </w:rPr>
        <w:t>2) информацию о заявителе и (или) лицах, проживающих совместно с заявителем,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</w:t>
      </w:r>
      <w:r>
        <w:rPr>
          <w:rFonts w:eastAsiaTheme="minorHAnsi"/>
          <w:szCs w:val="26"/>
          <w:lang w:eastAsia="en-US"/>
        </w:rPr>
        <w:t>».</w:t>
      </w:r>
    </w:p>
    <w:p w:rsidR="00756C00" w:rsidRPr="00660C16" w:rsidRDefault="00756C00" w:rsidP="00660C16">
      <w:pPr>
        <w:autoSpaceDE w:val="0"/>
        <w:autoSpaceDN w:val="0"/>
        <w:adjustRightInd w:val="0"/>
        <w:spacing w:before="260"/>
        <w:ind w:firstLine="539"/>
        <w:contextualSpacing/>
        <w:rPr>
          <w:rFonts w:eastAsiaTheme="minorHAnsi"/>
          <w:szCs w:val="26"/>
          <w:lang w:eastAsia="en-US"/>
        </w:rPr>
      </w:pPr>
      <w:r w:rsidRPr="00660C16">
        <w:rPr>
          <w:rFonts w:eastAsiaTheme="minorHAnsi"/>
          <w:szCs w:val="26"/>
          <w:lang w:eastAsia="en-US"/>
        </w:rPr>
        <w:t xml:space="preserve">2. </w:t>
      </w:r>
      <w:r w:rsidR="00980B74">
        <w:rPr>
          <w:rFonts w:eastAsiaTheme="minorHAnsi"/>
          <w:szCs w:val="26"/>
          <w:lang w:eastAsia="en-US"/>
        </w:rPr>
        <w:t>Контроль исполнения настоящего р</w:t>
      </w:r>
      <w:r w:rsidRPr="00660C16">
        <w:rPr>
          <w:rFonts w:eastAsiaTheme="minorHAnsi"/>
          <w:szCs w:val="26"/>
          <w:lang w:eastAsia="en-US"/>
        </w:rPr>
        <w:t>ешения возложить на председателя постоянной комиссии Городского Совета по городскому хозяйству Карасева Д.В.</w:t>
      </w:r>
    </w:p>
    <w:p w:rsidR="00756C00" w:rsidRPr="00660C16" w:rsidRDefault="00333051" w:rsidP="00660C16">
      <w:pPr>
        <w:autoSpaceDE w:val="0"/>
        <w:autoSpaceDN w:val="0"/>
        <w:adjustRightInd w:val="0"/>
        <w:spacing w:before="260"/>
        <w:ind w:firstLine="539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3. Настоящее р</w:t>
      </w:r>
      <w:bookmarkStart w:id="0" w:name="_GoBack"/>
      <w:bookmarkEnd w:id="0"/>
      <w:r w:rsidR="00756C00" w:rsidRPr="00660C16">
        <w:rPr>
          <w:rFonts w:eastAsiaTheme="minorHAnsi"/>
          <w:szCs w:val="26"/>
          <w:lang w:eastAsia="en-US"/>
        </w:rPr>
        <w:t>ешение вступает в силу через десять дней</w:t>
      </w:r>
      <w:r w:rsidR="00660C16" w:rsidRPr="00660C16">
        <w:rPr>
          <w:rFonts w:eastAsiaTheme="minorHAnsi"/>
          <w:szCs w:val="26"/>
          <w:lang w:eastAsia="en-US"/>
        </w:rPr>
        <w:t xml:space="preserve"> со дня опубликования в газете «Заполярная правда»</w:t>
      </w:r>
      <w:r w:rsidR="00756C00" w:rsidRPr="00660C16">
        <w:rPr>
          <w:rFonts w:eastAsiaTheme="minorHAnsi"/>
          <w:szCs w:val="26"/>
          <w:lang w:eastAsia="en-US"/>
        </w:rPr>
        <w:t>.</w:t>
      </w:r>
    </w:p>
    <w:p w:rsidR="004B3C27" w:rsidRDefault="004B3C27" w:rsidP="004B3C27">
      <w:pPr>
        <w:rPr>
          <w:color w:val="000000"/>
          <w:szCs w:val="26"/>
        </w:rPr>
      </w:pPr>
    </w:p>
    <w:p w:rsidR="00660C16" w:rsidRDefault="00660C16" w:rsidP="00980B74">
      <w:pPr>
        <w:tabs>
          <w:tab w:val="left" w:pos="567"/>
        </w:tabs>
        <w:rPr>
          <w:color w:val="000000"/>
          <w:szCs w:val="26"/>
        </w:rPr>
      </w:pPr>
    </w:p>
    <w:p w:rsidR="00660C16" w:rsidRDefault="00660C16" w:rsidP="004B3C27">
      <w:pPr>
        <w:rPr>
          <w:color w:val="000000"/>
          <w:szCs w:val="26"/>
        </w:rPr>
      </w:pPr>
    </w:p>
    <w:p w:rsidR="00660C16" w:rsidRPr="006103C4" w:rsidRDefault="00660C16" w:rsidP="004B3C27">
      <w:pPr>
        <w:rPr>
          <w:color w:val="000000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4B3C27" w:rsidRPr="006103C4" w:rsidTr="00BE7850">
        <w:tc>
          <w:tcPr>
            <w:tcW w:w="4530" w:type="dxa"/>
            <w:shd w:val="clear" w:color="auto" w:fill="auto"/>
          </w:tcPr>
          <w:p w:rsidR="004B3C27" w:rsidRPr="006103C4" w:rsidRDefault="004B3C27" w:rsidP="00BE7850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Председатель Городского Совета </w:t>
            </w:r>
          </w:p>
          <w:p w:rsidR="004B3C27" w:rsidRPr="006103C4" w:rsidRDefault="004B3C27" w:rsidP="00BE7850">
            <w:pPr>
              <w:rPr>
                <w:szCs w:val="26"/>
              </w:rPr>
            </w:pPr>
          </w:p>
          <w:p w:rsidR="004B3C27" w:rsidRPr="006103C4" w:rsidRDefault="004B3C27" w:rsidP="00BE7850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         </w:t>
            </w:r>
            <w:r w:rsidRPr="006103C4">
              <w:rPr>
                <w:szCs w:val="26"/>
              </w:rPr>
              <w:t xml:space="preserve">            </w:t>
            </w:r>
            <w:r>
              <w:rPr>
                <w:szCs w:val="26"/>
              </w:rPr>
              <w:t xml:space="preserve">  </w:t>
            </w:r>
            <w:r w:rsidRPr="006103C4">
              <w:rPr>
                <w:szCs w:val="26"/>
              </w:rPr>
              <w:t xml:space="preserve"> А.А. Пестряков</w:t>
            </w:r>
          </w:p>
        </w:tc>
        <w:tc>
          <w:tcPr>
            <w:tcW w:w="4650" w:type="dxa"/>
            <w:shd w:val="clear" w:color="auto" w:fill="auto"/>
          </w:tcPr>
          <w:p w:rsidR="004B3C27" w:rsidRPr="006103C4" w:rsidRDefault="004B3C27" w:rsidP="00BE7850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Глава города Норильска</w:t>
            </w:r>
          </w:p>
          <w:p w:rsidR="004B3C27" w:rsidRPr="006103C4" w:rsidRDefault="004B3C27" w:rsidP="00BE7850">
            <w:pPr>
              <w:jc w:val="right"/>
              <w:rPr>
                <w:szCs w:val="26"/>
              </w:rPr>
            </w:pPr>
          </w:p>
          <w:p w:rsidR="004B3C27" w:rsidRPr="006103C4" w:rsidRDefault="004B3C27" w:rsidP="00BE7850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          Р.В. </w:t>
            </w:r>
            <w:proofErr w:type="spellStart"/>
            <w:r w:rsidRPr="006103C4">
              <w:rPr>
                <w:szCs w:val="26"/>
              </w:rPr>
              <w:t>Ахметчин</w:t>
            </w:r>
            <w:proofErr w:type="spellEnd"/>
          </w:p>
        </w:tc>
      </w:tr>
    </w:tbl>
    <w:p w:rsidR="004B3C27" w:rsidRPr="00C57E18" w:rsidRDefault="004B3C27" w:rsidP="004B3C2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B052C" w:rsidRDefault="007B052C" w:rsidP="007B052C">
      <w:pPr>
        <w:autoSpaceDE w:val="0"/>
        <w:autoSpaceDN w:val="0"/>
        <w:adjustRightInd w:val="0"/>
        <w:ind w:firstLine="540"/>
        <w:outlineLvl w:val="0"/>
        <w:rPr>
          <w:rFonts w:eastAsiaTheme="minorHAnsi"/>
          <w:b/>
          <w:bCs/>
          <w:szCs w:val="26"/>
          <w:lang w:eastAsia="en-US"/>
        </w:rPr>
      </w:pPr>
    </w:p>
    <w:p w:rsidR="007B052C" w:rsidRDefault="007B052C" w:rsidP="007B052C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</w:p>
    <w:sectPr w:rsidR="007B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27"/>
    <w:rsid w:val="000B0F75"/>
    <w:rsid w:val="000F59AB"/>
    <w:rsid w:val="002E3F40"/>
    <w:rsid w:val="00333051"/>
    <w:rsid w:val="003427B1"/>
    <w:rsid w:val="003807E4"/>
    <w:rsid w:val="003A5924"/>
    <w:rsid w:val="003A6BBA"/>
    <w:rsid w:val="00435CE5"/>
    <w:rsid w:val="004B3C27"/>
    <w:rsid w:val="00614CC9"/>
    <w:rsid w:val="006536A2"/>
    <w:rsid w:val="00660C16"/>
    <w:rsid w:val="00706328"/>
    <w:rsid w:val="00756C00"/>
    <w:rsid w:val="007A4675"/>
    <w:rsid w:val="007B052C"/>
    <w:rsid w:val="0082267A"/>
    <w:rsid w:val="00927343"/>
    <w:rsid w:val="00927E6D"/>
    <w:rsid w:val="00977B64"/>
    <w:rsid w:val="00980B74"/>
    <w:rsid w:val="009B0086"/>
    <w:rsid w:val="00A73B00"/>
    <w:rsid w:val="00B52C6A"/>
    <w:rsid w:val="00B80B41"/>
    <w:rsid w:val="00C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840E-410B-4FE2-A264-04E36FD4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2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27"/>
    <w:pPr>
      <w:ind w:left="720"/>
      <w:contextualSpacing/>
    </w:pPr>
  </w:style>
  <w:style w:type="paragraph" w:customStyle="1" w:styleId="ConsNormal">
    <w:name w:val="ConsNormal"/>
    <w:rsid w:val="004B3C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B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B3C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7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4810131C9A2B5AAFD15B1BDA5B23043DBE7F08C325CCCBA1FF78B7E5D1A5DB7C629253EFB6BC114C3AAC5CA5E6DE6815C29829644E0367520F6CD7M6j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Дижечко Татьяна Леонидовна</cp:lastModifiedBy>
  <cp:revision>25</cp:revision>
  <cp:lastPrinted>2020-06-10T09:52:00Z</cp:lastPrinted>
  <dcterms:created xsi:type="dcterms:W3CDTF">2019-09-03T04:37:00Z</dcterms:created>
  <dcterms:modified xsi:type="dcterms:W3CDTF">2020-06-10T09:52:00Z</dcterms:modified>
</cp:coreProperties>
</file>