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98" w:rsidRPr="00B96225" w:rsidRDefault="003B0A98" w:rsidP="003B0A98">
      <w:pPr>
        <w:pStyle w:val="ConsPlusTitle"/>
        <w:jc w:val="center"/>
        <w:outlineLvl w:val="0"/>
        <w:rPr>
          <w:rFonts w:ascii="Arial" w:hAnsi="Arial" w:cs="Arial"/>
          <w:b w:val="0"/>
        </w:rPr>
      </w:pPr>
      <w:bookmarkStart w:id="0" w:name="_GoBack"/>
      <w:bookmarkEnd w:id="0"/>
      <w:r w:rsidRPr="00B96225">
        <w:rPr>
          <w:rFonts w:ascii="Arial" w:hAnsi="Arial" w:cs="Arial"/>
          <w:b w:val="0"/>
        </w:rPr>
        <w:t>АДМИНИСТРАЦИЯ ГОРОДА НОРИЛЬСКА</w:t>
      </w:r>
    </w:p>
    <w:p w:rsidR="003B0A98" w:rsidRPr="00B96225" w:rsidRDefault="003B0A98" w:rsidP="003B0A98">
      <w:pPr>
        <w:pStyle w:val="ConsPlusTitle"/>
        <w:jc w:val="center"/>
        <w:rPr>
          <w:rFonts w:ascii="Arial" w:hAnsi="Arial" w:cs="Arial"/>
          <w:b w:val="0"/>
        </w:rPr>
      </w:pPr>
      <w:r w:rsidRPr="00B96225">
        <w:rPr>
          <w:rFonts w:ascii="Arial" w:hAnsi="Arial" w:cs="Arial"/>
          <w:b w:val="0"/>
        </w:rPr>
        <w:t>КРАСНОЯРСКОГО КРАЯ</w:t>
      </w:r>
    </w:p>
    <w:p w:rsidR="003B0A98" w:rsidRPr="00B96225" w:rsidRDefault="003B0A98" w:rsidP="003B0A98">
      <w:pPr>
        <w:pStyle w:val="ConsPlusTitle"/>
        <w:jc w:val="center"/>
        <w:rPr>
          <w:rFonts w:ascii="Arial" w:hAnsi="Arial" w:cs="Arial"/>
          <w:b w:val="0"/>
        </w:rPr>
      </w:pPr>
    </w:p>
    <w:p w:rsidR="003B0A98" w:rsidRPr="00B96225" w:rsidRDefault="003B0A98" w:rsidP="003B0A98">
      <w:pPr>
        <w:pStyle w:val="ConsPlusTitle"/>
        <w:jc w:val="center"/>
        <w:rPr>
          <w:rFonts w:ascii="Arial" w:hAnsi="Arial" w:cs="Arial"/>
          <w:b w:val="0"/>
        </w:rPr>
      </w:pPr>
      <w:r w:rsidRPr="00B96225">
        <w:rPr>
          <w:rFonts w:ascii="Arial" w:hAnsi="Arial" w:cs="Arial"/>
          <w:b w:val="0"/>
        </w:rPr>
        <w:t>ПОСТАНОВЛЕНИЕ</w:t>
      </w:r>
    </w:p>
    <w:p w:rsidR="003B0A98" w:rsidRPr="00B96225" w:rsidRDefault="003B0A98" w:rsidP="003B0A98">
      <w:pPr>
        <w:pStyle w:val="ConsPlusTitle"/>
        <w:jc w:val="center"/>
        <w:rPr>
          <w:rFonts w:ascii="Arial" w:hAnsi="Arial" w:cs="Arial"/>
          <w:b w:val="0"/>
        </w:rPr>
      </w:pPr>
      <w:r w:rsidRPr="00B96225">
        <w:rPr>
          <w:rFonts w:ascii="Arial" w:hAnsi="Arial" w:cs="Arial"/>
          <w:b w:val="0"/>
        </w:rPr>
        <w:t>от 30 июня 2017 г. № 277</w:t>
      </w:r>
    </w:p>
    <w:p w:rsidR="003B0A98" w:rsidRPr="00B96225" w:rsidRDefault="003B0A98" w:rsidP="003B0A98">
      <w:pPr>
        <w:pStyle w:val="ConsPlusTitle"/>
        <w:jc w:val="center"/>
        <w:rPr>
          <w:rFonts w:ascii="Arial" w:hAnsi="Arial" w:cs="Arial"/>
          <w:b w:val="0"/>
        </w:rPr>
      </w:pPr>
    </w:p>
    <w:p w:rsidR="003B0A98" w:rsidRPr="00B96225" w:rsidRDefault="003B0A98" w:rsidP="003B0A98">
      <w:pPr>
        <w:pStyle w:val="ConsPlusTitle"/>
        <w:jc w:val="center"/>
        <w:rPr>
          <w:rFonts w:ascii="Arial" w:hAnsi="Arial" w:cs="Arial"/>
          <w:b w:val="0"/>
        </w:rPr>
      </w:pPr>
      <w:r w:rsidRPr="00B96225">
        <w:rPr>
          <w:rFonts w:ascii="Arial" w:hAnsi="Arial" w:cs="Arial"/>
          <w:b w:val="0"/>
        </w:rPr>
        <w:t>ОБ УТВЕРЖДЕНИИ АДМИНИСТРАТИВНОГО РЕГЛАМЕНТА 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w:t>
      </w:r>
    </w:p>
    <w:p w:rsidR="003B0A98" w:rsidRPr="00B96225" w:rsidRDefault="003B0A98" w:rsidP="003B0A98">
      <w:pPr>
        <w:pStyle w:val="ConsPlusNormal"/>
        <w:jc w:val="center"/>
        <w:rPr>
          <w:rFonts w:ascii="Arial" w:hAnsi="Arial" w:cs="Arial"/>
          <w:sz w:val="24"/>
          <w:szCs w:val="24"/>
        </w:rPr>
      </w:pPr>
    </w:p>
    <w:p w:rsidR="003B0A98" w:rsidRPr="00B96225" w:rsidRDefault="003B0A98" w:rsidP="003B0A98">
      <w:pPr>
        <w:pStyle w:val="ConsPlusNormal"/>
        <w:jc w:val="center"/>
        <w:rPr>
          <w:rFonts w:ascii="Arial" w:hAnsi="Arial" w:cs="Arial"/>
          <w:sz w:val="24"/>
          <w:szCs w:val="24"/>
        </w:rPr>
      </w:pPr>
      <w:r w:rsidRPr="00B96225">
        <w:rPr>
          <w:rFonts w:ascii="Arial" w:hAnsi="Arial" w:cs="Arial"/>
          <w:sz w:val="24"/>
          <w:szCs w:val="24"/>
        </w:rPr>
        <w:t>Список изменяющих документов</w:t>
      </w:r>
    </w:p>
    <w:p w:rsidR="003B0A98" w:rsidRPr="00B96225" w:rsidRDefault="003B0A98" w:rsidP="003B0A98">
      <w:pPr>
        <w:pStyle w:val="ConsPlusNormal"/>
        <w:jc w:val="center"/>
        <w:rPr>
          <w:rFonts w:ascii="Arial" w:hAnsi="Arial" w:cs="Arial"/>
          <w:sz w:val="24"/>
          <w:szCs w:val="24"/>
        </w:rPr>
      </w:pPr>
      <w:r w:rsidRPr="00B96225">
        <w:rPr>
          <w:rFonts w:ascii="Arial" w:hAnsi="Arial" w:cs="Arial"/>
          <w:sz w:val="24"/>
          <w:szCs w:val="24"/>
        </w:rPr>
        <w:t>(в ред. Постановлени</w:t>
      </w:r>
      <w:r w:rsidR="005600C2" w:rsidRPr="00B96225">
        <w:rPr>
          <w:rFonts w:ascii="Arial" w:hAnsi="Arial" w:cs="Arial"/>
          <w:sz w:val="24"/>
          <w:szCs w:val="24"/>
        </w:rPr>
        <w:t>й</w:t>
      </w:r>
      <w:r w:rsidRPr="00B96225">
        <w:rPr>
          <w:rFonts w:ascii="Arial" w:hAnsi="Arial" w:cs="Arial"/>
          <w:sz w:val="24"/>
          <w:szCs w:val="24"/>
        </w:rPr>
        <w:t xml:space="preserve"> Администрации г. Норильска Красноярского края</w:t>
      </w:r>
    </w:p>
    <w:p w:rsidR="002F716A" w:rsidRPr="00B96225" w:rsidRDefault="003B0A98" w:rsidP="003B0A98">
      <w:pPr>
        <w:pStyle w:val="a7"/>
        <w:rPr>
          <w:rFonts w:ascii="Arial" w:hAnsi="Arial" w:cs="Arial"/>
          <w:sz w:val="24"/>
          <w:szCs w:val="24"/>
        </w:rPr>
      </w:pPr>
      <w:r w:rsidRPr="00B96225">
        <w:rPr>
          <w:rFonts w:ascii="Arial" w:hAnsi="Arial" w:cs="Arial"/>
          <w:sz w:val="24"/>
          <w:szCs w:val="24"/>
        </w:rPr>
        <w:t>от 11.01.2018 № 05</w:t>
      </w:r>
      <w:r w:rsidR="003C5B4C" w:rsidRPr="00B96225">
        <w:rPr>
          <w:rFonts w:ascii="Arial" w:hAnsi="Arial" w:cs="Arial"/>
          <w:sz w:val="24"/>
          <w:szCs w:val="24"/>
        </w:rPr>
        <w:t xml:space="preserve">, от </w:t>
      </w:r>
      <w:r w:rsidR="00DB5C9A" w:rsidRPr="00B96225">
        <w:rPr>
          <w:rFonts w:ascii="Arial" w:hAnsi="Arial" w:cs="Arial"/>
          <w:sz w:val="24"/>
          <w:szCs w:val="24"/>
        </w:rPr>
        <w:t>13.04.</w:t>
      </w:r>
      <w:r w:rsidR="007829DC" w:rsidRPr="00B96225">
        <w:rPr>
          <w:rFonts w:ascii="Arial" w:hAnsi="Arial" w:cs="Arial"/>
          <w:sz w:val="24"/>
          <w:szCs w:val="24"/>
        </w:rPr>
        <w:t>2018</w:t>
      </w:r>
      <w:r w:rsidR="003C5B4C" w:rsidRPr="00B96225">
        <w:rPr>
          <w:rFonts w:ascii="Arial" w:hAnsi="Arial" w:cs="Arial"/>
          <w:sz w:val="24"/>
          <w:szCs w:val="24"/>
        </w:rPr>
        <w:t xml:space="preserve"> № </w:t>
      </w:r>
      <w:r w:rsidR="00DB5C9A" w:rsidRPr="00B96225">
        <w:rPr>
          <w:rFonts w:ascii="Arial" w:hAnsi="Arial" w:cs="Arial"/>
          <w:sz w:val="24"/>
          <w:szCs w:val="24"/>
        </w:rPr>
        <w:t>138</w:t>
      </w:r>
      <w:r w:rsidR="00043C71" w:rsidRPr="00B96225">
        <w:rPr>
          <w:rFonts w:ascii="Arial" w:hAnsi="Arial" w:cs="Arial"/>
          <w:sz w:val="24"/>
          <w:szCs w:val="24"/>
        </w:rPr>
        <w:t>, от 04.07.2018 № 275</w:t>
      </w:r>
      <w:r w:rsidR="002F716A" w:rsidRPr="00B96225">
        <w:rPr>
          <w:rFonts w:ascii="Arial" w:hAnsi="Arial" w:cs="Arial"/>
          <w:sz w:val="24"/>
          <w:szCs w:val="24"/>
        </w:rPr>
        <w:t xml:space="preserve">, </w:t>
      </w:r>
    </w:p>
    <w:p w:rsidR="00B96225" w:rsidRDefault="002F716A" w:rsidP="003B0A98">
      <w:pPr>
        <w:pStyle w:val="a7"/>
        <w:rPr>
          <w:rFonts w:ascii="Arial" w:hAnsi="Arial" w:cs="Arial"/>
          <w:sz w:val="24"/>
          <w:szCs w:val="24"/>
        </w:rPr>
      </w:pPr>
      <w:r w:rsidRPr="00B96225">
        <w:rPr>
          <w:rFonts w:ascii="Arial" w:hAnsi="Arial" w:cs="Arial"/>
          <w:sz w:val="24"/>
          <w:szCs w:val="24"/>
        </w:rPr>
        <w:t>от 25.10.2018 № 402</w:t>
      </w:r>
      <w:r w:rsidR="00DC5863" w:rsidRPr="00B96225">
        <w:rPr>
          <w:rFonts w:ascii="Arial" w:hAnsi="Arial" w:cs="Arial"/>
          <w:sz w:val="24"/>
          <w:szCs w:val="24"/>
        </w:rPr>
        <w:t>, от 16.05.2019 № 182</w:t>
      </w:r>
      <w:r w:rsidR="005600C2" w:rsidRPr="00B96225">
        <w:rPr>
          <w:rFonts w:ascii="Arial" w:hAnsi="Arial" w:cs="Arial"/>
          <w:sz w:val="24"/>
          <w:szCs w:val="24"/>
        </w:rPr>
        <w:t>, от 16.07.2019 № 306</w:t>
      </w:r>
      <w:r w:rsidR="00B96225" w:rsidRPr="00B96225">
        <w:rPr>
          <w:rFonts w:ascii="Arial" w:hAnsi="Arial" w:cs="Arial"/>
          <w:sz w:val="24"/>
          <w:szCs w:val="24"/>
        </w:rPr>
        <w:t>,</w:t>
      </w:r>
    </w:p>
    <w:p w:rsidR="00DD59D9" w:rsidRPr="00B96225" w:rsidRDefault="00B96225" w:rsidP="003B0A98">
      <w:pPr>
        <w:pStyle w:val="a7"/>
        <w:rPr>
          <w:rFonts w:ascii="Arial" w:hAnsi="Arial" w:cs="Arial"/>
          <w:sz w:val="24"/>
          <w:szCs w:val="24"/>
        </w:rPr>
      </w:pPr>
      <w:r w:rsidRPr="00B96225">
        <w:rPr>
          <w:rFonts w:ascii="Arial" w:hAnsi="Arial" w:cs="Arial"/>
          <w:sz w:val="24"/>
          <w:szCs w:val="24"/>
        </w:rPr>
        <w:t xml:space="preserve">от </w:t>
      </w:r>
      <w:r>
        <w:rPr>
          <w:rFonts w:ascii="Arial" w:hAnsi="Arial" w:cs="Arial"/>
          <w:sz w:val="24"/>
          <w:szCs w:val="24"/>
        </w:rPr>
        <w:t>13.03.2020 № 107</w:t>
      </w:r>
      <w:r w:rsidR="00966DFD">
        <w:rPr>
          <w:rFonts w:ascii="Arial" w:hAnsi="Arial" w:cs="Arial"/>
          <w:sz w:val="24"/>
          <w:szCs w:val="24"/>
        </w:rPr>
        <w:t>, от 01.02.2021 № 45</w:t>
      </w:r>
      <w:r w:rsidR="003B0A98" w:rsidRPr="00B96225">
        <w:rPr>
          <w:rFonts w:ascii="Arial" w:hAnsi="Arial" w:cs="Arial"/>
          <w:sz w:val="24"/>
          <w:szCs w:val="24"/>
        </w:rPr>
        <w:t>)</w:t>
      </w:r>
    </w:p>
    <w:p w:rsidR="003B0A98" w:rsidRPr="00B96225" w:rsidRDefault="003B0A98" w:rsidP="003B0A98">
      <w:pPr>
        <w:pStyle w:val="a7"/>
        <w:jc w:val="both"/>
        <w:rPr>
          <w:rFonts w:ascii="Arial" w:hAnsi="Arial" w:cs="Arial"/>
          <w:sz w:val="24"/>
          <w:szCs w:val="24"/>
        </w:rPr>
      </w:pPr>
    </w:p>
    <w:p w:rsidR="00DD59D9" w:rsidRPr="004C2653" w:rsidRDefault="00DD59D9" w:rsidP="003B0A98">
      <w:pPr>
        <w:pStyle w:val="a7"/>
        <w:ind w:firstLine="708"/>
        <w:jc w:val="both"/>
        <w:rPr>
          <w:rFonts w:ascii="Arial" w:hAnsi="Arial" w:cs="Arial"/>
          <w:color w:val="000000"/>
          <w:sz w:val="24"/>
          <w:szCs w:val="24"/>
        </w:rPr>
      </w:pPr>
      <w:r w:rsidRPr="004C2653">
        <w:rPr>
          <w:rFonts w:ascii="Arial" w:hAnsi="Arial" w:cs="Arial"/>
          <w:sz w:val="24"/>
          <w:szCs w:val="24"/>
        </w:rPr>
        <w:t xml:space="preserve">Руководствуясь ст.13 </w:t>
      </w:r>
      <w:r w:rsidRPr="004C2653">
        <w:rPr>
          <w:rFonts w:ascii="Arial" w:hAnsi="Arial" w:cs="Arial"/>
          <w:color w:val="000000"/>
          <w:sz w:val="24"/>
          <w:szCs w:val="24"/>
        </w:rPr>
        <w:t xml:space="preserve">Федерального закона </w:t>
      </w:r>
      <w:r w:rsidRPr="004C2653">
        <w:rPr>
          <w:rFonts w:ascii="Arial" w:eastAsia="Calibri" w:hAnsi="Arial" w:cs="Arial"/>
          <w:sz w:val="24"/>
          <w:szCs w:val="24"/>
        </w:rPr>
        <w:t>от 27.07.2010 №</w:t>
      </w:r>
      <w:r w:rsidR="00B96225">
        <w:rPr>
          <w:rFonts w:ascii="Arial" w:eastAsia="Calibri" w:hAnsi="Arial" w:cs="Arial"/>
          <w:sz w:val="24"/>
          <w:szCs w:val="24"/>
        </w:rPr>
        <w:t xml:space="preserve"> </w:t>
      </w:r>
      <w:r w:rsidRPr="004C2653">
        <w:rPr>
          <w:rFonts w:ascii="Arial" w:eastAsia="Calibri" w:hAnsi="Arial" w:cs="Arial"/>
          <w:sz w:val="24"/>
          <w:szCs w:val="24"/>
        </w:rPr>
        <w:t xml:space="preserve">210-ФЗ </w:t>
      </w:r>
      <w:r w:rsidR="00803230" w:rsidRPr="004C2653">
        <w:rPr>
          <w:rFonts w:ascii="Arial" w:hAnsi="Arial" w:cs="Arial"/>
          <w:sz w:val="24"/>
          <w:szCs w:val="24"/>
        </w:rPr>
        <w:t>«</w:t>
      </w:r>
      <w:r w:rsidRPr="004C2653">
        <w:rPr>
          <w:rFonts w:ascii="Arial" w:eastAsia="Calibri" w:hAnsi="Arial" w:cs="Arial"/>
          <w:sz w:val="24"/>
          <w:szCs w:val="24"/>
        </w:rPr>
        <w:t>Об организации предоставления государственных и муниципальных услуг</w:t>
      </w:r>
      <w:r w:rsidR="00803230" w:rsidRPr="004C2653">
        <w:rPr>
          <w:rFonts w:ascii="Arial" w:eastAsia="Calibri" w:hAnsi="Arial" w:cs="Arial"/>
          <w:sz w:val="24"/>
          <w:szCs w:val="24"/>
        </w:rPr>
        <w:t>»</w:t>
      </w:r>
      <w:r w:rsidRPr="004C2653">
        <w:rPr>
          <w:rFonts w:ascii="Arial" w:eastAsia="Calibri" w:hAnsi="Arial" w:cs="Arial"/>
          <w:sz w:val="24"/>
          <w:szCs w:val="24"/>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B96225">
        <w:rPr>
          <w:rFonts w:ascii="Arial" w:eastAsia="Calibri" w:hAnsi="Arial" w:cs="Arial"/>
          <w:sz w:val="24"/>
          <w:szCs w:val="24"/>
        </w:rPr>
        <w:t xml:space="preserve"> </w:t>
      </w:r>
      <w:r w:rsidRPr="004C2653">
        <w:rPr>
          <w:rFonts w:ascii="Arial" w:eastAsia="Calibri" w:hAnsi="Arial" w:cs="Arial"/>
          <w:sz w:val="24"/>
          <w:szCs w:val="24"/>
        </w:rPr>
        <w:t>540</w:t>
      </w:r>
      <w:r w:rsidRPr="004C2653">
        <w:rPr>
          <w:rFonts w:ascii="Arial" w:hAnsi="Arial" w:cs="Arial"/>
          <w:color w:val="000000"/>
          <w:sz w:val="24"/>
          <w:szCs w:val="24"/>
        </w:rPr>
        <w:t>,</w:t>
      </w:r>
    </w:p>
    <w:p w:rsidR="00DD59D9" w:rsidRPr="004C2653" w:rsidRDefault="00DD59D9" w:rsidP="00AE4594">
      <w:pPr>
        <w:pStyle w:val="a7"/>
        <w:jc w:val="both"/>
        <w:rPr>
          <w:rFonts w:ascii="Arial" w:hAnsi="Arial" w:cs="Arial"/>
          <w:sz w:val="24"/>
          <w:szCs w:val="24"/>
        </w:rPr>
      </w:pPr>
      <w:r w:rsidRPr="004C2653">
        <w:rPr>
          <w:rFonts w:ascii="Arial" w:hAnsi="Arial" w:cs="Arial"/>
          <w:color w:val="000000"/>
          <w:sz w:val="24"/>
          <w:szCs w:val="24"/>
        </w:rPr>
        <w:t>ПОСТАНОВЛЯЮ</w:t>
      </w:r>
      <w:r w:rsidRPr="004C2653">
        <w:rPr>
          <w:rFonts w:ascii="Arial" w:hAnsi="Arial" w:cs="Arial"/>
          <w:sz w:val="24"/>
          <w:szCs w:val="24"/>
        </w:rPr>
        <w:t>:</w:t>
      </w:r>
    </w:p>
    <w:p w:rsidR="00DD59D9" w:rsidRPr="004C2653" w:rsidRDefault="00DD59D9" w:rsidP="003B0A98">
      <w:pPr>
        <w:pStyle w:val="a7"/>
        <w:ind w:firstLine="708"/>
        <w:jc w:val="both"/>
        <w:rPr>
          <w:rFonts w:ascii="Arial" w:hAnsi="Arial" w:cs="Arial"/>
          <w:sz w:val="24"/>
          <w:szCs w:val="24"/>
          <w:highlight w:val="green"/>
        </w:rPr>
      </w:pPr>
    </w:p>
    <w:p w:rsidR="00F4474F" w:rsidRPr="004C2653" w:rsidRDefault="00F4474F" w:rsidP="003B0A98">
      <w:pPr>
        <w:widowControl w:val="0"/>
        <w:autoSpaceDE w:val="0"/>
        <w:autoSpaceDN w:val="0"/>
        <w:adjustRightInd w:val="0"/>
        <w:ind w:firstLine="708"/>
        <w:jc w:val="both"/>
        <w:rPr>
          <w:rFonts w:ascii="Arial" w:hAnsi="Arial" w:cs="Arial"/>
          <w:sz w:val="24"/>
          <w:szCs w:val="24"/>
        </w:rPr>
      </w:pPr>
      <w:r w:rsidRPr="004C2653">
        <w:rPr>
          <w:rFonts w:ascii="Arial" w:hAnsi="Arial" w:cs="Arial"/>
          <w:sz w:val="24"/>
          <w:szCs w:val="24"/>
        </w:rPr>
        <w:t xml:space="preserve">1. Утвердить Административный регламент предоставления муниципальной услуги </w:t>
      </w:r>
      <w:r w:rsidR="00D4363D" w:rsidRPr="004C2653">
        <w:rPr>
          <w:rFonts w:ascii="Arial" w:hAnsi="Arial" w:cs="Arial"/>
          <w:sz w:val="24"/>
          <w:szCs w:val="24"/>
        </w:rPr>
        <w:t xml:space="preserve">по </w:t>
      </w:r>
      <w:r w:rsidR="00803230" w:rsidRPr="004C2653">
        <w:rPr>
          <w:rFonts w:ascii="Arial" w:hAnsi="Arial" w:cs="Arial"/>
          <w:sz w:val="24"/>
          <w:szCs w:val="24"/>
        </w:rPr>
        <w:t xml:space="preserve">согласованию внешнего вида </w:t>
      </w:r>
      <w:r w:rsidR="00617D1E" w:rsidRPr="004C2653">
        <w:rPr>
          <w:rFonts w:ascii="Arial" w:hAnsi="Arial" w:cs="Arial"/>
          <w:sz w:val="24"/>
          <w:szCs w:val="24"/>
        </w:rPr>
        <w:t>средств наружной информации</w:t>
      </w:r>
      <w:r w:rsidR="00803230" w:rsidRPr="004C2653">
        <w:rPr>
          <w:rFonts w:ascii="Arial" w:hAnsi="Arial" w:cs="Arial"/>
          <w:sz w:val="24"/>
          <w:szCs w:val="24"/>
        </w:rPr>
        <w:t xml:space="preserve"> на территории муниципального образования город Норильск</w:t>
      </w:r>
      <w:r w:rsidR="00D4363D" w:rsidRPr="004C2653">
        <w:rPr>
          <w:rFonts w:ascii="Arial" w:hAnsi="Arial" w:cs="Arial"/>
          <w:sz w:val="24"/>
          <w:szCs w:val="24"/>
        </w:rPr>
        <w:t xml:space="preserve"> </w:t>
      </w:r>
      <w:r w:rsidRPr="004C2653">
        <w:rPr>
          <w:rFonts w:ascii="Arial" w:hAnsi="Arial" w:cs="Arial"/>
          <w:sz w:val="24"/>
          <w:szCs w:val="24"/>
        </w:rPr>
        <w:t>(прилагается).</w:t>
      </w:r>
    </w:p>
    <w:p w:rsidR="00F4474F" w:rsidRPr="004C2653" w:rsidRDefault="00F4474F" w:rsidP="003B0A98">
      <w:pPr>
        <w:widowControl w:val="0"/>
        <w:autoSpaceDE w:val="0"/>
        <w:autoSpaceDN w:val="0"/>
        <w:adjustRightInd w:val="0"/>
        <w:ind w:firstLine="708"/>
        <w:jc w:val="both"/>
        <w:rPr>
          <w:rFonts w:ascii="Arial" w:hAnsi="Arial" w:cs="Arial"/>
          <w:sz w:val="24"/>
          <w:szCs w:val="24"/>
        </w:rPr>
      </w:pPr>
      <w:r w:rsidRPr="004C2653">
        <w:rPr>
          <w:rFonts w:ascii="Arial" w:hAnsi="Arial" w:cs="Arial"/>
          <w:sz w:val="24"/>
          <w:szCs w:val="24"/>
        </w:rPr>
        <w:t>2. Опубликовать на</w:t>
      </w:r>
      <w:r w:rsidR="00803230" w:rsidRPr="004C2653">
        <w:rPr>
          <w:rFonts w:ascii="Arial" w:hAnsi="Arial" w:cs="Arial"/>
          <w:sz w:val="24"/>
          <w:szCs w:val="24"/>
        </w:rPr>
        <w:t>стоящее Постановление в газете «</w:t>
      </w:r>
      <w:r w:rsidRPr="004C2653">
        <w:rPr>
          <w:rFonts w:ascii="Arial" w:hAnsi="Arial" w:cs="Arial"/>
          <w:sz w:val="24"/>
          <w:szCs w:val="24"/>
        </w:rPr>
        <w:t>Заполярная правда</w:t>
      </w:r>
      <w:r w:rsidR="00803230" w:rsidRPr="004C2653">
        <w:rPr>
          <w:rFonts w:ascii="Arial" w:hAnsi="Arial" w:cs="Arial"/>
          <w:sz w:val="24"/>
          <w:szCs w:val="24"/>
        </w:rPr>
        <w:t>»</w:t>
      </w:r>
      <w:r w:rsidRPr="004C2653">
        <w:rPr>
          <w:rFonts w:ascii="Arial" w:hAnsi="Arial" w:cs="Arial"/>
          <w:sz w:val="24"/>
          <w:szCs w:val="24"/>
        </w:rPr>
        <w:t xml:space="preserve"> и разместить его на официальном сайте муниципального образования город Норильск.</w:t>
      </w:r>
    </w:p>
    <w:p w:rsidR="00F4474F" w:rsidRPr="004C2653" w:rsidRDefault="00F4474F" w:rsidP="003B0A98">
      <w:pPr>
        <w:widowControl w:val="0"/>
        <w:autoSpaceDE w:val="0"/>
        <w:autoSpaceDN w:val="0"/>
        <w:adjustRightInd w:val="0"/>
        <w:ind w:firstLine="708"/>
        <w:jc w:val="both"/>
        <w:rPr>
          <w:rFonts w:ascii="Arial" w:hAnsi="Arial" w:cs="Arial"/>
          <w:sz w:val="24"/>
          <w:szCs w:val="24"/>
        </w:rPr>
      </w:pPr>
      <w:r w:rsidRPr="004C2653">
        <w:rPr>
          <w:rFonts w:ascii="Arial" w:hAnsi="Arial" w:cs="Arial"/>
          <w:sz w:val="24"/>
          <w:szCs w:val="24"/>
        </w:rPr>
        <w:t>3. Настоящее Постановление вступает в сил</w:t>
      </w:r>
      <w:r w:rsidR="00803230" w:rsidRPr="004C2653">
        <w:rPr>
          <w:rFonts w:ascii="Arial" w:hAnsi="Arial" w:cs="Arial"/>
          <w:sz w:val="24"/>
          <w:szCs w:val="24"/>
        </w:rPr>
        <w:t>у после опубликования в газете «</w:t>
      </w:r>
      <w:r w:rsidRPr="004C2653">
        <w:rPr>
          <w:rFonts w:ascii="Arial" w:hAnsi="Arial" w:cs="Arial"/>
          <w:sz w:val="24"/>
          <w:szCs w:val="24"/>
        </w:rPr>
        <w:t>Заполярная правда</w:t>
      </w:r>
      <w:r w:rsidR="00803230" w:rsidRPr="004C2653">
        <w:rPr>
          <w:rFonts w:ascii="Arial" w:hAnsi="Arial" w:cs="Arial"/>
          <w:sz w:val="24"/>
          <w:szCs w:val="24"/>
        </w:rPr>
        <w:t>»</w:t>
      </w:r>
      <w:r w:rsidRPr="004C2653">
        <w:rPr>
          <w:rFonts w:ascii="Arial" w:hAnsi="Arial" w:cs="Arial"/>
          <w:sz w:val="24"/>
          <w:szCs w:val="24"/>
        </w:rPr>
        <w:t>.</w:t>
      </w:r>
    </w:p>
    <w:p w:rsidR="00DD59D9" w:rsidRPr="004C2653" w:rsidRDefault="00DD59D9" w:rsidP="00DD59D9">
      <w:pPr>
        <w:pStyle w:val="a7"/>
        <w:jc w:val="both"/>
        <w:rPr>
          <w:rFonts w:ascii="Arial" w:hAnsi="Arial" w:cs="Arial"/>
          <w:sz w:val="24"/>
          <w:szCs w:val="24"/>
        </w:rPr>
      </w:pPr>
    </w:p>
    <w:p w:rsidR="00DD59D9" w:rsidRPr="004C2653" w:rsidRDefault="00DD59D9" w:rsidP="00DD59D9">
      <w:pPr>
        <w:pStyle w:val="a7"/>
        <w:jc w:val="both"/>
        <w:rPr>
          <w:rFonts w:ascii="Arial" w:hAnsi="Arial" w:cs="Arial"/>
          <w:sz w:val="24"/>
          <w:szCs w:val="24"/>
        </w:rPr>
      </w:pPr>
    </w:p>
    <w:p w:rsidR="00DD59D9" w:rsidRPr="004C2653" w:rsidRDefault="00DD59D9" w:rsidP="00DD59D9">
      <w:pPr>
        <w:pStyle w:val="a7"/>
        <w:jc w:val="left"/>
        <w:rPr>
          <w:rFonts w:ascii="Arial" w:hAnsi="Arial" w:cs="Arial"/>
          <w:sz w:val="24"/>
          <w:szCs w:val="24"/>
        </w:rPr>
      </w:pPr>
    </w:p>
    <w:p w:rsidR="00667B60" w:rsidRPr="004C2653" w:rsidRDefault="00F4474F" w:rsidP="004C2653">
      <w:pPr>
        <w:pStyle w:val="a7"/>
        <w:tabs>
          <w:tab w:val="left" w:pos="7513"/>
        </w:tabs>
        <w:jc w:val="left"/>
        <w:rPr>
          <w:rFonts w:ascii="Arial" w:hAnsi="Arial" w:cs="Arial"/>
          <w:sz w:val="24"/>
          <w:szCs w:val="24"/>
        </w:rPr>
      </w:pPr>
      <w:r w:rsidRPr="004C2653">
        <w:rPr>
          <w:rFonts w:ascii="Arial" w:hAnsi="Arial" w:cs="Arial"/>
          <w:sz w:val="24"/>
          <w:szCs w:val="24"/>
        </w:rPr>
        <w:t>Руководитель</w:t>
      </w:r>
      <w:r w:rsidR="00DD59D9" w:rsidRPr="004C2653">
        <w:rPr>
          <w:rFonts w:ascii="Arial" w:hAnsi="Arial" w:cs="Arial"/>
          <w:sz w:val="24"/>
          <w:szCs w:val="24"/>
        </w:rPr>
        <w:t xml:space="preserve"> Админис</w:t>
      </w:r>
      <w:r w:rsidRPr="004C2653">
        <w:rPr>
          <w:rFonts w:ascii="Arial" w:hAnsi="Arial" w:cs="Arial"/>
          <w:sz w:val="24"/>
          <w:szCs w:val="24"/>
        </w:rPr>
        <w:t>трации города Норильска</w:t>
      </w:r>
      <w:r w:rsidR="00CF741C">
        <w:rPr>
          <w:rFonts w:ascii="Arial" w:hAnsi="Arial" w:cs="Arial"/>
          <w:sz w:val="24"/>
          <w:szCs w:val="24"/>
        </w:rPr>
        <w:tab/>
      </w:r>
      <w:r w:rsidRPr="004C2653">
        <w:rPr>
          <w:rFonts w:ascii="Arial" w:hAnsi="Arial" w:cs="Arial"/>
          <w:sz w:val="24"/>
          <w:szCs w:val="24"/>
        </w:rPr>
        <w:t>Е.Ю. Поздняков</w:t>
      </w:r>
    </w:p>
    <w:p w:rsidR="00B96225" w:rsidRDefault="00B96225" w:rsidP="000251B2">
      <w:pPr>
        <w:shd w:val="clear" w:color="auto" w:fill="FFFFFF"/>
        <w:ind w:left="4956" w:firstLine="6"/>
        <w:jc w:val="right"/>
        <w:rPr>
          <w:rFonts w:ascii="Arial" w:eastAsia="Times New Roman" w:hAnsi="Arial" w:cs="Arial"/>
          <w:color w:val="000000"/>
          <w:sz w:val="24"/>
          <w:szCs w:val="24"/>
        </w:rPr>
      </w:pPr>
      <w:bookmarkStart w:id="1" w:name="Par27"/>
      <w:bookmarkEnd w:id="1"/>
    </w:p>
    <w:p w:rsidR="00B96225" w:rsidRDefault="00B96225" w:rsidP="000251B2">
      <w:pPr>
        <w:shd w:val="clear" w:color="auto" w:fill="FFFFFF"/>
        <w:ind w:left="4956" w:firstLine="6"/>
        <w:jc w:val="right"/>
        <w:rPr>
          <w:rFonts w:ascii="Arial" w:eastAsia="Times New Roman" w:hAnsi="Arial" w:cs="Arial"/>
          <w:color w:val="000000"/>
          <w:sz w:val="24"/>
          <w:szCs w:val="24"/>
        </w:rPr>
      </w:pPr>
    </w:p>
    <w:p w:rsidR="00B96225" w:rsidRDefault="00B96225" w:rsidP="000251B2">
      <w:pPr>
        <w:shd w:val="clear" w:color="auto" w:fill="FFFFFF"/>
        <w:ind w:left="4956" w:firstLine="6"/>
        <w:jc w:val="right"/>
        <w:rPr>
          <w:rFonts w:ascii="Arial" w:eastAsia="Times New Roman" w:hAnsi="Arial" w:cs="Arial"/>
          <w:color w:val="000000"/>
          <w:sz w:val="24"/>
          <w:szCs w:val="24"/>
        </w:rPr>
      </w:pPr>
    </w:p>
    <w:p w:rsidR="00B96225" w:rsidRDefault="00B96225"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781808" w:rsidRDefault="00781808" w:rsidP="000251B2">
      <w:pPr>
        <w:shd w:val="clear" w:color="auto" w:fill="FFFFFF"/>
        <w:ind w:left="4956" w:firstLine="6"/>
        <w:jc w:val="right"/>
        <w:rPr>
          <w:rFonts w:ascii="Arial" w:eastAsia="Times New Roman" w:hAnsi="Arial" w:cs="Arial"/>
          <w:color w:val="000000"/>
          <w:sz w:val="24"/>
          <w:szCs w:val="24"/>
        </w:rPr>
      </w:pPr>
    </w:p>
    <w:p w:rsidR="00042600" w:rsidRPr="004C2653" w:rsidRDefault="00042600" w:rsidP="00781808">
      <w:pPr>
        <w:shd w:val="clear" w:color="auto" w:fill="FFFFFF"/>
        <w:ind w:left="4956" w:firstLine="6"/>
        <w:rPr>
          <w:rFonts w:ascii="Arial" w:hAnsi="Arial" w:cs="Arial"/>
          <w:sz w:val="24"/>
          <w:szCs w:val="24"/>
        </w:rPr>
      </w:pPr>
      <w:r w:rsidRPr="004C2653">
        <w:rPr>
          <w:rFonts w:ascii="Arial" w:eastAsia="Times New Roman" w:hAnsi="Arial" w:cs="Arial"/>
          <w:color w:val="000000"/>
          <w:sz w:val="24"/>
          <w:szCs w:val="24"/>
        </w:rPr>
        <w:lastRenderedPageBreak/>
        <w:t>УТВЕРЖДЕН</w:t>
      </w:r>
    </w:p>
    <w:p w:rsidR="00042600" w:rsidRPr="004C2653" w:rsidRDefault="00042600" w:rsidP="00781808">
      <w:pPr>
        <w:shd w:val="clear" w:color="auto" w:fill="FFFFFF"/>
        <w:ind w:left="4956" w:firstLine="6"/>
        <w:rPr>
          <w:rFonts w:ascii="Arial" w:eastAsia="Times New Roman" w:hAnsi="Arial" w:cs="Arial"/>
          <w:color w:val="000000"/>
          <w:sz w:val="24"/>
          <w:szCs w:val="24"/>
        </w:rPr>
      </w:pPr>
      <w:r w:rsidRPr="004C2653">
        <w:rPr>
          <w:rFonts w:ascii="Arial" w:eastAsia="Times New Roman" w:hAnsi="Arial" w:cs="Arial"/>
          <w:color w:val="000000"/>
          <w:sz w:val="24"/>
          <w:szCs w:val="24"/>
        </w:rPr>
        <w:t>постановлением</w:t>
      </w:r>
    </w:p>
    <w:p w:rsidR="00042600" w:rsidRPr="004C2653" w:rsidRDefault="00042600" w:rsidP="00781808">
      <w:pPr>
        <w:ind w:left="4248" w:firstLine="708"/>
        <w:rPr>
          <w:rFonts w:ascii="Arial" w:hAnsi="Arial" w:cs="Arial"/>
          <w:sz w:val="24"/>
          <w:szCs w:val="24"/>
        </w:rPr>
      </w:pPr>
      <w:r w:rsidRPr="004C2653">
        <w:rPr>
          <w:rFonts w:ascii="Arial" w:eastAsia="Times New Roman" w:hAnsi="Arial" w:cs="Arial"/>
          <w:color w:val="000000"/>
          <w:sz w:val="24"/>
          <w:szCs w:val="24"/>
        </w:rPr>
        <w:t>Администрации города Норильска</w:t>
      </w:r>
    </w:p>
    <w:p w:rsidR="00042600" w:rsidRPr="004C2653" w:rsidRDefault="004D7975" w:rsidP="00781808">
      <w:pPr>
        <w:pStyle w:val="ConsPlusTitle"/>
        <w:ind w:left="4962" w:hanging="5"/>
        <w:rPr>
          <w:rFonts w:ascii="Arial" w:hAnsi="Arial" w:cs="Arial"/>
          <w:b w:val="0"/>
        </w:rPr>
      </w:pPr>
      <w:r w:rsidRPr="004C2653">
        <w:rPr>
          <w:rFonts w:ascii="Arial" w:hAnsi="Arial" w:cs="Arial"/>
          <w:b w:val="0"/>
        </w:rPr>
        <w:t>от 30.06.2017 №277</w:t>
      </w:r>
    </w:p>
    <w:p w:rsidR="00667B60" w:rsidRPr="004C2653" w:rsidRDefault="00667B60" w:rsidP="00667B60">
      <w:pPr>
        <w:pStyle w:val="ConsPlusTitle"/>
        <w:jc w:val="center"/>
        <w:rPr>
          <w:rFonts w:ascii="Arial" w:hAnsi="Arial" w:cs="Arial"/>
          <w:b w:val="0"/>
        </w:rPr>
      </w:pPr>
    </w:p>
    <w:p w:rsidR="007C34A2" w:rsidRPr="00B96225" w:rsidRDefault="00F125DC" w:rsidP="00FE476C">
      <w:pPr>
        <w:autoSpaceDE w:val="0"/>
        <w:autoSpaceDN w:val="0"/>
        <w:adjustRightInd w:val="0"/>
        <w:ind w:firstLine="709"/>
        <w:jc w:val="center"/>
        <w:rPr>
          <w:rFonts w:ascii="Arial" w:eastAsia="Times New Roman" w:hAnsi="Arial" w:cs="Arial"/>
          <w:bCs/>
          <w:sz w:val="24"/>
          <w:szCs w:val="24"/>
          <w:lang w:eastAsia="ru-RU"/>
        </w:rPr>
      </w:pPr>
      <w:bookmarkStart w:id="2" w:name="Par33"/>
      <w:bookmarkEnd w:id="2"/>
      <w:r w:rsidRPr="00B96225">
        <w:rPr>
          <w:rFonts w:ascii="Arial" w:eastAsia="Times New Roman" w:hAnsi="Arial" w:cs="Arial"/>
          <w:bCs/>
          <w:sz w:val="24"/>
          <w:szCs w:val="24"/>
          <w:lang w:eastAsia="ru-RU"/>
        </w:rPr>
        <w:t>А</w:t>
      </w:r>
      <w:r w:rsidR="00FE476C" w:rsidRPr="00B96225">
        <w:rPr>
          <w:rFonts w:ascii="Arial" w:eastAsia="Times New Roman" w:hAnsi="Arial" w:cs="Arial"/>
          <w:bCs/>
          <w:sz w:val="24"/>
          <w:szCs w:val="24"/>
          <w:lang w:eastAsia="ru-RU"/>
        </w:rPr>
        <w:t>ДМИНИСТРАТИВНЫЙ</w:t>
      </w:r>
      <w:r w:rsidRPr="00B96225">
        <w:rPr>
          <w:rFonts w:ascii="Arial" w:eastAsia="Times New Roman" w:hAnsi="Arial" w:cs="Arial"/>
          <w:bCs/>
          <w:sz w:val="24"/>
          <w:szCs w:val="24"/>
          <w:lang w:eastAsia="ru-RU"/>
        </w:rPr>
        <w:t xml:space="preserve"> </w:t>
      </w:r>
      <w:r w:rsidR="00FE476C" w:rsidRPr="00B96225">
        <w:rPr>
          <w:rFonts w:ascii="Arial" w:eastAsia="Times New Roman" w:hAnsi="Arial" w:cs="Arial"/>
          <w:bCs/>
          <w:sz w:val="24"/>
          <w:szCs w:val="24"/>
          <w:lang w:eastAsia="ru-RU"/>
        </w:rPr>
        <w:t>РЕГЛАМЕНТ</w:t>
      </w:r>
      <w:r w:rsidRPr="00B96225">
        <w:rPr>
          <w:rFonts w:ascii="Arial" w:eastAsia="Times New Roman" w:hAnsi="Arial" w:cs="Arial"/>
          <w:bCs/>
          <w:sz w:val="24"/>
          <w:szCs w:val="24"/>
          <w:lang w:eastAsia="ru-RU"/>
        </w:rPr>
        <w:t xml:space="preserve"> </w:t>
      </w:r>
    </w:p>
    <w:p w:rsidR="00D4363D" w:rsidRPr="00B96225" w:rsidRDefault="00FE476C" w:rsidP="00FE476C">
      <w:pPr>
        <w:autoSpaceDE w:val="0"/>
        <w:autoSpaceDN w:val="0"/>
        <w:adjustRightInd w:val="0"/>
        <w:ind w:firstLine="709"/>
        <w:jc w:val="center"/>
        <w:rPr>
          <w:rFonts w:ascii="Arial" w:hAnsi="Arial" w:cs="Arial"/>
          <w:sz w:val="24"/>
          <w:szCs w:val="24"/>
        </w:rPr>
      </w:pPr>
      <w:r w:rsidRPr="00B96225">
        <w:rPr>
          <w:rFonts w:ascii="Arial" w:eastAsia="Times New Roman" w:hAnsi="Arial" w:cs="Arial"/>
          <w:bCs/>
          <w:sz w:val="24"/>
          <w:szCs w:val="24"/>
          <w:lang w:eastAsia="ru-RU"/>
        </w:rPr>
        <w:t>ПРЕДОСТАВЛЕНИЯ МУНИЦИПАЛЬНОЙ</w:t>
      </w:r>
      <w:r w:rsidR="00F125DC" w:rsidRPr="00B96225">
        <w:rPr>
          <w:rFonts w:ascii="Arial" w:eastAsia="Times New Roman" w:hAnsi="Arial" w:cs="Arial"/>
          <w:bCs/>
          <w:sz w:val="24"/>
          <w:szCs w:val="24"/>
          <w:lang w:eastAsia="ru-RU"/>
        </w:rPr>
        <w:t xml:space="preserve"> </w:t>
      </w:r>
      <w:r w:rsidRPr="00B96225">
        <w:rPr>
          <w:rFonts w:ascii="Arial" w:eastAsia="Times New Roman" w:hAnsi="Arial" w:cs="Arial"/>
          <w:bCs/>
          <w:sz w:val="24"/>
          <w:szCs w:val="24"/>
          <w:lang w:eastAsia="ru-RU"/>
        </w:rPr>
        <w:t>УСЛУГИ</w:t>
      </w:r>
      <w:r w:rsidR="00803230" w:rsidRPr="00B96225">
        <w:rPr>
          <w:rFonts w:ascii="Arial" w:eastAsia="Times New Roman" w:hAnsi="Arial" w:cs="Arial"/>
          <w:bCs/>
          <w:sz w:val="24"/>
          <w:szCs w:val="24"/>
          <w:lang w:eastAsia="ru-RU"/>
        </w:rPr>
        <w:t xml:space="preserve"> </w:t>
      </w:r>
      <w:r w:rsidRPr="00B96225">
        <w:rPr>
          <w:rFonts w:ascii="Arial" w:eastAsia="Times New Roman" w:hAnsi="Arial" w:cs="Arial"/>
          <w:bCs/>
          <w:sz w:val="24"/>
          <w:szCs w:val="24"/>
          <w:lang w:eastAsia="ru-RU"/>
        </w:rPr>
        <w:t>ПО</w:t>
      </w:r>
      <w:r w:rsidR="00803230" w:rsidRPr="00B96225">
        <w:rPr>
          <w:rFonts w:ascii="Arial" w:hAnsi="Arial" w:cs="Arial"/>
          <w:sz w:val="24"/>
          <w:szCs w:val="24"/>
        </w:rPr>
        <w:t xml:space="preserve"> </w:t>
      </w:r>
      <w:r w:rsidRPr="00B96225">
        <w:rPr>
          <w:rFonts w:ascii="Arial" w:hAnsi="Arial" w:cs="Arial"/>
          <w:sz w:val="24"/>
          <w:szCs w:val="24"/>
        </w:rPr>
        <w:t>СОГЛАСОВАНИЮ</w:t>
      </w:r>
      <w:r w:rsidR="00803230" w:rsidRPr="00B96225">
        <w:rPr>
          <w:rFonts w:ascii="Arial" w:hAnsi="Arial" w:cs="Arial"/>
          <w:sz w:val="24"/>
          <w:szCs w:val="24"/>
        </w:rPr>
        <w:t xml:space="preserve"> </w:t>
      </w:r>
      <w:r w:rsidRPr="00B96225">
        <w:rPr>
          <w:rFonts w:ascii="Arial" w:hAnsi="Arial" w:cs="Arial"/>
          <w:sz w:val="24"/>
          <w:szCs w:val="24"/>
        </w:rPr>
        <w:t>ВНЕШНЕГО</w:t>
      </w:r>
      <w:r w:rsidR="00803230" w:rsidRPr="00B96225">
        <w:rPr>
          <w:rFonts w:ascii="Arial" w:hAnsi="Arial" w:cs="Arial"/>
          <w:sz w:val="24"/>
          <w:szCs w:val="24"/>
        </w:rPr>
        <w:t xml:space="preserve"> </w:t>
      </w:r>
      <w:r w:rsidRPr="00B96225">
        <w:rPr>
          <w:rFonts w:ascii="Arial" w:hAnsi="Arial" w:cs="Arial"/>
          <w:sz w:val="24"/>
          <w:szCs w:val="24"/>
        </w:rPr>
        <w:t>ВИДА</w:t>
      </w:r>
      <w:r w:rsidR="00803230" w:rsidRPr="00B96225">
        <w:rPr>
          <w:rFonts w:ascii="Arial" w:hAnsi="Arial" w:cs="Arial"/>
          <w:sz w:val="24"/>
          <w:szCs w:val="24"/>
        </w:rPr>
        <w:t xml:space="preserve"> </w:t>
      </w:r>
      <w:r w:rsidRPr="00B96225">
        <w:rPr>
          <w:rFonts w:ascii="Arial" w:hAnsi="Arial" w:cs="Arial"/>
          <w:sz w:val="24"/>
          <w:szCs w:val="24"/>
        </w:rPr>
        <w:t>СРЕДСТВ</w:t>
      </w:r>
      <w:r w:rsidR="004322F3" w:rsidRPr="00B96225">
        <w:rPr>
          <w:rFonts w:ascii="Arial" w:hAnsi="Arial" w:cs="Arial"/>
          <w:sz w:val="24"/>
          <w:szCs w:val="24"/>
        </w:rPr>
        <w:t xml:space="preserve"> </w:t>
      </w:r>
      <w:r w:rsidRPr="00B96225">
        <w:rPr>
          <w:rFonts w:ascii="Arial" w:hAnsi="Arial" w:cs="Arial"/>
          <w:sz w:val="24"/>
          <w:szCs w:val="24"/>
        </w:rPr>
        <w:t>НАРУЖНОЙ</w:t>
      </w:r>
      <w:r w:rsidR="004322F3" w:rsidRPr="00B96225">
        <w:rPr>
          <w:rFonts w:ascii="Arial" w:hAnsi="Arial" w:cs="Arial"/>
          <w:sz w:val="24"/>
          <w:szCs w:val="24"/>
        </w:rPr>
        <w:t xml:space="preserve"> </w:t>
      </w:r>
      <w:r w:rsidRPr="00B96225">
        <w:rPr>
          <w:rFonts w:ascii="Arial" w:hAnsi="Arial" w:cs="Arial"/>
          <w:sz w:val="24"/>
          <w:szCs w:val="24"/>
        </w:rPr>
        <w:t>ИНФОРМАЦИИ</w:t>
      </w:r>
      <w:r w:rsidR="00803230" w:rsidRPr="00B96225">
        <w:rPr>
          <w:rFonts w:ascii="Arial" w:hAnsi="Arial" w:cs="Arial"/>
          <w:sz w:val="24"/>
          <w:szCs w:val="24"/>
        </w:rPr>
        <w:t xml:space="preserve"> </w:t>
      </w:r>
      <w:r w:rsidRPr="00B96225">
        <w:rPr>
          <w:rFonts w:ascii="Arial" w:hAnsi="Arial" w:cs="Arial"/>
          <w:sz w:val="24"/>
          <w:szCs w:val="24"/>
        </w:rPr>
        <w:t>НА</w:t>
      </w:r>
      <w:r w:rsidR="00803230" w:rsidRPr="00B96225">
        <w:rPr>
          <w:rFonts w:ascii="Arial" w:hAnsi="Arial" w:cs="Arial"/>
          <w:sz w:val="24"/>
          <w:szCs w:val="24"/>
        </w:rPr>
        <w:t xml:space="preserve"> </w:t>
      </w:r>
      <w:r w:rsidRPr="00B96225">
        <w:rPr>
          <w:rFonts w:ascii="Arial" w:hAnsi="Arial" w:cs="Arial"/>
          <w:sz w:val="24"/>
          <w:szCs w:val="24"/>
        </w:rPr>
        <w:t>ТЕРРИТОРИИ</w:t>
      </w:r>
      <w:r w:rsidR="00803230" w:rsidRPr="00B96225">
        <w:rPr>
          <w:rFonts w:ascii="Arial" w:hAnsi="Arial" w:cs="Arial"/>
          <w:sz w:val="24"/>
          <w:szCs w:val="24"/>
        </w:rPr>
        <w:t xml:space="preserve"> </w:t>
      </w:r>
      <w:r w:rsidRPr="00B96225">
        <w:rPr>
          <w:rFonts w:ascii="Arial" w:hAnsi="Arial" w:cs="Arial"/>
          <w:sz w:val="24"/>
          <w:szCs w:val="24"/>
        </w:rPr>
        <w:t>МУНИЦИПАЛЬНОГО</w:t>
      </w:r>
      <w:r w:rsidR="00803230" w:rsidRPr="00B96225">
        <w:rPr>
          <w:rFonts w:ascii="Arial" w:hAnsi="Arial" w:cs="Arial"/>
          <w:sz w:val="24"/>
          <w:szCs w:val="24"/>
        </w:rPr>
        <w:t xml:space="preserve"> </w:t>
      </w:r>
      <w:r w:rsidRPr="00B96225">
        <w:rPr>
          <w:rFonts w:ascii="Arial" w:hAnsi="Arial" w:cs="Arial"/>
          <w:sz w:val="24"/>
          <w:szCs w:val="24"/>
        </w:rPr>
        <w:t>ОБРАЗОВАНИЯ</w:t>
      </w:r>
      <w:r w:rsidR="00803230" w:rsidRPr="00B96225">
        <w:rPr>
          <w:rFonts w:ascii="Arial" w:hAnsi="Arial" w:cs="Arial"/>
          <w:sz w:val="24"/>
          <w:szCs w:val="24"/>
        </w:rPr>
        <w:t xml:space="preserve"> </w:t>
      </w:r>
      <w:r w:rsidRPr="00B96225">
        <w:rPr>
          <w:rFonts w:ascii="Arial" w:hAnsi="Arial" w:cs="Arial"/>
          <w:sz w:val="24"/>
          <w:szCs w:val="24"/>
        </w:rPr>
        <w:t>ГОРОД</w:t>
      </w:r>
      <w:r w:rsidR="00803230" w:rsidRPr="00B96225">
        <w:rPr>
          <w:rFonts w:ascii="Arial" w:hAnsi="Arial" w:cs="Arial"/>
          <w:sz w:val="24"/>
          <w:szCs w:val="24"/>
        </w:rPr>
        <w:t xml:space="preserve"> Н</w:t>
      </w:r>
      <w:r w:rsidRPr="00B96225">
        <w:rPr>
          <w:rFonts w:ascii="Arial" w:hAnsi="Arial" w:cs="Arial"/>
          <w:sz w:val="24"/>
          <w:szCs w:val="24"/>
        </w:rPr>
        <w:t>ОРИЛЬСК</w:t>
      </w:r>
    </w:p>
    <w:p w:rsidR="00FE476C" w:rsidRPr="00B96225" w:rsidRDefault="00FE476C" w:rsidP="002F6FB5">
      <w:pPr>
        <w:autoSpaceDE w:val="0"/>
        <w:autoSpaceDN w:val="0"/>
        <w:adjustRightInd w:val="0"/>
        <w:ind w:firstLine="709"/>
        <w:rPr>
          <w:rFonts w:ascii="Arial" w:hAnsi="Arial" w:cs="Arial"/>
          <w:sz w:val="24"/>
          <w:szCs w:val="24"/>
        </w:rPr>
      </w:pPr>
    </w:p>
    <w:p w:rsidR="00FE476C" w:rsidRPr="00FE476C" w:rsidRDefault="00FE476C" w:rsidP="00FE476C">
      <w:pPr>
        <w:pStyle w:val="ConsPlusNormal"/>
        <w:jc w:val="center"/>
        <w:rPr>
          <w:rFonts w:ascii="Arial" w:hAnsi="Arial" w:cs="Arial"/>
          <w:sz w:val="24"/>
          <w:szCs w:val="24"/>
        </w:rPr>
      </w:pPr>
      <w:r w:rsidRPr="00FE476C">
        <w:rPr>
          <w:rFonts w:ascii="Arial" w:hAnsi="Arial" w:cs="Arial"/>
          <w:sz w:val="24"/>
          <w:szCs w:val="24"/>
        </w:rPr>
        <w:t>Список изменяющих документов</w:t>
      </w:r>
    </w:p>
    <w:p w:rsidR="00FE476C" w:rsidRPr="00FE476C" w:rsidRDefault="00FE476C" w:rsidP="00FE476C">
      <w:pPr>
        <w:pStyle w:val="ConsPlusNormal"/>
        <w:jc w:val="center"/>
        <w:rPr>
          <w:rFonts w:ascii="Arial" w:hAnsi="Arial" w:cs="Arial"/>
          <w:sz w:val="24"/>
          <w:szCs w:val="24"/>
        </w:rPr>
      </w:pPr>
      <w:r w:rsidRPr="00FE476C">
        <w:rPr>
          <w:rFonts w:ascii="Arial" w:hAnsi="Arial" w:cs="Arial"/>
          <w:sz w:val="24"/>
          <w:szCs w:val="24"/>
        </w:rPr>
        <w:t>(в ред. Постановлени</w:t>
      </w:r>
      <w:r>
        <w:rPr>
          <w:rFonts w:ascii="Arial" w:hAnsi="Arial" w:cs="Arial"/>
          <w:sz w:val="24"/>
          <w:szCs w:val="24"/>
        </w:rPr>
        <w:t>я</w:t>
      </w:r>
      <w:r w:rsidRPr="00FE476C">
        <w:rPr>
          <w:rFonts w:ascii="Arial" w:hAnsi="Arial" w:cs="Arial"/>
          <w:sz w:val="24"/>
          <w:szCs w:val="24"/>
        </w:rPr>
        <w:t xml:space="preserve"> Администрации г. Норильска Красноярского края</w:t>
      </w:r>
    </w:p>
    <w:p w:rsidR="002F716A" w:rsidRDefault="00FE476C" w:rsidP="00FE476C">
      <w:pPr>
        <w:pStyle w:val="ConsPlusNormal"/>
        <w:jc w:val="center"/>
        <w:rPr>
          <w:rFonts w:ascii="Arial" w:hAnsi="Arial" w:cs="Arial"/>
          <w:sz w:val="24"/>
          <w:szCs w:val="24"/>
        </w:rPr>
      </w:pPr>
      <w:r w:rsidRPr="00FE476C">
        <w:rPr>
          <w:rFonts w:ascii="Arial" w:hAnsi="Arial" w:cs="Arial"/>
          <w:sz w:val="24"/>
          <w:szCs w:val="24"/>
        </w:rPr>
        <w:t>от 11.01.2018 № 05</w:t>
      </w:r>
      <w:r w:rsidR="003C5B4C">
        <w:rPr>
          <w:rFonts w:ascii="Arial" w:hAnsi="Arial" w:cs="Arial"/>
          <w:sz w:val="24"/>
          <w:szCs w:val="24"/>
        </w:rPr>
        <w:t xml:space="preserve">, от </w:t>
      </w:r>
      <w:r w:rsidR="00DB5C9A">
        <w:rPr>
          <w:rFonts w:ascii="Arial" w:hAnsi="Arial" w:cs="Arial"/>
          <w:sz w:val="24"/>
          <w:szCs w:val="24"/>
        </w:rPr>
        <w:t>13.04.</w:t>
      </w:r>
      <w:r w:rsidR="007829DC">
        <w:rPr>
          <w:rFonts w:ascii="Arial" w:hAnsi="Arial" w:cs="Arial"/>
          <w:sz w:val="24"/>
          <w:szCs w:val="24"/>
        </w:rPr>
        <w:t>2018</w:t>
      </w:r>
      <w:r w:rsidR="003C5B4C">
        <w:rPr>
          <w:rFonts w:ascii="Arial" w:hAnsi="Arial" w:cs="Arial"/>
          <w:sz w:val="24"/>
          <w:szCs w:val="24"/>
        </w:rPr>
        <w:t xml:space="preserve"> № </w:t>
      </w:r>
      <w:r w:rsidR="00DB5C9A">
        <w:rPr>
          <w:rFonts w:ascii="Arial" w:hAnsi="Arial" w:cs="Arial"/>
          <w:sz w:val="24"/>
          <w:szCs w:val="24"/>
        </w:rPr>
        <w:t>138</w:t>
      </w:r>
      <w:r w:rsidR="007A69AE">
        <w:rPr>
          <w:rFonts w:ascii="Arial" w:hAnsi="Arial" w:cs="Arial"/>
          <w:sz w:val="24"/>
          <w:szCs w:val="24"/>
        </w:rPr>
        <w:t>, от 04.07.2018 № 275</w:t>
      </w:r>
      <w:r w:rsidR="002F716A">
        <w:rPr>
          <w:rFonts w:ascii="Arial" w:hAnsi="Arial" w:cs="Arial"/>
          <w:sz w:val="24"/>
          <w:szCs w:val="24"/>
        </w:rPr>
        <w:t>,</w:t>
      </w:r>
    </w:p>
    <w:p w:rsidR="00B96225" w:rsidRDefault="002F716A" w:rsidP="00FE476C">
      <w:pPr>
        <w:pStyle w:val="ConsPlusNormal"/>
        <w:jc w:val="center"/>
        <w:rPr>
          <w:rFonts w:ascii="Arial" w:hAnsi="Arial" w:cs="Arial"/>
          <w:sz w:val="24"/>
          <w:szCs w:val="24"/>
        </w:rPr>
      </w:pPr>
      <w:r>
        <w:rPr>
          <w:rFonts w:ascii="Arial" w:hAnsi="Arial" w:cs="Arial"/>
          <w:sz w:val="24"/>
          <w:szCs w:val="24"/>
        </w:rPr>
        <w:t>от 25.10.2018 № 402</w:t>
      </w:r>
      <w:r w:rsidR="00DC5863">
        <w:rPr>
          <w:rFonts w:ascii="Arial" w:hAnsi="Arial" w:cs="Arial"/>
          <w:sz w:val="24"/>
          <w:szCs w:val="24"/>
        </w:rPr>
        <w:t>, от 16.05.2019 № 182</w:t>
      </w:r>
      <w:r w:rsidR="005600C2">
        <w:rPr>
          <w:rFonts w:ascii="Arial" w:hAnsi="Arial" w:cs="Arial"/>
          <w:sz w:val="24"/>
          <w:szCs w:val="24"/>
        </w:rPr>
        <w:t xml:space="preserve">, от 16.07.2019 № </w:t>
      </w:r>
      <w:r w:rsidR="00B96225">
        <w:rPr>
          <w:rFonts w:ascii="Arial" w:hAnsi="Arial" w:cs="Arial"/>
          <w:sz w:val="24"/>
          <w:szCs w:val="24"/>
        </w:rPr>
        <w:t>306,</w:t>
      </w:r>
    </w:p>
    <w:p w:rsidR="00FE476C" w:rsidRPr="00FE476C" w:rsidRDefault="00B96225" w:rsidP="00FE476C">
      <w:pPr>
        <w:pStyle w:val="ConsPlusNormal"/>
        <w:jc w:val="center"/>
        <w:rPr>
          <w:rFonts w:ascii="Arial" w:hAnsi="Arial" w:cs="Arial"/>
          <w:sz w:val="24"/>
          <w:szCs w:val="24"/>
        </w:rPr>
      </w:pPr>
      <w:r w:rsidRPr="00B96225">
        <w:rPr>
          <w:rFonts w:ascii="Arial" w:hAnsi="Arial" w:cs="Arial"/>
          <w:sz w:val="24"/>
          <w:szCs w:val="24"/>
        </w:rPr>
        <w:t xml:space="preserve">от </w:t>
      </w:r>
      <w:r>
        <w:rPr>
          <w:rFonts w:ascii="Arial" w:hAnsi="Arial" w:cs="Arial"/>
          <w:sz w:val="24"/>
          <w:szCs w:val="24"/>
        </w:rPr>
        <w:t>13.03.2020 № 107</w:t>
      </w:r>
      <w:r w:rsidR="00966DFD">
        <w:rPr>
          <w:rFonts w:ascii="Arial" w:hAnsi="Arial" w:cs="Arial"/>
          <w:sz w:val="24"/>
          <w:szCs w:val="24"/>
        </w:rPr>
        <w:t>, от 01.02.2021 № 45</w:t>
      </w:r>
      <w:r>
        <w:rPr>
          <w:rFonts w:ascii="Arial" w:hAnsi="Arial" w:cs="Arial"/>
          <w:sz w:val="24"/>
          <w:szCs w:val="24"/>
        </w:rPr>
        <w:t>)</w:t>
      </w:r>
    </w:p>
    <w:p w:rsidR="00042600" w:rsidRPr="004C2653" w:rsidRDefault="00042600">
      <w:pPr>
        <w:widowControl w:val="0"/>
        <w:autoSpaceDE w:val="0"/>
        <w:autoSpaceDN w:val="0"/>
        <w:adjustRightInd w:val="0"/>
        <w:ind w:firstLine="540"/>
        <w:jc w:val="both"/>
        <w:rPr>
          <w:rFonts w:ascii="Arial" w:hAnsi="Arial" w:cs="Arial"/>
          <w:sz w:val="24"/>
          <w:szCs w:val="24"/>
        </w:rPr>
      </w:pPr>
    </w:p>
    <w:p w:rsidR="009D0C96" w:rsidRPr="009E4453" w:rsidRDefault="009E4453" w:rsidP="009E4453">
      <w:pPr>
        <w:widowControl w:val="0"/>
        <w:autoSpaceDE w:val="0"/>
        <w:autoSpaceDN w:val="0"/>
        <w:adjustRightInd w:val="0"/>
        <w:ind w:left="709"/>
        <w:jc w:val="center"/>
        <w:outlineLvl w:val="1"/>
        <w:rPr>
          <w:rFonts w:ascii="Arial" w:hAnsi="Arial" w:cs="Arial"/>
          <w:sz w:val="24"/>
          <w:szCs w:val="24"/>
        </w:rPr>
      </w:pPr>
      <w:r>
        <w:rPr>
          <w:rFonts w:ascii="Arial" w:hAnsi="Arial" w:cs="Arial"/>
          <w:sz w:val="24"/>
          <w:szCs w:val="24"/>
        </w:rPr>
        <w:t>1.</w:t>
      </w:r>
      <w:r w:rsidR="009D0C96" w:rsidRPr="009E4453">
        <w:rPr>
          <w:rFonts w:ascii="Arial" w:hAnsi="Arial" w:cs="Arial"/>
          <w:sz w:val="24"/>
          <w:szCs w:val="24"/>
        </w:rPr>
        <w:t>Общие положения</w:t>
      </w:r>
    </w:p>
    <w:p w:rsidR="00042600" w:rsidRPr="004C2653" w:rsidRDefault="00042600">
      <w:pPr>
        <w:widowControl w:val="0"/>
        <w:autoSpaceDE w:val="0"/>
        <w:autoSpaceDN w:val="0"/>
        <w:adjustRightInd w:val="0"/>
        <w:ind w:firstLine="540"/>
        <w:jc w:val="both"/>
        <w:rPr>
          <w:rFonts w:ascii="Arial" w:hAnsi="Arial" w:cs="Arial"/>
          <w:sz w:val="24"/>
          <w:szCs w:val="24"/>
        </w:rPr>
      </w:pPr>
    </w:p>
    <w:p w:rsidR="00E27614" w:rsidRPr="004C2653" w:rsidRDefault="005163A1"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1.1. </w:t>
      </w:r>
      <w:r w:rsidR="00E27614" w:rsidRPr="004C2653">
        <w:rPr>
          <w:rFonts w:ascii="Arial" w:hAnsi="Arial" w:cs="Arial"/>
          <w:sz w:val="24"/>
          <w:szCs w:val="24"/>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27614" w:rsidRPr="004C2653" w:rsidRDefault="005163A1" w:rsidP="009D0C96">
      <w:pPr>
        <w:widowControl w:val="0"/>
        <w:tabs>
          <w:tab w:val="left" w:pos="1418"/>
        </w:tabs>
        <w:autoSpaceDE w:val="0"/>
        <w:autoSpaceDN w:val="0"/>
        <w:adjustRightInd w:val="0"/>
        <w:ind w:firstLine="709"/>
        <w:jc w:val="both"/>
        <w:rPr>
          <w:rFonts w:ascii="Arial" w:hAnsi="Arial" w:cs="Arial"/>
          <w:sz w:val="24"/>
          <w:szCs w:val="24"/>
        </w:rPr>
      </w:pPr>
      <w:r>
        <w:rPr>
          <w:rFonts w:ascii="Arial" w:hAnsi="Arial" w:cs="Arial"/>
          <w:sz w:val="24"/>
          <w:szCs w:val="24"/>
        </w:rPr>
        <w:t xml:space="preserve">1.2. </w:t>
      </w:r>
      <w:r w:rsidR="00E27614" w:rsidRPr="004C2653">
        <w:rPr>
          <w:rFonts w:ascii="Arial" w:hAnsi="Arial" w:cs="Arial"/>
          <w:sz w:val="24"/>
          <w:szCs w:val="24"/>
        </w:rPr>
        <w:t>Муниципальная услуга предоставляется юридическим, физическим лицам (далее - Заявитель).</w:t>
      </w:r>
    </w:p>
    <w:p w:rsidR="00946893" w:rsidRPr="004C2653" w:rsidRDefault="00946893" w:rsidP="000365C3">
      <w:pPr>
        <w:widowControl w:val="0"/>
        <w:autoSpaceDE w:val="0"/>
        <w:autoSpaceDN w:val="0"/>
        <w:adjustRightInd w:val="0"/>
        <w:ind w:firstLine="709"/>
        <w:jc w:val="both"/>
        <w:rPr>
          <w:rFonts w:ascii="Arial" w:hAnsi="Arial" w:cs="Arial"/>
          <w:sz w:val="24"/>
          <w:szCs w:val="24"/>
        </w:rPr>
      </w:pPr>
    </w:p>
    <w:p w:rsidR="00E27614" w:rsidRPr="004C2653" w:rsidRDefault="00E27614" w:rsidP="00E57917">
      <w:pPr>
        <w:widowControl w:val="0"/>
        <w:autoSpaceDE w:val="0"/>
        <w:autoSpaceDN w:val="0"/>
        <w:adjustRightInd w:val="0"/>
        <w:ind w:firstLine="709"/>
        <w:jc w:val="center"/>
        <w:outlineLvl w:val="1"/>
        <w:rPr>
          <w:rFonts w:ascii="Arial" w:hAnsi="Arial" w:cs="Arial"/>
          <w:sz w:val="24"/>
          <w:szCs w:val="24"/>
        </w:rPr>
      </w:pPr>
      <w:bookmarkStart w:id="3" w:name="Par46"/>
      <w:bookmarkEnd w:id="3"/>
      <w:r w:rsidRPr="004C2653">
        <w:rPr>
          <w:rFonts w:ascii="Arial" w:hAnsi="Arial" w:cs="Arial"/>
          <w:sz w:val="24"/>
          <w:szCs w:val="24"/>
        </w:rPr>
        <w:t>2.</w:t>
      </w:r>
      <w:r w:rsidR="009E4453">
        <w:rPr>
          <w:rFonts w:ascii="Arial" w:hAnsi="Arial" w:cs="Arial"/>
          <w:sz w:val="24"/>
          <w:szCs w:val="24"/>
        </w:rPr>
        <w:t xml:space="preserve"> </w:t>
      </w:r>
      <w:r w:rsidRPr="004C2653">
        <w:rPr>
          <w:rFonts w:ascii="Arial" w:hAnsi="Arial" w:cs="Arial"/>
          <w:sz w:val="24"/>
          <w:szCs w:val="24"/>
        </w:rPr>
        <w:t>Стандарт предоставления муниципальной услуги</w:t>
      </w:r>
    </w:p>
    <w:p w:rsidR="00E27614" w:rsidRPr="004C2653" w:rsidRDefault="00E27614" w:rsidP="00E57917">
      <w:pPr>
        <w:widowControl w:val="0"/>
        <w:autoSpaceDE w:val="0"/>
        <w:autoSpaceDN w:val="0"/>
        <w:adjustRightInd w:val="0"/>
        <w:ind w:firstLine="709"/>
        <w:jc w:val="both"/>
        <w:rPr>
          <w:rFonts w:ascii="Arial" w:hAnsi="Arial" w:cs="Arial"/>
          <w:sz w:val="24"/>
          <w:szCs w:val="24"/>
        </w:rPr>
      </w:pP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 Наименование муниципальной услуги: "Согласование внешнего вида средств наружной информации на территории муниципального образования город Норильск".</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2.3. Результатом предоставления муниципальной услуги является: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направление Заявителю согласованного начальником Управления эскизного проекта внешнего вида средств наружной информации: паспорта на размещение обязательных средств наружной информации (далее - Паспорт) и/или эскиза дополнительных средств наружной информации (далее - Эскиз);</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направление Заявителю письма об отказе в согласовании эскизного проекта внешнего вида средств наружной информации: Паспорта и/или Эскиза за подписью начальника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2.4. Сроки, указанные в Административном регламенте, исчисляются в календарных днях, если иное специально не оговорено в тексте документа.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2.5. Срок предоставления муниципальной услуги составляет:</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регистрация заявления - в день поступления заявления в Управлении;</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рассмотрение заявления и приложенных к нему документов в срок не более 5 рабочих дней с даты регистрации в Управлении заявления;</w:t>
      </w:r>
    </w:p>
    <w:p w:rsidR="00966DFD" w:rsidRPr="000251B2" w:rsidRDefault="00966DFD" w:rsidP="000251B2">
      <w:pPr>
        <w:autoSpaceDE w:val="0"/>
        <w:autoSpaceDN w:val="0"/>
        <w:adjustRightInd w:val="0"/>
        <w:ind w:firstLine="709"/>
        <w:jc w:val="both"/>
        <w:rPr>
          <w:rFonts w:ascii="Arial" w:hAnsi="Arial" w:cs="Arial"/>
          <w:bCs/>
          <w:sz w:val="24"/>
          <w:szCs w:val="24"/>
          <w:lang w:eastAsia="ru-RU"/>
        </w:rPr>
      </w:pPr>
      <w:r>
        <w:rPr>
          <w:rFonts w:ascii="Arial" w:hAnsi="Arial" w:cs="Arial"/>
          <w:bCs/>
          <w:sz w:val="24"/>
          <w:szCs w:val="24"/>
          <w:lang w:eastAsia="ru-RU"/>
        </w:rPr>
        <w:t xml:space="preserve">- </w:t>
      </w:r>
      <w:r w:rsidRPr="00966DFD">
        <w:rPr>
          <w:rFonts w:ascii="Arial" w:hAnsi="Arial" w:cs="Arial"/>
          <w:bCs/>
          <w:sz w:val="24"/>
          <w:szCs w:val="24"/>
          <w:lang w:eastAsia="ru-RU"/>
        </w:rPr>
        <w:t>рассмотрение заявления и приложенных к нему документов на заседании Архитектурно-художественного Совета, созданного на основании правового акта Администрации города Норильска, издаваемого Главой города Норильска или иным уполномоченным им лицом (далее – Совет), – не позднее 15 рабочих дней с даты регистрации в Управлении заявления;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lastRenderedPageBreak/>
        <w:t>- выдача Заявителю согласованного начальником Управления Паспорта и/или Эскиза - не позднее 30 дней с даты регистрации заявления в Управлении.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выдача Заявителю письменного отказа в согласовании Паспорта и/или Эскиза за подписью начальника Управления - не позднее 30 дней с даты регистрации заявления в Управлении.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2.6. Правовые основания для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Конституция Российской Федерации;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Федеральный закон от 07.02.1992 N 2300-1 "О защите прав потребителей";</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Федеральный закон от 06.10.2003 N 131-ФЗ "Об общих принципах организации местного самоуправления в Российской Федерации";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Федеральный закон от 27.07.2010 N 210-ФЗ "Об организации предоставления государственных и муниципальных услуг";</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Устав муниципального образования город Норильск;</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 </w:t>
      </w:r>
      <w:r w:rsidR="005600C2" w:rsidRPr="005600C2">
        <w:rPr>
          <w:rFonts w:ascii="Arial" w:eastAsia="Times New Roman" w:hAnsi="Arial" w:cs="Arial"/>
          <w:sz w:val="24"/>
          <w:szCs w:val="24"/>
          <w:lang w:eastAsia="ru-RU"/>
        </w:rPr>
        <w:t>Правила благоустройства территории муниципального образования город Норильск, утвержденные Решением Норильского городского Совета депутатов от 19.02.2019 № 11/5-247</w:t>
      </w:r>
      <w:r w:rsidRPr="000251B2">
        <w:rPr>
          <w:rFonts w:ascii="Arial" w:hAnsi="Arial" w:cs="Arial"/>
          <w:bCs/>
          <w:sz w:val="24"/>
          <w:szCs w:val="24"/>
          <w:lang w:eastAsia="ru-RU"/>
        </w:rPr>
        <w:t>;</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 </w:t>
      </w:r>
      <w:r w:rsidR="005600C2" w:rsidRPr="005600C2">
        <w:rPr>
          <w:rFonts w:ascii="Arial" w:eastAsia="Times New Roman" w:hAnsi="Arial" w:cs="Arial"/>
          <w:sz w:val="24"/>
          <w:szCs w:val="24"/>
          <w:lang w:eastAsia="ru-RU"/>
        </w:rPr>
        <w:t>Требования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Норильск, утвержденные постановлением Администрации г. Норильска от 10.04.2017 № 156</w:t>
      </w:r>
      <w:r w:rsidRPr="000251B2">
        <w:rPr>
          <w:rFonts w:ascii="Arial" w:hAnsi="Arial" w:cs="Arial"/>
          <w:bCs/>
          <w:sz w:val="24"/>
          <w:szCs w:val="24"/>
          <w:lang w:eastAsia="ru-RU"/>
        </w:rPr>
        <w:t>;</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w:t>
      </w:r>
      <w:r w:rsidR="00966DFD">
        <w:rPr>
          <w:rFonts w:ascii="Arial" w:hAnsi="Arial" w:cs="Arial"/>
          <w:bCs/>
          <w:sz w:val="24"/>
          <w:szCs w:val="24"/>
          <w:lang w:eastAsia="ru-RU"/>
        </w:rPr>
        <w:t xml:space="preserve"> Норильска от 20.03.2015 N 1716;</w:t>
      </w:r>
    </w:p>
    <w:p w:rsidR="00966DFD" w:rsidRPr="000251B2" w:rsidRDefault="00966DFD" w:rsidP="000251B2">
      <w:pPr>
        <w:autoSpaceDE w:val="0"/>
        <w:autoSpaceDN w:val="0"/>
        <w:adjustRightInd w:val="0"/>
        <w:ind w:firstLine="709"/>
        <w:jc w:val="both"/>
        <w:rPr>
          <w:rFonts w:ascii="Arial" w:hAnsi="Arial" w:cs="Arial"/>
          <w:bCs/>
          <w:sz w:val="24"/>
          <w:szCs w:val="24"/>
          <w:lang w:eastAsia="ru-RU"/>
        </w:rPr>
      </w:pPr>
      <w:r>
        <w:rPr>
          <w:rFonts w:ascii="Arial" w:hAnsi="Arial" w:cs="Arial"/>
          <w:bCs/>
          <w:sz w:val="24"/>
          <w:szCs w:val="24"/>
          <w:lang w:eastAsia="ru-RU"/>
        </w:rPr>
        <w:t xml:space="preserve">- </w:t>
      </w:r>
      <w:r w:rsidRPr="003E1894">
        <w:rPr>
          <w:rFonts w:ascii="Arial" w:hAnsi="Arial" w:cs="Arial"/>
          <w:sz w:val="24"/>
          <w:szCs w:val="24"/>
        </w:rPr>
        <w:t>Положение об архитектурно-художественном совете, утвержденное распоряжением Администрации города Норильска от 13.11.2020 № 5423</w:t>
      </w:r>
      <w:r>
        <w:rPr>
          <w:rFonts w:ascii="Arial" w:hAnsi="Arial" w:cs="Arial"/>
          <w:sz w:val="24"/>
          <w:szCs w:val="24"/>
        </w:rPr>
        <w:t>.</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bookmarkStart w:id="4" w:name="Par20"/>
      <w:bookmarkEnd w:id="4"/>
      <w:r w:rsidRPr="000251B2">
        <w:rPr>
          <w:rFonts w:ascii="Arial" w:hAnsi="Arial" w:cs="Arial"/>
          <w:bCs/>
          <w:sz w:val="24"/>
          <w:szCs w:val="24"/>
          <w:lang w:eastAsia="ru-RU"/>
        </w:rPr>
        <w:t>2.7. Муниципальная услуга предоставляется на основании:</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5" w:name="Par21"/>
      <w:bookmarkEnd w:id="5"/>
      <w:r w:rsidRPr="000251B2">
        <w:rPr>
          <w:rFonts w:ascii="Arial" w:hAnsi="Arial" w:cs="Arial"/>
          <w:bCs/>
          <w:sz w:val="24"/>
          <w:szCs w:val="24"/>
          <w:lang w:eastAsia="ru-RU"/>
        </w:rPr>
        <w:t xml:space="preserve">а) заявления о согласовании внешнего вида средства наружной информации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адресе размещения средства наружной информации, его площади,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w:t>
      </w:r>
      <w:r w:rsidRPr="00361283">
        <w:rPr>
          <w:rFonts w:ascii="Arial" w:hAnsi="Arial" w:cs="Arial"/>
          <w:bCs/>
          <w:sz w:val="24"/>
          <w:szCs w:val="24"/>
          <w:lang w:eastAsia="ru-RU"/>
        </w:rPr>
        <w:t>представителем;</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6" w:name="Par22"/>
      <w:bookmarkEnd w:id="6"/>
      <w:r w:rsidRPr="00361283">
        <w:rPr>
          <w:rFonts w:ascii="Arial" w:hAnsi="Arial" w:cs="Arial"/>
          <w:bCs/>
          <w:sz w:val="24"/>
          <w:szCs w:val="24"/>
          <w:lang w:eastAsia="ru-RU"/>
        </w:rPr>
        <w:t>б) паспорта (для физических лиц и уполномоченных представителей юридических лиц);</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r w:rsidRPr="00361283">
        <w:rPr>
          <w:rFonts w:ascii="Arial" w:hAnsi="Arial" w:cs="Arial"/>
          <w:bCs/>
          <w:sz w:val="24"/>
          <w:szCs w:val="24"/>
          <w:lang w:eastAsia="ru-RU"/>
        </w:rPr>
        <w:t>в) доверенности (для уполномоченных представителей физических и юридических лиц);</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7" w:name="Par24"/>
      <w:bookmarkEnd w:id="7"/>
      <w:r w:rsidRPr="00361283">
        <w:rPr>
          <w:rFonts w:ascii="Arial" w:hAnsi="Arial" w:cs="Arial"/>
          <w:bCs/>
          <w:sz w:val="24"/>
          <w:szCs w:val="24"/>
          <w:lang w:eastAsia="ru-RU"/>
        </w:rPr>
        <w:t>г) 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8" w:name="Par25"/>
      <w:bookmarkEnd w:id="8"/>
      <w:r w:rsidRPr="00361283">
        <w:rPr>
          <w:rFonts w:ascii="Arial" w:hAnsi="Arial" w:cs="Arial"/>
          <w:bCs/>
          <w:sz w:val="24"/>
          <w:szCs w:val="24"/>
          <w:lang w:eastAsia="ru-RU"/>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9" w:name="Par26"/>
      <w:bookmarkEnd w:id="9"/>
      <w:r w:rsidRPr="00361283">
        <w:rPr>
          <w:rFonts w:ascii="Arial" w:hAnsi="Arial" w:cs="Arial"/>
          <w:bCs/>
          <w:sz w:val="24"/>
          <w:szCs w:val="24"/>
          <w:lang w:eastAsia="ru-RU"/>
        </w:rPr>
        <w:t xml:space="preserve">е) 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w:t>
      </w:r>
      <w:r w:rsidRPr="00361283">
        <w:rPr>
          <w:rFonts w:ascii="Arial" w:hAnsi="Arial" w:cs="Arial"/>
          <w:bCs/>
          <w:sz w:val="24"/>
          <w:szCs w:val="24"/>
          <w:lang w:eastAsia="ru-RU"/>
        </w:rPr>
        <w:lastRenderedPageBreak/>
        <w:t>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r w:rsidRPr="00361283">
        <w:rPr>
          <w:rFonts w:ascii="Arial" w:hAnsi="Arial" w:cs="Arial"/>
          <w:bCs/>
          <w:sz w:val="24"/>
          <w:szCs w:val="24"/>
          <w:lang w:eastAsia="ru-RU"/>
        </w:rPr>
        <w:t>ж) протокола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10" w:name="Par28"/>
      <w:bookmarkEnd w:id="10"/>
      <w:r w:rsidRPr="00361283">
        <w:rPr>
          <w:rFonts w:ascii="Arial" w:hAnsi="Arial" w:cs="Arial"/>
          <w:bCs/>
          <w:sz w:val="24"/>
          <w:szCs w:val="24"/>
          <w:lang w:eastAsia="ru-RU"/>
        </w:rPr>
        <w:t>з) документов, подтверждающих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Норильск, требуется согласие управления имущества Администрации города Норильска);</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11" w:name="Par29"/>
      <w:bookmarkEnd w:id="11"/>
      <w:r w:rsidRPr="00361283">
        <w:rPr>
          <w:rFonts w:ascii="Arial" w:hAnsi="Arial" w:cs="Arial"/>
          <w:bCs/>
          <w:sz w:val="24"/>
          <w:szCs w:val="24"/>
          <w:lang w:eastAsia="ru-RU"/>
        </w:rPr>
        <w:t>и) правоустанавливающего документа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12" w:name="Par30"/>
      <w:bookmarkEnd w:id="12"/>
      <w:r w:rsidRPr="00361283">
        <w:rPr>
          <w:rFonts w:ascii="Arial" w:hAnsi="Arial" w:cs="Arial"/>
          <w:bCs/>
          <w:sz w:val="24"/>
          <w:szCs w:val="24"/>
          <w:lang w:eastAsia="ru-RU"/>
        </w:rPr>
        <w:t>к) выписки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13" w:name="Par31"/>
      <w:bookmarkEnd w:id="13"/>
      <w:r w:rsidRPr="00361283">
        <w:rPr>
          <w:rFonts w:ascii="Arial" w:hAnsi="Arial" w:cs="Arial"/>
          <w:bCs/>
          <w:sz w:val="24"/>
          <w:szCs w:val="24"/>
          <w:lang w:eastAsia="ru-RU"/>
        </w:rPr>
        <w:t>л) договора аренды (субаренды), безвозмездного пользования или иных документов, подтверждающих законное владение, пользование объектом (частью объекта) недвижимого имущества, на котором размещается средство наружной информации;</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r w:rsidRPr="00361283">
        <w:rPr>
          <w:rFonts w:ascii="Arial" w:hAnsi="Arial" w:cs="Arial"/>
          <w:bCs/>
          <w:sz w:val="24"/>
          <w:szCs w:val="24"/>
          <w:lang w:eastAsia="ru-RU"/>
        </w:rPr>
        <w:t xml:space="preserve">м) </w:t>
      </w:r>
      <w:r w:rsidR="00966DFD" w:rsidRPr="00966DFD">
        <w:rPr>
          <w:rFonts w:ascii="Arial" w:hAnsi="Arial" w:cs="Arial"/>
          <w:bCs/>
          <w:sz w:val="24"/>
          <w:szCs w:val="24"/>
          <w:lang w:eastAsia="ru-RU"/>
        </w:rPr>
        <w:t>в случае согласования размещения обязательного средства наружной информации - Паспорта в двух экземплярах, оформленного по типовой форме (приложение № 3 к настоящему Административному регламенту);</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r w:rsidRPr="00361283">
        <w:rPr>
          <w:rFonts w:ascii="Arial" w:hAnsi="Arial" w:cs="Arial"/>
          <w:bCs/>
          <w:sz w:val="24"/>
          <w:szCs w:val="24"/>
          <w:lang w:eastAsia="ru-RU"/>
        </w:rPr>
        <w:t xml:space="preserve">н) </w:t>
      </w:r>
      <w:r w:rsidR="00966DFD" w:rsidRPr="003E1894">
        <w:rPr>
          <w:rFonts w:ascii="Arial" w:hAnsi="Arial" w:cs="Arial"/>
          <w:sz w:val="24"/>
          <w:szCs w:val="24"/>
        </w:rPr>
        <w:t>в случае согласования размещения дополнительного средства наружной информации - Эскиза в двух экземплярах, оформленного по типовой форме (приложение № 4 к настоящему Административному регламенту);</w:t>
      </w:r>
    </w:p>
    <w:p w:rsidR="000251B2" w:rsidRPr="00361283" w:rsidRDefault="000251B2" w:rsidP="000251B2">
      <w:pPr>
        <w:autoSpaceDE w:val="0"/>
        <w:autoSpaceDN w:val="0"/>
        <w:adjustRightInd w:val="0"/>
        <w:ind w:firstLine="709"/>
        <w:jc w:val="both"/>
        <w:rPr>
          <w:rFonts w:ascii="Arial" w:hAnsi="Arial" w:cs="Arial"/>
          <w:bCs/>
          <w:sz w:val="24"/>
          <w:szCs w:val="24"/>
          <w:lang w:eastAsia="ru-RU"/>
        </w:rPr>
      </w:pPr>
      <w:bookmarkStart w:id="14" w:name="Par34"/>
      <w:bookmarkEnd w:id="14"/>
      <w:r w:rsidRPr="00361283">
        <w:rPr>
          <w:rFonts w:ascii="Arial" w:hAnsi="Arial" w:cs="Arial"/>
          <w:bCs/>
          <w:sz w:val="24"/>
          <w:szCs w:val="24"/>
          <w:lang w:eastAsia="ru-RU"/>
        </w:rPr>
        <w:t>о) документа, подтверждающего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Норильска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Норильск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bookmarkStart w:id="15" w:name="Par35"/>
      <w:bookmarkEnd w:id="15"/>
      <w:r w:rsidRPr="00361283">
        <w:rPr>
          <w:rFonts w:ascii="Arial" w:hAnsi="Arial" w:cs="Arial"/>
          <w:bCs/>
          <w:sz w:val="24"/>
          <w:szCs w:val="24"/>
          <w:lang w:eastAsia="ru-RU"/>
        </w:rPr>
        <w:t>п) документа, подтверждающего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Документы, указанные в подпунктах "е", "ж", "з" настоящего пункта, не предоставляются в случае размещения средств наружной информации в соответствии с Законом Российской Федерации от 07.02.1992 N 2300-1 "О защите прав потребителей".</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Документы, указанные в настоящем пункте, представляются в Управление: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lastRenderedPageBreak/>
        <w:t>- в оригиналах (документы, указанные в подпунктах "а" - "г", "е", "з", "и", "л" - "п" настоящего пункта) и копиях (документы, указанные в подпунктах "д", "ж", "к" настоящего пункта) - при личном обращении Заявителя в Управление;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"е", "з", "и", "л" - "п" настоящего пункта), и копиях (документы, указанные в подпунктах "д", "ж", "к"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При этом документы, указанные в подпунктах "д", "к" настоящего пункта, представляются по желанию Заявителя.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Документы, указанные в подпунктах "л" и "о" настоящего пункта, представляются по желанию Заявителя,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Для рассмотрения заявления Управление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"к", "л", "о"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по собственной инициативе.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bookmarkStart w:id="16" w:name="Par43"/>
      <w:bookmarkEnd w:id="16"/>
      <w:r w:rsidRPr="000251B2">
        <w:rPr>
          <w:rFonts w:ascii="Arial" w:hAnsi="Arial" w:cs="Arial"/>
          <w:bCs/>
          <w:sz w:val="24"/>
          <w:szCs w:val="24"/>
          <w:lang w:eastAsia="ru-RU"/>
        </w:rPr>
        <w:t>2.8. Основаниями для отказа в приеме заявления и документов для предоставления муниципальной услуги являются: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заявление не соответствует требованиям подпункта "а" пункта 2.7 Административного регламента;</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предоставлен не полный перечень документов, предусмотренных пунктом 2.7 настоящего Административного регламента, за исключением документов, указанных в подпунктах "д", "к", "л" "о" пункта 2.7 Административного регламента</w:t>
      </w:r>
      <w:r w:rsidR="007976F4">
        <w:rPr>
          <w:rFonts w:ascii="Arial" w:hAnsi="Arial" w:cs="Arial"/>
          <w:bCs/>
          <w:sz w:val="24"/>
          <w:szCs w:val="24"/>
          <w:lang w:eastAsia="ru-RU"/>
        </w:rPr>
        <w:t>;</w:t>
      </w:r>
    </w:p>
    <w:p w:rsidR="007976F4" w:rsidRPr="000251B2" w:rsidRDefault="007976F4" w:rsidP="000251B2">
      <w:pPr>
        <w:autoSpaceDE w:val="0"/>
        <w:autoSpaceDN w:val="0"/>
        <w:adjustRightInd w:val="0"/>
        <w:ind w:firstLine="709"/>
        <w:jc w:val="both"/>
        <w:rPr>
          <w:rFonts w:ascii="Arial" w:hAnsi="Arial" w:cs="Arial"/>
          <w:bCs/>
          <w:sz w:val="24"/>
          <w:szCs w:val="24"/>
          <w:lang w:eastAsia="ru-RU"/>
        </w:rPr>
      </w:pPr>
      <w:r w:rsidRPr="007976F4">
        <w:rPr>
          <w:rFonts w:ascii="Arial" w:hAnsi="Arial" w:cs="Arial"/>
          <w:bCs/>
          <w:sz w:val="24"/>
          <w:szCs w:val="24"/>
          <w:lang w:eastAsia="ru-RU"/>
        </w:rPr>
        <w:t>- основания (случаи), указанные в пункте 2.10 Административного регламента.</w:t>
      </w:r>
    </w:p>
    <w:p w:rsidR="00D3629E" w:rsidRPr="00D3629E" w:rsidRDefault="00D3629E" w:rsidP="00D3629E">
      <w:pPr>
        <w:autoSpaceDE w:val="0"/>
        <w:autoSpaceDN w:val="0"/>
        <w:adjustRightInd w:val="0"/>
        <w:ind w:firstLine="709"/>
        <w:jc w:val="both"/>
        <w:rPr>
          <w:rFonts w:ascii="Arial" w:hAnsi="Arial" w:cs="Arial"/>
          <w:bCs/>
          <w:sz w:val="24"/>
          <w:szCs w:val="24"/>
          <w:lang w:eastAsia="ru-RU"/>
        </w:rPr>
      </w:pPr>
      <w:r w:rsidRPr="00D3629E">
        <w:rPr>
          <w:rFonts w:ascii="Arial" w:hAnsi="Arial" w:cs="Arial"/>
          <w:bCs/>
          <w:sz w:val="24"/>
          <w:szCs w:val="24"/>
          <w:lang w:eastAsia="ru-RU"/>
        </w:rPr>
        <w:t>2.9. Основания для отказа в предоставлении муниципальной услуги:</w:t>
      </w:r>
    </w:p>
    <w:p w:rsidR="00D3629E" w:rsidRPr="00D3629E" w:rsidRDefault="00D3629E" w:rsidP="00D3629E">
      <w:pPr>
        <w:autoSpaceDE w:val="0"/>
        <w:autoSpaceDN w:val="0"/>
        <w:adjustRightInd w:val="0"/>
        <w:ind w:firstLine="709"/>
        <w:jc w:val="both"/>
        <w:rPr>
          <w:rFonts w:ascii="Arial" w:hAnsi="Arial" w:cs="Arial"/>
          <w:bCs/>
          <w:sz w:val="24"/>
          <w:szCs w:val="24"/>
          <w:lang w:eastAsia="ru-RU"/>
        </w:rPr>
      </w:pPr>
      <w:r w:rsidRPr="00D3629E">
        <w:rPr>
          <w:rFonts w:ascii="Arial" w:hAnsi="Arial" w:cs="Arial"/>
          <w:bCs/>
          <w:sz w:val="24"/>
          <w:szCs w:val="24"/>
          <w:lang w:eastAsia="ru-RU"/>
        </w:rPr>
        <w:t>- несоответствие средств наружной информации требованиям, установленным Правилами благоустройства территории муниципального образования город Норильск, утвержденными Решением Норильского городского Совета депутатов от 19.02.2019 № 11/5-247;</w:t>
      </w:r>
    </w:p>
    <w:p w:rsidR="00D3629E" w:rsidRPr="00D3629E" w:rsidRDefault="00D3629E" w:rsidP="00D3629E">
      <w:pPr>
        <w:autoSpaceDE w:val="0"/>
        <w:autoSpaceDN w:val="0"/>
        <w:adjustRightInd w:val="0"/>
        <w:ind w:firstLine="709"/>
        <w:jc w:val="both"/>
        <w:rPr>
          <w:rFonts w:ascii="Arial" w:hAnsi="Arial" w:cs="Arial"/>
          <w:bCs/>
          <w:sz w:val="24"/>
          <w:szCs w:val="24"/>
          <w:lang w:eastAsia="ru-RU"/>
        </w:rPr>
      </w:pPr>
      <w:r w:rsidRPr="00D3629E">
        <w:rPr>
          <w:rFonts w:ascii="Arial" w:hAnsi="Arial" w:cs="Arial"/>
          <w:bCs/>
          <w:sz w:val="24"/>
          <w:szCs w:val="24"/>
          <w:lang w:eastAsia="ru-RU"/>
        </w:rPr>
        <w:t>- несоответствие средств наружной информации требованиям, установленным Требованиями к архитектурно-художественному оформлению</w:t>
      </w:r>
      <w:r>
        <w:rPr>
          <w:rFonts w:ascii="Arial" w:hAnsi="Arial" w:cs="Arial"/>
          <w:bCs/>
          <w:sz w:val="24"/>
          <w:szCs w:val="24"/>
          <w:lang w:eastAsia="ru-RU"/>
        </w:rPr>
        <w:t xml:space="preserve"> </w:t>
      </w:r>
      <w:r w:rsidRPr="00D3629E">
        <w:rPr>
          <w:rFonts w:ascii="Arial" w:hAnsi="Arial" w:cs="Arial"/>
          <w:bCs/>
          <w:sz w:val="24"/>
          <w:szCs w:val="24"/>
          <w:lang w:eastAsia="ru-RU"/>
        </w:rPr>
        <w:t>и размещению рекламных конструкций и средств наружной информации</w:t>
      </w:r>
      <w:r>
        <w:rPr>
          <w:rFonts w:ascii="Arial" w:hAnsi="Arial" w:cs="Arial"/>
          <w:bCs/>
          <w:sz w:val="24"/>
          <w:szCs w:val="24"/>
          <w:lang w:eastAsia="ru-RU"/>
        </w:rPr>
        <w:t xml:space="preserve"> </w:t>
      </w:r>
      <w:r w:rsidRPr="00D3629E">
        <w:rPr>
          <w:rFonts w:ascii="Arial" w:hAnsi="Arial" w:cs="Arial"/>
          <w:bCs/>
          <w:sz w:val="24"/>
          <w:szCs w:val="24"/>
          <w:lang w:eastAsia="ru-RU"/>
        </w:rPr>
        <w:t>на территории муниципального образования город Норильск, утвержденными постановлением Администрации города Норильска от 10.04.2017 № 156;</w:t>
      </w:r>
    </w:p>
    <w:p w:rsidR="00D3629E" w:rsidRDefault="00D3629E" w:rsidP="00D3629E">
      <w:pPr>
        <w:autoSpaceDE w:val="0"/>
        <w:autoSpaceDN w:val="0"/>
        <w:adjustRightInd w:val="0"/>
        <w:ind w:firstLine="709"/>
        <w:jc w:val="both"/>
        <w:rPr>
          <w:rFonts w:ascii="Arial" w:hAnsi="Arial" w:cs="Arial"/>
          <w:bCs/>
          <w:sz w:val="24"/>
          <w:szCs w:val="24"/>
          <w:lang w:eastAsia="ru-RU"/>
        </w:rPr>
      </w:pPr>
      <w:r w:rsidRPr="00D3629E">
        <w:rPr>
          <w:rFonts w:ascii="Arial" w:hAnsi="Arial" w:cs="Arial"/>
          <w:bCs/>
          <w:sz w:val="24"/>
          <w:szCs w:val="24"/>
          <w:lang w:eastAsia="ru-RU"/>
        </w:rPr>
        <w:t>- основания (случаи), указанные в пункте 2.10 Административного регламента.</w:t>
      </w:r>
    </w:p>
    <w:p w:rsidR="00D3629E" w:rsidRPr="00D3629E" w:rsidRDefault="00D3629E" w:rsidP="00D3629E">
      <w:pPr>
        <w:autoSpaceDE w:val="0"/>
        <w:autoSpaceDN w:val="0"/>
        <w:adjustRightInd w:val="0"/>
        <w:ind w:firstLine="709"/>
        <w:jc w:val="both"/>
        <w:rPr>
          <w:rFonts w:ascii="Arial" w:eastAsia="Times New Roman" w:hAnsi="Arial" w:cs="Arial"/>
          <w:sz w:val="24"/>
          <w:szCs w:val="24"/>
          <w:lang w:eastAsia="ru-RU"/>
        </w:rPr>
      </w:pPr>
      <w:r w:rsidRPr="00D3629E">
        <w:rPr>
          <w:rFonts w:ascii="Arial" w:eastAsia="Times New Roman" w:hAnsi="Arial" w:cs="Arial"/>
          <w:sz w:val="24"/>
          <w:szCs w:val="24"/>
          <w:lang w:eastAsia="ru-RU"/>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D3629E" w:rsidRPr="00D3629E" w:rsidRDefault="00D3629E" w:rsidP="00D3629E">
      <w:pPr>
        <w:autoSpaceDE w:val="0"/>
        <w:autoSpaceDN w:val="0"/>
        <w:adjustRightInd w:val="0"/>
        <w:ind w:firstLine="709"/>
        <w:jc w:val="both"/>
        <w:rPr>
          <w:rFonts w:ascii="Arial" w:eastAsia="Times New Roman" w:hAnsi="Arial" w:cs="Arial"/>
          <w:sz w:val="24"/>
          <w:szCs w:val="24"/>
          <w:lang w:eastAsia="ru-RU"/>
        </w:rPr>
      </w:pPr>
      <w:r w:rsidRPr="00D3629E">
        <w:rPr>
          <w:rFonts w:ascii="Arial" w:eastAsia="Times New Roman"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w:t>
      </w:r>
      <w:r w:rsidR="00CF741C">
        <w:rPr>
          <w:rFonts w:ascii="Arial" w:eastAsia="Times New Roman" w:hAnsi="Arial" w:cs="Arial"/>
          <w:sz w:val="24"/>
          <w:szCs w:val="24"/>
          <w:lang w:eastAsia="ru-RU"/>
        </w:rPr>
        <w:t xml:space="preserve"> </w:t>
      </w:r>
      <w:r w:rsidRPr="00D3629E">
        <w:rPr>
          <w:rFonts w:ascii="Arial" w:eastAsia="Times New Roman" w:hAnsi="Arial" w:cs="Arial"/>
          <w:sz w:val="24"/>
          <w:szCs w:val="24"/>
          <w:lang w:eastAsia="ru-RU"/>
        </w:rPr>
        <w:t>о предоставлении муниципальной услуги;</w:t>
      </w:r>
    </w:p>
    <w:p w:rsidR="00D3629E" w:rsidRPr="00D3629E" w:rsidRDefault="00D3629E" w:rsidP="00D3629E">
      <w:pPr>
        <w:autoSpaceDE w:val="0"/>
        <w:autoSpaceDN w:val="0"/>
        <w:adjustRightInd w:val="0"/>
        <w:ind w:firstLine="709"/>
        <w:jc w:val="both"/>
        <w:rPr>
          <w:rFonts w:ascii="Arial" w:eastAsia="Times New Roman" w:hAnsi="Arial" w:cs="Arial"/>
          <w:sz w:val="24"/>
          <w:szCs w:val="24"/>
          <w:lang w:eastAsia="ru-RU"/>
        </w:rPr>
      </w:pPr>
      <w:r w:rsidRPr="00D3629E">
        <w:rPr>
          <w:rFonts w:ascii="Arial" w:eastAsia="Times New Roman" w:hAnsi="Arial" w:cs="Arial"/>
          <w:sz w:val="24"/>
          <w:szCs w:val="24"/>
          <w:lang w:eastAsia="ru-RU"/>
        </w:rPr>
        <w:t>б) наличие ошибок в заявлении о предоставлении муниципальной услуги</w:t>
      </w:r>
      <w:r w:rsidR="00CF741C">
        <w:rPr>
          <w:rFonts w:ascii="Arial" w:eastAsia="Times New Roman" w:hAnsi="Arial" w:cs="Arial"/>
          <w:sz w:val="24"/>
          <w:szCs w:val="24"/>
          <w:lang w:eastAsia="ru-RU"/>
        </w:rPr>
        <w:t xml:space="preserve"> </w:t>
      </w:r>
      <w:r w:rsidRPr="00D3629E">
        <w:rPr>
          <w:rFonts w:ascii="Arial" w:eastAsia="Times New Roman" w:hAnsi="Arial" w:cs="Arial"/>
          <w:sz w:val="24"/>
          <w:szCs w:val="24"/>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w:t>
      </w:r>
      <w:r w:rsidR="00CF741C">
        <w:rPr>
          <w:rFonts w:ascii="Arial" w:eastAsia="Times New Roman" w:hAnsi="Arial" w:cs="Arial"/>
          <w:sz w:val="24"/>
          <w:szCs w:val="24"/>
          <w:lang w:eastAsia="ru-RU"/>
        </w:rPr>
        <w:t xml:space="preserve"> </w:t>
      </w:r>
      <w:r w:rsidRPr="00D3629E">
        <w:rPr>
          <w:rFonts w:ascii="Arial" w:eastAsia="Times New Roman" w:hAnsi="Arial" w:cs="Arial"/>
          <w:sz w:val="24"/>
          <w:szCs w:val="24"/>
          <w:lang w:eastAsia="ru-RU"/>
        </w:rPr>
        <w:t>и не включенных в предоставленный ранее комплект документов (за исключением документов, указанных в подпунктах «д», «к», «л», «о» пункта 2.7 Административного регламента);</w:t>
      </w:r>
    </w:p>
    <w:p w:rsidR="00D3629E" w:rsidRDefault="00D3629E" w:rsidP="00D3629E">
      <w:pPr>
        <w:autoSpaceDE w:val="0"/>
        <w:autoSpaceDN w:val="0"/>
        <w:adjustRightInd w:val="0"/>
        <w:ind w:firstLine="709"/>
        <w:jc w:val="both"/>
        <w:rPr>
          <w:rFonts w:ascii="Arial" w:eastAsia="Times New Roman" w:hAnsi="Arial" w:cs="Arial"/>
          <w:sz w:val="24"/>
          <w:szCs w:val="24"/>
          <w:lang w:eastAsia="ru-RU"/>
        </w:rPr>
      </w:pPr>
      <w:r w:rsidRPr="00D3629E">
        <w:rPr>
          <w:rFonts w:ascii="Arial" w:eastAsia="Times New Roman" w:hAnsi="Arial" w:cs="Arial"/>
          <w:sz w:val="24"/>
          <w:szCs w:val="24"/>
          <w:lang w:eastAsia="ru-RU"/>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(за исключением документов, указанных в подпунктах</w:t>
      </w:r>
      <w:r w:rsidR="00CF741C">
        <w:rPr>
          <w:rFonts w:ascii="Arial" w:eastAsia="Times New Roman" w:hAnsi="Arial" w:cs="Arial"/>
          <w:sz w:val="24"/>
          <w:szCs w:val="24"/>
          <w:lang w:eastAsia="ru-RU"/>
        </w:rPr>
        <w:t xml:space="preserve"> </w:t>
      </w:r>
      <w:r w:rsidRPr="00D3629E">
        <w:rPr>
          <w:rFonts w:ascii="Arial" w:eastAsia="Times New Roman" w:hAnsi="Arial" w:cs="Arial"/>
          <w:sz w:val="24"/>
          <w:szCs w:val="24"/>
          <w:lang w:eastAsia="ru-RU"/>
        </w:rPr>
        <w:t>«д», «к», «л», «о» пункта 2.7 Административного регламента).</w:t>
      </w:r>
    </w:p>
    <w:p w:rsidR="00D11716" w:rsidRPr="00D11716" w:rsidRDefault="00D11716" w:rsidP="00D11716">
      <w:pPr>
        <w:tabs>
          <w:tab w:val="left" w:pos="0"/>
          <w:tab w:val="left" w:pos="1134"/>
        </w:tabs>
        <w:autoSpaceDE w:val="0"/>
        <w:autoSpaceDN w:val="0"/>
        <w:adjustRightInd w:val="0"/>
        <w:ind w:firstLine="708"/>
        <w:jc w:val="both"/>
        <w:rPr>
          <w:rFonts w:ascii="Arial" w:eastAsia="Times New Roman" w:hAnsi="Arial" w:cs="Arial"/>
          <w:sz w:val="24"/>
          <w:szCs w:val="24"/>
          <w:lang w:eastAsia="ru-RU"/>
        </w:rPr>
      </w:pPr>
      <w:r w:rsidRPr="00D11716">
        <w:rPr>
          <w:rFonts w:ascii="Arial" w:eastAsia="Times New Roman" w:hAnsi="Arial" w:cs="Arial"/>
          <w:sz w:val="24"/>
          <w:szCs w:val="24"/>
          <w:lang w:eastAsia="ru-RU"/>
        </w:rPr>
        <w:t>2.11. Основаниями для приостановления предоставления муниципальной услуги Заявителю являются:</w:t>
      </w:r>
    </w:p>
    <w:p w:rsidR="00D11716" w:rsidRPr="00D11716" w:rsidRDefault="00D11716" w:rsidP="00D11716">
      <w:pPr>
        <w:tabs>
          <w:tab w:val="left" w:pos="0"/>
          <w:tab w:val="left" w:pos="1134"/>
        </w:tabs>
        <w:autoSpaceDE w:val="0"/>
        <w:autoSpaceDN w:val="0"/>
        <w:adjustRightInd w:val="0"/>
        <w:ind w:firstLine="708"/>
        <w:jc w:val="both"/>
        <w:rPr>
          <w:rFonts w:ascii="Arial" w:eastAsia="Times New Roman" w:hAnsi="Arial" w:cs="Arial"/>
          <w:sz w:val="24"/>
          <w:szCs w:val="24"/>
          <w:lang w:eastAsia="ru-RU"/>
        </w:rPr>
      </w:pPr>
      <w:r w:rsidRPr="00D11716">
        <w:rPr>
          <w:rFonts w:ascii="Arial" w:eastAsia="Times New Roman" w:hAnsi="Arial" w:cs="Arial"/>
          <w:sz w:val="24"/>
          <w:szCs w:val="24"/>
          <w:lang w:eastAsia="ru-RU"/>
        </w:rPr>
        <w:t>- наличие ошибок в документах, полученных в рамках межведомственного взаимодействия;</w:t>
      </w:r>
    </w:p>
    <w:p w:rsidR="00D11716" w:rsidRDefault="00D11716" w:rsidP="00D11716">
      <w:pPr>
        <w:autoSpaceDE w:val="0"/>
        <w:autoSpaceDN w:val="0"/>
        <w:adjustRightInd w:val="0"/>
        <w:ind w:firstLine="709"/>
        <w:jc w:val="both"/>
        <w:rPr>
          <w:rFonts w:ascii="Arial" w:eastAsia="Times New Roman" w:hAnsi="Arial" w:cs="Arial"/>
          <w:sz w:val="24"/>
          <w:szCs w:val="24"/>
          <w:lang w:eastAsia="ru-RU"/>
        </w:rPr>
      </w:pPr>
      <w:r w:rsidRPr="00D11716">
        <w:rPr>
          <w:rFonts w:ascii="Arial" w:eastAsia="Times New Roman" w:hAnsi="Arial" w:cs="Arial"/>
          <w:sz w:val="24"/>
          <w:szCs w:val="24"/>
          <w:lang w:eastAsia="ru-RU"/>
        </w:rPr>
        <w:t>- истечение срока действия документов, полученных в рамках межведомственного взаимодействия.</w:t>
      </w:r>
    </w:p>
    <w:p w:rsidR="00657ECA" w:rsidRPr="00657ECA" w:rsidRDefault="00657ECA" w:rsidP="00657ECA">
      <w:pPr>
        <w:autoSpaceDE w:val="0"/>
        <w:autoSpaceDN w:val="0"/>
        <w:adjustRightInd w:val="0"/>
        <w:ind w:firstLine="709"/>
        <w:jc w:val="both"/>
        <w:rPr>
          <w:rFonts w:ascii="Arial" w:hAnsi="Arial" w:cs="Arial"/>
          <w:bCs/>
          <w:sz w:val="24"/>
          <w:szCs w:val="24"/>
          <w:lang w:eastAsia="ru-RU"/>
        </w:rPr>
      </w:pPr>
    </w:p>
    <w:p w:rsidR="000251B2" w:rsidRPr="000251B2" w:rsidRDefault="000251B2" w:rsidP="00D3629E">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2</w:t>
      </w:r>
      <w:r w:rsidRPr="000251B2">
        <w:rPr>
          <w:rFonts w:ascii="Arial" w:hAnsi="Arial" w:cs="Arial"/>
          <w:bCs/>
          <w:sz w:val="24"/>
          <w:szCs w:val="24"/>
          <w:lang w:eastAsia="ru-RU"/>
        </w:rPr>
        <w:t>. Муниципальная услуга предоставляется бесплатно.</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3</w:t>
      </w:r>
      <w:r w:rsidRPr="000251B2">
        <w:rPr>
          <w:rFonts w:ascii="Arial" w:hAnsi="Arial" w:cs="Arial"/>
          <w:bCs/>
          <w:sz w:val="24"/>
          <w:szCs w:val="24"/>
          <w:lang w:eastAsia="ru-RU"/>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4</w:t>
      </w:r>
      <w:r w:rsidRPr="000251B2">
        <w:rPr>
          <w:rFonts w:ascii="Arial" w:hAnsi="Arial" w:cs="Arial"/>
          <w:bCs/>
          <w:sz w:val="24"/>
          <w:szCs w:val="24"/>
          <w:lang w:eastAsia="ru-RU"/>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5</w:t>
      </w:r>
      <w:r w:rsidRPr="000251B2">
        <w:rPr>
          <w:rFonts w:ascii="Arial" w:hAnsi="Arial" w:cs="Arial"/>
          <w:bCs/>
          <w:sz w:val="24"/>
          <w:szCs w:val="24"/>
          <w:lang w:eastAsia="ru-RU"/>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6</w:t>
      </w:r>
      <w:r w:rsidRPr="000251B2">
        <w:rPr>
          <w:rFonts w:ascii="Arial" w:hAnsi="Arial" w:cs="Arial"/>
          <w:bCs/>
          <w:sz w:val="24"/>
          <w:szCs w:val="24"/>
          <w:lang w:eastAsia="ru-RU"/>
        </w:rPr>
        <w:t>.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7</w:t>
      </w:r>
      <w:r w:rsidRPr="000251B2">
        <w:rPr>
          <w:rFonts w:ascii="Arial" w:hAnsi="Arial" w:cs="Arial"/>
          <w:bCs/>
          <w:sz w:val="24"/>
          <w:szCs w:val="24"/>
          <w:lang w:eastAsia="ru-RU"/>
        </w:rPr>
        <w:t>. Требования к удобству и комфорту мест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7</w:t>
      </w:r>
      <w:r w:rsidRPr="000251B2">
        <w:rPr>
          <w:rFonts w:ascii="Arial" w:hAnsi="Arial" w:cs="Arial"/>
          <w:bCs/>
          <w:sz w:val="24"/>
          <w:szCs w:val="24"/>
          <w:lang w:eastAsia="ru-RU"/>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7</w:t>
      </w:r>
      <w:r w:rsidRPr="000251B2">
        <w:rPr>
          <w:rFonts w:ascii="Arial" w:hAnsi="Arial" w:cs="Arial"/>
          <w:bCs/>
          <w:sz w:val="24"/>
          <w:szCs w:val="24"/>
          <w:lang w:eastAsia="ru-RU"/>
        </w:rPr>
        <w:t>.2. Места ожидания оборудуются стульями. Количество мест ожидания определяется исходя из возможностей для их размещения в здании.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7</w:t>
      </w:r>
      <w:r w:rsidRPr="000251B2">
        <w:rPr>
          <w:rFonts w:ascii="Arial" w:hAnsi="Arial" w:cs="Arial"/>
          <w:bCs/>
          <w:sz w:val="24"/>
          <w:szCs w:val="24"/>
          <w:lang w:eastAsia="ru-RU"/>
        </w:rPr>
        <w:t>.3. Места получения информации, предназначенные для ознакомления с информационными материалами, оборудуются информационными стендами.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7</w:t>
      </w:r>
      <w:r w:rsidRPr="000251B2">
        <w:rPr>
          <w:rFonts w:ascii="Arial" w:hAnsi="Arial" w:cs="Arial"/>
          <w:bCs/>
          <w:sz w:val="24"/>
          <w:szCs w:val="24"/>
          <w:lang w:eastAsia="ru-RU"/>
        </w:rPr>
        <w:t>.4. Место заполнения необходимых документов оборудуется столом и стулом.</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lastRenderedPageBreak/>
        <w:t>2.1</w:t>
      </w:r>
      <w:r w:rsidR="00657ECA">
        <w:rPr>
          <w:rFonts w:ascii="Arial" w:hAnsi="Arial" w:cs="Arial"/>
          <w:bCs/>
          <w:sz w:val="24"/>
          <w:szCs w:val="24"/>
          <w:lang w:eastAsia="ru-RU"/>
        </w:rPr>
        <w:t>7</w:t>
      </w:r>
      <w:r w:rsidRPr="000251B2">
        <w:rPr>
          <w:rFonts w:ascii="Arial" w:hAnsi="Arial" w:cs="Arial"/>
          <w:bCs/>
          <w:sz w:val="24"/>
          <w:szCs w:val="24"/>
          <w:lang w:eastAsia="ru-RU"/>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8</w:t>
      </w:r>
      <w:r w:rsidRPr="000251B2">
        <w:rPr>
          <w:rFonts w:ascii="Arial" w:hAnsi="Arial" w:cs="Arial"/>
          <w:bCs/>
          <w:sz w:val="24"/>
          <w:szCs w:val="24"/>
          <w:lang w:eastAsia="ru-RU"/>
        </w:rPr>
        <w:t>. На информационных стендах Управления размещается следующая информация: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место нахождения и график работы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номера телефонов для справок;</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0251B2" w:rsidRPr="000251B2" w:rsidRDefault="000251B2" w:rsidP="003C535F">
      <w:pPr>
        <w:autoSpaceDE w:val="0"/>
        <w:autoSpaceDN w:val="0"/>
        <w:adjustRightInd w:val="0"/>
        <w:ind w:firstLine="709"/>
        <w:rPr>
          <w:rFonts w:ascii="Arial" w:hAnsi="Arial" w:cs="Arial"/>
          <w:bCs/>
          <w:sz w:val="24"/>
          <w:szCs w:val="24"/>
          <w:lang w:eastAsia="ru-RU"/>
        </w:rPr>
      </w:pPr>
      <w:r w:rsidRPr="000251B2">
        <w:rPr>
          <w:rFonts w:ascii="Arial" w:hAnsi="Arial" w:cs="Arial"/>
          <w:bCs/>
          <w:sz w:val="24"/>
          <w:szCs w:val="24"/>
          <w:lang w:eastAsia="ru-RU"/>
        </w:rPr>
        <w:t>- адрес электронной почты Управления: arhitektura@norilsk-city.ru;</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описание процедуры предоставления муниципальной услуги в текстовом виде и в виде блок-схемы (приложение N 1 к настоящему Административному регламенту);</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перечень, образцы документов, в том числе, рекомендуемая форма заявления (приложение N 2 к Административному регламенту), необходимых для получения муниципальной услуги, и требования к ним;</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2.1</w:t>
      </w:r>
      <w:r w:rsidR="00657ECA">
        <w:rPr>
          <w:rFonts w:ascii="Arial" w:hAnsi="Arial" w:cs="Arial"/>
          <w:bCs/>
          <w:sz w:val="24"/>
          <w:szCs w:val="24"/>
          <w:lang w:eastAsia="ru-RU"/>
        </w:rPr>
        <w:t>9</w:t>
      </w:r>
      <w:r w:rsidRPr="000251B2">
        <w:rPr>
          <w:rFonts w:ascii="Arial" w:hAnsi="Arial" w:cs="Arial"/>
          <w:bCs/>
          <w:sz w:val="24"/>
          <w:szCs w:val="24"/>
          <w:lang w:eastAsia="ru-RU"/>
        </w:rPr>
        <w:t>. Показателями, характеризующими доступность и качество муниципальной услуги, являются: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открытость и полнота информации для Заявителей и иных лиц о порядке и сроках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соблюдение стандарта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w:t>
      </w:r>
      <w:r w:rsidR="00657ECA">
        <w:rPr>
          <w:rFonts w:ascii="Arial" w:hAnsi="Arial" w:cs="Arial"/>
          <w:bCs/>
          <w:sz w:val="24"/>
          <w:szCs w:val="24"/>
          <w:lang w:eastAsia="ru-RU"/>
        </w:rPr>
        <w:t>20</w:t>
      </w:r>
      <w:r w:rsidRPr="000251B2">
        <w:rPr>
          <w:rFonts w:ascii="Arial" w:hAnsi="Arial" w:cs="Arial"/>
          <w:bCs/>
          <w:sz w:val="24"/>
          <w:szCs w:val="24"/>
          <w:lang w:eastAsia="ru-RU"/>
        </w:rPr>
        <w:t xml:space="preserve">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w:t>
      </w:r>
      <w:r w:rsidR="00657ECA">
        <w:rPr>
          <w:rFonts w:ascii="Arial" w:hAnsi="Arial" w:cs="Arial"/>
          <w:bCs/>
          <w:sz w:val="24"/>
          <w:szCs w:val="24"/>
          <w:lang w:eastAsia="ru-RU"/>
        </w:rPr>
        <w:t>20</w:t>
      </w:r>
      <w:r w:rsidRPr="000251B2">
        <w:rPr>
          <w:rFonts w:ascii="Arial" w:hAnsi="Arial" w:cs="Arial"/>
          <w:bCs/>
          <w:sz w:val="24"/>
          <w:szCs w:val="24"/>
          <w:lang w:eastAsia="ru-RU"/>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0251B2" w:rsidRPr="000251B2" w:rsidRDefault="000251B2" w:rsidP="000251B2">
      <w:pPr>
        <w:autoSpaceDE w:val="0"/>
        <w:autoSpaceDN w:val="0"/>
        <w:adjustRightInd w:val="0"/>
        <w:ind w:firstLine="709"/>
        <w:jc w:val="center"/>
        <w:outlineLvl w:val="0"/>
        <w:rPr>
          <w:rFonts w:ascii="Arial" w:hAnsi="Arial" w:cs="Arial"/>
          <w:bCs/>
          <w:sz w:val="24"/>
          <w:szCs w:val="24"/>
          <w:lang w:eastAsia="ru-RU"/>
        </w:rPr>
      </w:pPr>
      <w:r w:rsidRPr="000251B2">
        <w:rPr>
          <w:rFonts w:ascii="Arial" w:hAnsi="Arial" w:cs="Arial"/>
          <w:bCs/>
          <w:sz w:val="24"/>
          <w:szCs w:val="24"/>
          <w:lang w:eastAsia="ru-RU"/>
        </w:rPr>
        <w:lastRenderedPageBreak/>
        <w:t>3. АДМИНИСТРАТИВНЫЕ ПРОЦЕДУРЫ. СОСТАВ,</w:t>
      </w:r>
    </w:p>
    <w:p w:rsidR="000251B2" w:rsidRPr="000251B2" w:rsidRDefault="000251B2" w:rsidP="000251B2">
      <w:pPr>
        <w:autoSpaceDE w:val="0"/>
        <w:autoSpaceDN w:val="0"/>
        <w:adjustRightInd w:val="0"/>
        <w:ind w:firstLine="709"/>
        <w:jc w:val="center"/>
        <w:rPr>
          <w:rFonts w:ascii="Arial" w:hAnsi="Arial" w:cs="Arial"/>
          <w:bCs/>
          <w:sz w:val="24"/>
          <w:szCs w:val="24"/>
          <w:lang w:eastAsia="ru-RU"/>
        </w:rPr>
      </w:pPr>
      <w:r w:rsidRPr="000251B2">
        <w:rPr>
          <w:rFonts w:ascii="Arial" w:hAnsi="Arial" w:cs="Arial"/>
          <w:bCs/>
          <w:sz w:val="24"/>
          <w:szCs w:val="24"/>
          <w:lang w:eastAsia="ru-RU"/>
        </w:rPr>
        <w:t>ПОСЛЕДОВАТЕЛЬНОСТЬ И СРОКИ ИХ ВЫПОЛНЕНИЯ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p>
    <w:p w:rsidR="00966DFD" w:rsidRPr="003E1894" w:rsidRDefault="000251B2" w:rsidP="00966DFD">
      <w:pPr>
        <w:pStyle w:val="a5"/>
        <w:autoSpaceDE w:val="0"/>
        <w:autoSpaceDN w:val="0"/>
        <w:adjustRightInd w:val="0"/>
        <w:spacing w:after="0" w:line="240" w:lineRule="auto"/>
        <w:ind w:left="0" w:firstLine="709"/>
        <w:jc w:val="both"/>
        <w:rPr>
          <w:rFonts w:ascii="Arial" w:hAnsi="Arial" w:cs="Arial"/>
          <w:sz w:val="24"/>
          <w:szCs w:val="24"/>
        </w:rPr>
      </w:pPr>
      <w:r w:rsidRPr="000251B2">
        <w:rPr>
          <w:rFonts w:ascii="Arial" w:hAnsi="Arial" w:cs="Arial"/>
          <w:bCs/>
          <w:sz w:val="24"/>
          <w:szCs w:val="24"/>
        </w:rPr>
        <w:t xml:space="preserve">3.1. </w:t>
      </w:r>
      <w:r w:rsidR="00966DFD" w:rsidRPr="003E1894">
        <w:rPr>
          <w:rFonts w:ascii="Arial" w:hAnsi="Arial" w:cs="Arial"/>
          <w:sz w:val="24"/>
          <w:szCs w:val="24"/>
        </w:rPr>
        <w:t>Исполнение муниципальной услуги Управлением включает следующие административные процедуры:</w:t>
      </w:r>
    </w:p>
    <w:p w:rsidR="00966DFD" w:rsidRPr="003E1894" w:rsidRDefault="00966DFD" w:rsidP="00966DFD">
      <w:pPr>
        <w:pStyle w:val="a5"/>
        <w:autoSpaceDE w:val="0"/>
        <w:autoSpaceDN w:val="0"/>
        <w:adjustRightInd w:val="0"/>
        <w:spacing w:after="0" w:line="240" w:lineRule="auto"/>
        <w:ind w:left="0" w:firstLine="709"/>
        <w:jc w:val="both"/>
        <w:rPr>
          <w:rFonts w:ascii="Arial" w:hAnsi="Arial" w:cs="Arial"/>
          <w:sz w:val="24"/>
          <w:szCs w:val="24"/>
        </w:rPr>
      </w:pPr>
      <w:r w:rsidRPr="003E1894">
        <w:rPr>
          <w:rFonts w:ascii="Arial" w:hAnsi="Arial" w:cs="Arial"/>
          <w:sz w:val="24"/>
          <w:szCs w:val="24"/>
        </w:rPr>
        <w:t>- прием и регистрация заявления с документами Заявителя;</w:t>
      </w:r>
    </w:p>
    <w:p w:rsidR="00966DFD" w:rsidRPr="003E1894" w:rsidRDefault="00966DFD" w:rsidP="00966DFD">
      <w:pPr>
        <w:pStyle w:val="a5"/>
        <w:autoSpaceDE w:val="0"/>
        <w:autoSpaceDN w:val="0"/>
        <w:adjustRightInd w:val="0"/>
        <w:spacing w:after="0" w:line="240" w:lineRule="auto"/>
        <w:ind w:left="0" w:firstLine="709"/>
        <w:jc w:val="both"/>
        <w:rPr>
          <w:rFonts w:ascii="Arial" w:hAnsi="Arial" w:cs="Arial"/>
          <w:sz w:val="24"/>
          <w:szCs w:val="24"/>
        </w:rPr>
      </w:pPr>
      <w:r w:rsidRPr="003E1894">
        <w:rPr>
          <w:rFonts w:ascii="Arial" w:hAnsi="Arial" w:cs="Arial"/>
          <w:sz w:val="24"/>
          <w:szCs w:val="24"/>
        </w:rPr>
        <w:t>- рассмотрение заявления и документов Заявителя;</w:t>
      </w:r>
    </w:p>
    <w:p w:rsidR="00966DFD" w:rsidRPr="003E1894" w:rsidRDefault="00966DFD" w:rsidP="00966DFD">
      <w:pPr>
        <w:pStyle w:val="a5"/>
        <w:autoSpaceDE w:val="0"/>
        <w:autoSpaceDN w:val="0"/>
        <w:adjustRightInd w:val="0"/>
        <w:spacing w:after="0" w:line="240" w:lineRule="auto"/>
        <w:ind w:left="0" w:firstLine="709"/>
        <w:jc w:val="both"/>
        <w:rPr>
          <w:rFonts w:ascii="Arial" w:hAnsi="Arial" w:cs="Arial"/>
          <w:sz w:val="24"/>
          <w:szCs w:val="24"/>
        </w:rPr>
      </w:pPr>
      <w:r w:rsidRPr="003E1894">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66DFD" w:rsidRPr="003E1894" w:rsidRDefault="00966DFD" w:rsidP="00966DFD">
      <w:pPr>
        <w:pStyle w:val="a5"/>
        <w:autoSpaceDE w:val="0"/>
        <w:autoSpaceDN w:val="0"/>
        <w:adjustRightInd w:val="0"/>
        <w:spacing w:after="0" w:line="240" w:lineRule="auto"/>
        <w:ind w:left="0" w:firstLine="709"/>
        <w:jc w:val="both"/>
        <w:rPr>
          <w:rFonts w:ascii="Arial" w:hAnsi="Arial" w:cs="Arial"/>
          <w:sz w:val="24"/>
          <w:szCs w:val="24"/>
        </w:rPr>
      </w:pPr>
      <w:r w:rsidRPr="003E1894">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966DFD" w:rsidRPr="003E1894" w:rsidRDefault="00966DFD" w:rsidP="00966DFD">
      <w:pPr>
        <w:pStyle w:val="a5"/>
        <w:autoSpaceDE w:val="0"/>
        <w:autoSpaceDN w:val="0"/>
        <w:adjustRightInd w:val="0"/>
        <w:spacing w:after="0" w:line="240" w:lineRule="auto"/>
        <w:ind w:left="0" w:firstLine="709"/>
        <w:jc w:val="both"/>
        <w:rPr>
          <w:rFonts w:ascii="Arial" w:hAnsi="Arial" w:cs="Arial"/>
          <w:sz w:val="24"/>
          <w:szCs w:val="24"/>
        </w:rPr>
      </w:pPr>
      <w:r w:rsidRPr="003E1894">
        <w:rPr>
          <w:rFonts w:ascii="Arial" w:hAnsi="Arial" w:cs="Arial"/>
          <w:sz w:val="24"/>
          <w:szCs w:val="24"/>
        </w:rPr>
        <w:t>- рассмотрение заявления и документов Заявителя, передача и рассмотрение их на заседании Совета;</w:t>
      </w:r>
    </w:p>
    <w:p w:rsidR="00966DFD" w:rsidRPr="003E1894" w:rsidRDefault="00966DFD" w:rsidP="00966DFD">
      <w:pPr>
        <w:pStyle w:val="a5"/>
        <w:autoSpaceDE w:val="0"/>
        <w:autoSpaceDN w:val="0"/>
        <w:adjustRightInd w:val="0"/>
        <w:spacing w:after="0" w:line="240" w:lineRule="auto"/>
        <w:ind w:left="0" w:firstLine="709"/>
        <w:jc w:val="both"/>
        <w:rPr>
          <w:rFonts w:ascii="Arial" w:hAnsi="Arial" w:cs="Arial"/>
          <w:sz w:val="24"/>
          <w:szCs w:val="24"/>
        </w:rPr>
      </w:pPr>
      <w:r w:rsidRPr="003E1894">
        <w:rPr>
          <w:rFonts w:ascii="Arial" w:hAnsi="Arial" w:cs="Arial"/>
          <w:sz w:val="24"/>
          <w:szCs w:val="24"/>
        </w:rPr>
        <w:t xml:space="preserve">- принятие начальником Управления решения о согласовании или об отказе в согласовании Паспорта и/или Эскиза; </w:t>
      </w:r>
    </w:p>
    <w:p w:rsidR="000251B2" w:rsidRPr="000251B2" w:rsidRDefault="00966DFD" w:rsidP="00966DFD">
      <w:pPr>
        <w:autoSpaceDE w:val="0"/>
        <w:autoSpaceDN w:val="0"/>
        <w:adjustRightInd w:val="0"/>
        <w:ind w:firstLine="709"/>
        <w:jc w:val="both"/>
        <w:rPr>
          <w:rFonts w:ascii="Arial" w:hAnsi="Arial" w:cs="Arial"/>
          <w:bCs/>
          <w:sz w:val="24"/>
          <w:szCs w:val="24"/>
          <w:lang w:eastAsia="ru-RU"/>
        </w:rPr>
      </w:pPr>
      <w:r w:rsidRPr="003E1894">
        <w:rPr>
          <w:rFonts w:ascii="Arial" w:hAnsi="Arial" w:cs="Arial"/>
          <w:sz w:val="24"/>
          <w:szCs w:val="24"/>
        </w:rPr>
        <w:t>- подготовка и выдача (направление) Заявителю согласованного начальником Управления Паспорта и/или Эскиза либо письменного отказа в согласовании Паспорта и/или Эскиза за подписью начальника Управления</w:t>
      </w:r>
      <w:r w:rsidR="000251B2" w:rsidRPr="000251B2">
        <w:rPr>
          <w:rFonts w:ascii="Arial" w:hAnsi="Arial" w:cs="Arial"/>
          <w:bCs/>
          <w:sz w:val="24"/>
          <w:szCs w:val="24"/>
          <w:lang w:eastAsia="ru-RU"/>
        </w:rPr>
        <w:t>.</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3.2. Прием и регистрация заявления с документами Заявителя:</w:t>
      </w:r>
    </w:p>
    <w:p w:rsidR="000251B2" w:rsidRPr="00A95682" w:rsidRDefault="00A07B2A" w:rsidP="000251B2">
      <w:pPr>
        <w:autoSpaceDE w:val="0"/>
        <w:autoSpaceDN w:val="0"/>
        <w:adjustRightInd w:val="0"/>
        <w:ind w:firstLine="709"/>
        <w:jc w:val="both"/>
        <w:rPr>
          <w:rFonts w:ascii="Arial" w:hAnsi="Arial" w:cs="Arial"/>
          <w:bCs/>
          <w:sz w:val="24"/>
          <w:szCs w:val="24"/>
          <w:lang w:eastAsia="ru-RU"/>
        </w:rPr>
      </w:pPr>
      <w:r w:rsidRPr="00A07B2A">
        <w:rPr>
          <w:rFonts w:ascii="Arial" w:eastAsia="Times New Roman" w:hAnsi="Arial" w:cs="Arial"/>
          <w:sz w:val="24"/>
          <w:szCs w:val="24"/>
          <w:lang w:eastAsia="ru-RU"/>
        </w:rPr>
        <w:t>3.2.1. Основанием для исполнения административной процедуры является обращение Заявителя за предоставлением муниципальной услуги.</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3.2.2. Прием заявления и документов, указанных в пункте 2.7 Административного регламента, осуществляется сотрудником отдела </w:t>
      </w:r>
      <w:r w:rsidR="009369B5" w:rsidRPr="009369B5">
        <w:rPr>
          <w:rFonts w:ascii="Arial" w:hAnsi="Arial" w:cs="Arial"/>
          <w:bCs/>
          <w:sz w:val="24"/>
          <w:szCs w:val="24"/>
          <w:lang w:eastAsia="ru-RU"/>
        </w:rPr>
        <w:t>дизайна городской среды</w:t>
      </w:r>
      <w:r w:rsidRPr="000251B2">
        <w:rPr>
          <w:rFonts w:ascii="Arial" w:hAnsi="Arial" w:cs="Arial"/>
          <w:bCs/>
          <w:sz w:val="24"/>
          <w:szCs w:val="24"/>
          <w:lang w:eastAsia="ru-RU"/>
        </w:rPr>
        <w:t xml:space="preserve"> Управления. Прием заявления с документами производится при отсутствии оснований для его отказа, перечисленных в пункте 2.8</w:t>
      </w:r>
      <w:r w:rsidR="00C05D92">
        <w:rPr>
          <w:rFonts w:ascii="Arial" w:hAnsi="Arial" w:cs="Arial"/>
          <w:bCs/>
          <w:sz w:val="24"/>
          <w:szCs w:val="24"/>
          <w:lang w:eastAsia="ru-RU"/>
        </w:rPr>
        <w:t>, 2.10</w:t>
      </w:r>
      <w:r w:rsidRPr="000251B2">
        <w:rPr>
          <w:rFonts w:ascii="Arial" w:hAnsi="Arial" w:cs="Arial"/>
          <w:bCs/>
          <w:sz w:val="24"/>
          <w:szCs w:val="24"/>
          <w:lang w:eastAsia="ru-RU"/>
        </w:rPr>
        <w:t xml:space="preserve"> Административного регламента.</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3.2.3. При приеме заявления с приложенными документами, лично представленных Заявителем, последнему </w:t>
      </w:r>
      <w:r w:rsidRPr="00F104A2">
        <w:rPr>
          <w:rFonts w:ascii="Arial" w:hAnsi="Arial" w:cs="Arial"/>
          <w:bCs/>
          <w:sz w:val="24"/>
          <w:szCs w:val="24"/>
          <w:lang w:eastAsia="ru-RU"/>
        </w:rPr>
        <w:t xml:space="preserve">специалистом </w:t>
      </w:r>
      <w:r w:rsidR="00A55C28" w:rsidRPr="00F104A2">
        <w:rPr>
          <w:rFonts w:ascii="Arial" w:hAnsi="Arial" w:cs="Arial"/>
          <w:bCs/>
          <w:sz w:val="24"/>
          <w:szCs w:val="24"/>
          <w:lang w:eastAsia="ru-RU"/>
        </w:rPr>
        <w:t xml:space="preserve">отдела </w:t>
      </w:r>
      <w:r w:rsidR="00AE75C2" w:rsidRPr="00F104A2">
        <w:rPr>
          <w:rFonts w:ascii="Arial" w:hAnsi="Arial" w:cs="Arial"/>
          <w:bCs/>
          <w:sz w:val="24"/>
          <w:szCs w:val="24"/>
          <w:lang w:eastAsia="ru-RU"/>
        </w:rPr>
        <w:t>дизайна городской среды</w:t>
      </w:r>
      <w:r w:rsidRPr="00F104A2">
        <w:rPr>
          <w:rFonts w:ascii="Arial" w:hAnsi="Arial" w:cs="Arial"/>
          <w:bCs/>
          <w:sz w:val="24"/>
          <w:szCs w:val="24"/>
          <w:lang w:eastAsia="ru-RU"/>
        </w:rPr>
        <w:t xml:space="preserve"> выдается расписка в получении докум</w:t>
      </w:r>
      <w:r w:rsidRPr="000251B2">
        <w:rPr>
          <w:rFonts w:ascii="Arial" w:hAnsi="Arial" w:cs="Arial"/>
          <w:bCs/>
          <w:sz w:val="24"/>
          <w:szCs w:val="24"/>
          <w:lang w:eastAsia="ru-RU"/>
        </w:rPr>
        <w:t>ентов с указанием их перечня и даты получения по типовой форме (приложение N 5 к Административному регламенту). Расписка выдается Заявителю в день получения Управлением таких документов.</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В случае если заявление с приложенными документами представлены в Управление посредством почтового отправления, расписка в получении заявления и документов направляется Управлением по указанному в заявлении почтовому адресу в течение дня, следующего за днем получения Управлением документов.</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Получение заявления с приложенными к нему документами, представляемых в форме электронных документов, подтверждается Управлением путем направления Заявителю сообщения, подписанного усиленной квалифицированной электронной подписью, о получении заявления и документов с указанием входящего регистрационного номера заявления, даты получения Управлением заявления и документов, а также перечень наименований файлов, представленных в форме электронных документов, с указанием их объема.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 следующего за днем поступления заявления в Управление.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3.2.4. При наличии одного из оснований для отказа в приеме документов, указанных в пункте 2.8</w:t>
      </w:r>
      <w:r w:rsidR="004234F9">
        <w:rPr>
          <w:rFonts w:ascii="Arial" w:hAnsi="Arial" w:cs="Arial"/>
          <w:bCs/>
          <w:sz w:val="24"/>
          <w:szCs w:val="24"/>
          <w:lang w:eastAsia="ru-RU"/>
        </w:rPr>
        <w:t>, 2.</w:t>
      </w:r>
      <w:r w:rsidR="00382C8F">
        <w:rPr>
          <w:rFonts w:ascii="Arial" w:hAnsi="Arial" w:cs="Arial"/>
          <w:bCs/>
          <w:sz w:val="24"/>
          <w:szCs w:val="24"/>
          <w:lang w:eastAsia="ru-RU"/>
        </w:rPr>
        <w:t>10</w:t>
      </w:r>
      <w:r w:rsidRPr="000251B2">
        <w:rPr>
          <w:rFonts w:ascii="Arial" w:hAnsi="Arial" w:cs="Arial"/>
          <w:bCs/>
          <w:sz w:val="24"/>
          <w:szCs w:val="24"/>
          <w:lang w:eastAsia="ru-RU"/>
        </w:rPr>
        <w:t xml:space="preserve"> Административного регламента, документы должны быть возвращены Заявителю.</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lastRenderedPageBreak/>
        <w:t xml:space="preserve">Специалист отдела </w:t>
      </w:r>
      <w:r w:rsidR="00AE75C2">
        <w:rPr>
          <w:rFonts w:ascii="Arial" w:hAnsi="Arial" w:cs="Arial"/>
          <w:bCs/>
          <w:sz w:val="24"/>
          <w:szCs w:val="24"/>
          <w:lang w:eastAsia="ru-RU"/>
        </w:rPr>
        <w:t>дизайна городской среды</w:t>
      </w:r>
      <w:r w:rsidRPr="000251B2">
        <w:rPr>
          <w:rFonts w:ascii="Arial" w:hAnsi="Arial" w:cs="Arial"/>
          <w:bCs/>
          <w:sz w:val="24"/>
          <w:szCs w:val="24"/>
          <w:lang w:eastAsia="ru-RU"/>
        </w:rPr>
        <w:t xml:space="preserve">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558F6" w:rsidRPr="00B558F6" w:rsidRDefault="00B558F6" w:rsidP="00B558F6">
      <w:pPr>
        <w:autoSpaceDE w:val="0"/>
        <w:autoSpaceDN w:val="0"/>
        <w:adjustRightInd w:val="0"/>
        <w:ind w:firstLine="708"/>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дизайна городской среды.</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В течение 5-ти рабочих дней с даты поступления Заявления специалист отдела дизайна городской среды запрашивает документы, указанные в подпунктах «д», «к», «л», «о»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3.3.2. Специалист отдела дизайна городской среды рассматривает документы, поступившие в рамках межведомственного взаимодействия, указанные в подпунктах «д», «к», «л», «о» пункта 2.7 Административного регламента.</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 специалист отдела дизайна городской среды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 xml:space="preserve">3.3.3. 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3.3.4.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3.3.5. Результатом выполнения административной процедуры является принятие решения о приостановлении предоставления муниципальной услуги.</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lastRenderedPageBreak/>
        <w:t>3.4.1.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Административного регламента.</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3.4.2. Специалист отдела дизайна городской среды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«д», «к», «л», «о» пункта 2.7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3.4.3. Лицами, ответственными за выполнение административной процедуры, являются специалисты отдела дизайна городской среды.</w:t>
      </w:r>
    </w:p>
    <w:p w:rsidR="00B558F6" w:rsidRPr="00B558F6" w:rsidRDefault="00B558F6" w:rsidP="00B558F6">
      <w:pPr>
        <w:autoSpaceDE w:val="0"/>
        <w:autoSpaceDN w:val="0"/>
        <w:adjustRightInd w:val="0"/>
        <w:ind w:firstLine="709"/>
        <w:jc w:val="both"/>
        <w:rPr>
          <w:rFonts w:ascii="Arial" w:eastAsia="Times New Roman" w:hAnsi="Arial" w:cs="Arial"/>
          <w:sz w:val="24"/>
          <w:szCs w:val="24"/>
          <w:lang w:eastAsia="ru-RU"/>
        </w:rPr>
      </w:pPr>
      <w:r w:rsidRPr="00B558F6">
        <w:rPr>
          <w:rFonts w:ascii="Arial" w:eastAsia="Times New Roman" w:hAnsi="Arial" w:cs="Arial"/>
          <w:sz w:val="24"/>
          <w:szCs w:val="24"/>
          <w:lang w:eastAsia="ru-RU"/>
        </w:rPr>
        <w:t>3.4.4.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87C4E" w:rsidRPr="000251B2" w:rsidRDefault="00B558F6" w:rsidP="00B558F6">
      <w:pPr>
        <w:autoSpaceDE w:val="0"/>
        <w:autoSpaceDN w:val="0"/>
        <w:adjustRightInd w:val="0"/>
        <w:ind w:firstLine="709"/>
        <w:jc w:val="both"/>
        <w:rPr>
          <w:rFonts w:ascii="Arial" w:hAnsi="Arial" w:cs="Arial"/>
          <w:bCs/>
          <w:sz w:val="24"/>
          <w:szCs w:val="24"/>
          <w:lang w:eastAsia="ru-RU"/>
        </w:rPr>
      </w:pPr>
      <w:r w:rsidRPr="00B558F6">
        <w:rPr>
          <w:rFonts w:ascii="Arial" w:eastAsia="Times New Roman" w:hAnsi="Arial" w:cs="Arial"/>
          <w:sz w:val="24"/>
          <w:szCs w:val="24"/>
          <w:lang w:eastAsia="ru-RU"/>
        </w:rPr>
        <w:t>3.4.5. Результатом выполнения административной процедуры является запрос документов в рамках межведомственного взаимодействия.</w:t>
      </w:r>
    </w:p>
    <w:p w:rsidR="009A3297" w:rsidRPr="009A3297" w:rsidRDefault="000251B2" w:rsidP="009A3297">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w:t>
      </w:r>
      <w:r w:rsidR="00B87C4E">
        <w:rPr>
          <w:rFonts w:ascii="Arial" w:hAnsi="Arial" w:cs="Arial"/>
          <w:bCs/>
          <w:sz w:val="24"/>
          <w:szCs w:val="24"/>
          <w:lang w:eastAsia="ru-RU"/>
        </w:rPr>
        <w:t>5</w:t>
      </w:r>
      <w:r w:rsidRPr="000251B2">
        <w:rPr>
          <w:rFonts w:ascii="Arial" w:hAnsi="Arial" w:cs="Arial"/>
          <w:bCs/>
          <w:sz w:val="24"/>
          <w:szCs w:val="24"/>
          <w:lang w:eastAsia="ru-RU"/>
        </w:rPr>
        <w:t xml:space="preserve">. </w:t>
      </w:r>
      <w:r w:rsidR="009A3297" w:rsidRPr="009A3297">
        <w:rPr>
          <w:rFonts w:ascii="Arial" w:hAnsi="Arial" w:cs="Arial"/>
          <w:bCs/>
          <w:sz w:val="24"/>
          <w:szCs w:val="24"/>
          <w:lang w:eastAsia="ru-RU"/>
        </w:rPr>
        <w:t>Рассмотрение заявления и документов Заявителя, передача и рассмотрение их на заседании Совета.</w:t>
      </w:r>
    </w:p>
    <w:p w:rsidR="009A3297" w:rsidRPr="009A3297" w:rsidRDefault="009A3297" w:rsidP="009A3297">
      <w:pPr>
        <w:autoSpaceDE w:val="0"/>
        <w:autoSpaceDN w:val="0"/>
        <w:adjustRightInd w:val="0"/>
        <w:ind w:firstLine="709"/>
        <w:jc w:val="both"/>
        <w:rPr>
          <w:rFonts w:ascii="Arial" w:hAnsi="Arial" w:cs="Arial"/>
          <w:bCs/>
          <w:sz w:val="24"/>
          <w:szCs w:val="24"/>
          <w:lang w:eastAsia="ru-RU"/>
        </w:rPr>
      </w:pPr>
      <w:r w:rsidRPr="009A3297">
        <w:rPr>
          <w:rFonts w:ascii="Arial" w:hAnsi="Arial" w:cs="Arial"/>
          <w:bCs/>
          <w:sz w:val="24"/>
          <w:szCs w:val="24"/>
          <w:lang w:eastAsia="ru-RU"/>
        </w:rPr>
        <w:t>3.5.1. Основанием для исполнения административной процедуры является направление специалистом дела дизайна городской среды секретарю Совета Заявления с приложенными документами не позднее 5 рабочих дней дня регистрации Заявления в Управлении и назначение секретарем Совета даты заседания Совета. Заседание Совета должно быть проведено не позднее 15 рабочих дней со дня регистрации Заявления в Управлении.</w:t>
      </w:r>
    </w:p>
    <w:p w:rsidR="009A3297" w:rsidRPr="009A3297" w:rsidRDefault="009A3297" w:rsidP="009A3297">
      <w:pPr>
        <w:autoSpaceDE w:val="0"/>
        <w:autoSpaceDN w:val="0"/>
        <w:adjustRightInd w:val="0"/>
        <w:ind w:firstLine="709"/>
        <w:jc w:val="both"/>
        <w:rPr>
          <w:rFonts w:ascii="Arial" w:hAnsi="Arial" w:cs="Arial"/>
          <w:bCs/>
          <w:sz w:val="24"/>
          <w:szCs w:val="24"/>
          <w:lang w:eastAsia="ru-RU"/>
        </w:rPr>
      </w:pPr>
      <w:r w:rsidRPr="009A3297">
        <w:rPr>
          <w:rFonts w:ascii="Arial" w:hAnsi="Arial" w:cs="Arial"/>
          <w:bCs/>
          <w:sz w:val="24"/>
          <w:szCs w:val="24"/>
          <w:lang w:eastAsia="ru-RU"/>
        </w:rPr>
        <w:t>3.5.2. Совет рассматривает заявление и приложенные к нему документы и в срок не более 17 рабочих дней с даты регистрации заявления в Управлении направляет начальнику Управления протокол заседания Совета, содержащий соответствующие рекомендации с указанием причин принятого решения.</w:t>
      </w:r>
    </w:p>
    <w:p w:rsidR="009A3297" w:rsidRPr="009A3297" w:rsidRDefault="009A3297" w:rsidP="009A3297">
      <w:pPr>
        <w:autoSpaceDE w:val="0"/>
        <w:autoSpaceDN w:val="0"/>
        <w:adjustRightInd w:val="0"/>
        <w:ind w:firstLine="709"/>
        <w:jc w:val="both"/>
        <w:rPr>
          <w:rFonts w:ascii="Arial" w:hAnsi="Arial" w:cs="Arial"/>
          <w:bCs/>
          <w:sz w:val="24"/>
          <w:szCs w:val="24"/>
          <w:lang w:eastAsia="ru-RU"/>
        </w:rPr>
      </w:pPr>
      <w:r w:rsidRPr="009A3297">
        <w:rPr>
          <w:rFonts w:ascii="Arial" w:hAnsi="Arial" w:cs="Arial"/>
          <w:bCs/>
          <w:sz w:val="24"/>
          <w:szCs w:val="24"/>
          <w:lang w:eastAsia="ru-RU"/>
        </w:rPr>
        <w:t>Начальник Управления рассматривает заявление и приложенные к нему документы с учетом рекомендаций Совета и определяет отсутствие либо наличие оснований для отказа в предоставлении муниципальной услуги, предусмотренных пунктами 2.9, 2.10 Административного регламента.</w:t>
      </w:r>
    </w:p>
    <w:p w:rsidR="009A3297" w:rsidRPr="009A3297" w:rsidRDefault="009A3297" w:rsidP="009A3297">
      <w:pPr>
        <w:autoSpaceDE w:val="0"/>
        <w:autoSpaceDN w:val="0"/>
        <w:adjustRightInd w:val="0"/>
        <w:ind w:firstLine="709"/>
        <w:jc w:val="both"/>
        <w:rPr>
          <w:rFonts w:ascii="Arial" w:hAnsi="Arial" w:cs="Arial"/>
          <w:bCs/>
          <w:sz w:val="24"/>
          <w:szCs w:val="24"/>
          <w:lang w:eastAsia="ru-RU"/>
        </w:rPr>
      </w:pPr>
      <w:r w:rsidRPr="009A3297">
        <w:rPr>
          <w:rFonts w:ascii="Arial" w:hAnsi="Arial" w:cs="Arial"/>
          <w:bCs/>
          <w:sz w:val="24"/>
          <w:szCs w:val="24"/>
          <w:lang w:eastAsia="ru-RU"/>
        </w:rPr>
        <w:t>3.5.3. В случае отсутствия оснований для отказа в предоставлении муниципальной услуги, указанных в пунктах 2.9, 2.10 Административного регламента, и с учетом рекомендаций Совета, указанных в пункте 3.5.2 Административного регламента, в срок не позднее 30-ти дней с даты регистрации в Управлении заявления Заявителю выдается согласованный начальником Управления Паспорт и/или Эскиз.</w:t>
      </w:r>
    </w:p>
    <w:p w:rsidR="009A3297" w:rsidRPr="009A3297" w:rsidRDefault="009A3297" w:rsidP="009A3297">
      <w:pPr>
        <w:autoSpaceDE w:val="0"/>
        <w:autoSpaceDN w:val="0"/>
        <w:adjustRightInd w:val="0"/>
        <w:ind w:firstLine="709"/>
        <w:jc w:val="both"/>
        <w:rPr>
          <w:rFonts w:ascii="Arial" w:hAnsi="Arial" w:cs="Arial"/>
          <w:bCs/>
          <w:sz w:val="24"/>
          <w:szCs w:val="24"/>
          <w:lang w:eastAsia="ru-RU"/>
        </w:rPr>
      </w:pPr>
      <w:r w:rsidRPr="009A3297">
        <w:rPr>
          <w:rFonts w:ascii="Arial" w:hAnsi="Arial" w:cs="Arial"/>
          <w:bCs/>
          <w:sz w:val="24"/>
          <w:szCs w:val="24"/>
          <w:lang w:eastAsia="ru-RU"/>
        </w:rPr>
        <w:t>3.5.4. В случае наличия оснований для отказа в предоставлении муниципальной услуги, указанных в пунктах 2.9, 2.10 Административного регламента, и с учетом рекомендаций Совета, указанных в пункте 3.5.2 Административного регламента, специалист отдела городского дизайна в срок не позднее 30-ти дней с даты регистрации в управлении заявления осуществляет подготовку письма за подписью начальника Управления об отказе в предоставлении муниципальной услуги с обоснованием причин отказа и рекомендаций по их устранению.</w:t>
      </w:r>
    </w:p>
    <w:p w:rsidR="009A3297" w:rsidRPr="009A3297" w:rsidRDefault="009A3297" w:rsidP="009A3297">
      <w:pPr>
        <w:autoSpaceDE w:val="0"/>
        <w:autoSpaceDN w:val="0"/>
        <w:adjustRightInd w:val="0"/>
        <w:ind w:firstLine="709"/>
        <w:jc w:val="both"/>
        <w:rPr>
          <w:rFonts w:ascii="Arial" w:hAnsi="Arial" w:cs="Arial"/>
          <w:bCs/>
          <w:sz w:val="24"/>
          <w:szCs w:val="24"/>
          <w:lang w:eastAsia="ru-RU"/>
        </w:rPr>
      </w:pPr>
      <w:r w:rsidRPr="009A3297">
        <w:rPr>
          <w:rFonts w:ascii="Arial" w:hAnsi="Arial" w:cs="Arial"/>
          <w:bCs/>
          <w:sz w:val="24"/>
          <w:szCs w:val="24"/>
          <w:lang w:eastAsia="ru-RU"/>
        </w:rPr>
        <w:t xml:space="preserve">3.5.5. Документы, предусмотренные пунктами 3.5.3, 3.5.4 Административного регламента, направляются Заявителю в срок не позднее 30 дней с даты регистрации заявления в Управлении способом, определенным в заявлении, либо, </w:t>
      </w:r>
      <w:r w:rsidRPr="009A3297">
        <w:rPr>
          <w:rFonts w:ascii="Arial" w:hAnsi="Arial" w:cs="Arial"/>
          <w:bCs/>
          <w:sz w:val="24"/>
          <w:szCs w:val="24"/>
          <w:lang w:eastAsia="ru-RU"/>
        </w:rPr>
        <w:lastRenderedPageBreak/>
        <w:t>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0251B2" w:rsidRPr="000251B2" w:rsidRDefault="009A3297" w:rsidP="009A3297">
      <w:pPr>
        <w:autoSpaceDE w:val="0"/>
        <w:autoSpaceDN w:val="0"/>
        <w:adjustRightInd w:val="0"/>
        <w:ind w:firstLine="709"/>
        <w:jc w:val="both"/>
        <w:rPr>
          <w:rFonts w:ascii="Arial" w:hAnsi="Arial" w:cs="Arial"/>
          <w:bCs/>
          <w:sz w:val="24"/>
          <w:szCs w:val="24"/>
          <w:lang w:eastAsia="ru-RU"/>
        </w:rPr>
      </w:pPr>
      <w:r w:rsidRPr="009A3297">
        <w:rPr>
          <w:rFonts w:ascii="Arial" w:hAnsi="Arial" w:cs="Arial"/>
          <w:bCs/>
          <w:sz w:val="24"/>
          <w:szCs w:val="24"/>
          <w:lang w:eastAsia="ru-RU"/>
        </w:rPr>
        <w:t>Результатом выполнения административной процедуры является выдача Заявителю согласованного Управлением Паспорта и/или Эскиза или письменного отказа в их согласовании за подписью начальника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w:t>
      </w:r>
      <w:r w:rsidR="00B87C4E">
        <w:rPr>
          <w:rFonts w:ascii="Arial" w:hAnsi="Arial" w:cs="Arial"/>
          <w:bCs/>
          <w:sz w:val="24"/>
          <w:szCs w:val="24"/>
          <w:lang w:eastAsia="ru-RU"/>
        </w:rPr>
        <w:t>6</w:t>
      </w:r>
      <w:r w:rsidRPr="000251B2">
        <w:rPr>
          <w:rFonts w:ascii="Arial" w:hAnsi="Arial" w:cs="Arial"/>
          <w:bCs/>
          <w:sz w:val="24"/>
          <w:szCs w:val="24"/>
          <w:lang w:eastAsia="ru-RU"/>
        </w:rPr>
        <w:t>. Адрес, по которому осуществляется прием Заявителей по вопросам подачи заявлений и документов, в целях получения консультации: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Красноярский край, город Норильск, район Центральный, Ленинский проспект, 23а.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w:t>
      </w:r>
      <w:r w:rsidR="00B87C4E">
        <w:rPr>
          <w:rFonts w:ascii="Arial" w:hAnsi="Arial" w:cs="Arial"/>
          <w:bCs/>
          <w:sz w:val="24"/>
          <w:szCs w:val="24"/>
          <w:lang w:eastAsia="ru-RU"/>
        </w:rPr>
        <w:t>7</w:t>
      </w:r>
      <w:r w:rsidRPr="000251B2">
        <w:rPr>
          <w:rFonts w:ascii="Arial" w:hAnsi="Arial" w:cs="Arial"/>
          <w:bCs/>
          <w:sz w:val="24"/>
          <w:szCs w:val="24"/>
          <w:lang w:eastAsia="ru-RU"/>
        </w:rPr>
        <w:t>. Дни и время приема Заявителей по вопросам подачи заявления и прилагаемых к нему документов, в целях получения консультации: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понедельник - с 09.30 до 17.30,</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обеденный перерыв - с 13.00 до 14.00,</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технические перерывы - с 11.00 до 11.30 и с 15.30 до 16.00.</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w:t>
      </w:r>
      <w:r w:rsidR="00B87C4E">
        <w:rPr>
          <w:rFonts w:ascii="Arial" w:hAnsi="Arial" w:cs="Arial"/>
          <w:bCs/>
          <w:sz w:val="24"/>
          <w:szCs w:val="24"/>
          <w:lang w:eastAsia="ru-RU"/>
        </w:rPr>
        <w:t>8</w:t>
      </w:r>
      <w:r w:rsidRPr="000251B2">
        <w:rPr>
          <w:rFonts w:ascii="Arial" w:hAnsi="Arial" w:cs="Arial"/>
          <w:bCs/>
          <w:sz w:val="24"/>
          <w:szCs w:val="24"/>
          <w:lang w:eastAsia="ru-RU"/>
        </w:rPr>
        <w:t>. Телефоны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приемная Управления: (3919) 43-70-20 добавочный 1300;</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 отдел </w:t>
      </w:r>
      <w:r w:rsidR="009541B5">
        <w:rPr>
          <w:rFonts w:ascii="Arial" w:hAnsi="Arial" w:cs="Arial"/>
          <w:bCs/>
          <w:sz w:val="24"/>
          <w:szCs w:val="24"/>
          <w:lang w:eastAsia="ru-RU"/>
        </w:rPr>
        <w:t>дизайна городской среды</w:t>
      </w:r>
      <w:r w:rsidRPr="000251B2">
        <w:rPr>
          <w:rFonts w:ascii="Arial" w:hAnsi="Arial" w:cs="Arial"/>
          <w:bCs/>
          <w:sz w:val="24"/>
          <w:szCs w:val="24"/>
          <w:lang w:eastAsia="ru-RU"/>
        </w:rPr>
        <w:t xml:space="preserve"> Управления: (3919) 43-70-20 добавочный </w:t>
      </w:r>
      <w:r w:rsidR="000754CA">
        <w:rPr>
          <w:rFonts w:ascii="Arial" w:hAnsi="Arial" w:cs="Arial"/>
          <w:bCs/>
          <w:sz w:val="24"/>
          <w:szCs w:val="24"/>
          <w:lang w:eastAsia="ru-RU"/>
        </w:rPr>
        <w:t>130</w:t>
      </w:r>
      <w:r w:rsidR="003455D2">
        <w:rPr>
          <w:rFonts w:ascii="Arial" w:hAnsi="Arial" w:cs="Arial"/>
          <w:bCs/>
          <w:sz w:val="24"/>
          <w:szCs w:val="24"/>
          <w:lang w:eastAsia="ru-RU"/>
        </w:rPr>
        <w:t>5</w:t>
      </w:r>
      <w:r w:rsidR="000754CA">
        <w:rPr>
          <w:rFonts w:ascii="Arial" w:hAnsi="Arial" w:cs="Arial"/>
          <w:bCs/>
          <w:sz w:val="24"/>
          <w:szCs w:val="24"/>
          <w:lang w:eastAsia="ru-RU"/>
        </w:rPr>
        <w:t>, 13</w:t>
      </w:r>
      <w:r w:rsidR="003455D2">
        <w:rPr>
          <w:rFonts w:ascii="Arial" w:hAnsi="Arial" w:cs="Arial"/>
          <w:bCs/>
          <w:sz w:val="24"/>
          <w:szCs w:val="24"/>
          <w:lang w:eastAsia="ru-RU"/>
        </w:rPr>
        <w:t>22</w:t>
      </w:r>
      <w:r w:rsidR="000754CA">
        <w:rPr>
          <w:rFonts w:ascii="Arial" w:hAnsi="Arial" w:cs="Arial"/>
          <w:bCs/>
          <w:sz w:val="24"/>
          <w:szCs w:val="24"/>
          <w:lang w:eastAsia="ru-RU"/>
        </w:rPr>
        <w:t>, 13</w:t>
      </w:r>
      <w:r w:rsidR="003455D2">
        <w:rPr>
          <w:rFonts w:ascii="Arial" w:hAnsi="Arial" w:cs="Arial"/>
          <w:bCs/>
          <w:sz w:val="24"/>
          <w:szCs w:val="24"/>
          <w:lang w:eastAsia="ru-RU"/>
        </w:rPr>
        <w:t>24</w:t>
      </w:r>
      <w:r w:rsidRPr="000251B2">
        <w:rPr>
          <w:rFonts w:ascii="Arial" w:hAnsi="Arial" w:cs="Arial"/>
          <w:bCs/>
          <w:sz w:val="24"/>
          <w:szCs w:val="24"/>
          <w:lang w:eastAsia="ru-RU"/>
        </w:rPr>
        <w:t>.</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w:t>
      </w:r>
      <w:r w:rsidR="00B87C4E">
        <w:rPr>
          <w:rFonts w:ascii="Arial" w:hAnsi="Arial" w:cs="Arial"/>
          <w:bCs/>
          <w:sz w:val="24"/>
          <w:szCs w:val="24"/>
          <w:lang w:eastAsia="ru-RU"/>
        </w:rPr>
        <w:t>9</w:t>
      </w:r>
      <w:r w:rsidRPr="000251B2">
        <w:rPr>
          <w:rFonts w:ascii="Arial" w:hAnsi="Arial" w:cs="Arial"/>
          <w:bCs/>
          <w:sz w:val="24"/>
          <w:szCs w:val="24"/>
          <w:lang w:eastAsia="ru-RU"/>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в устной форме при личном обращении вышеуказанных лиц, а также при обращении по телефонам (3919) 43-70-20 добавочный 130</w:t>
      </w:r>
      <w:r w:rsidR="003455D2">
        <w:rPr>
          <w:rFonts w:ascii="Arial" w:hAnsi="Arial" w:cs="Arial"/>
          <w:bCs/>
          <w:sz w:val="24"/>
          <w:szCs w:val="24"/>
          <w:lang w:eastAsia="ru-RU"/>
        </w:rPr>
        <w:t>5</w:t>
      </w:r>
      <w:r w:rsidRPr="000251B2">
        <w:rPr>
          <w:rFonts w:ascii="Arial" w:hAnsi="Arial" w:cs="Arial"/>
          <w:bCs/>
          <w:sz w:val="24"/>
          <w:szCs w:val="24"/>
          <w:lang w:eastAsia="ru-RU"/>
        </w:rPr>
        <w:t>, 13</w:t>
      </w:r>
      <w:r w:rsidR="003455D2">
        <w:rPr>
          <w:rFonts w:ascii="Arial" w:hAnsi="Arial" w:cs="Arial"/>
          <w:bCs/>
          <w:sz w:val="24"/>
          <w:szCs w:val="24"/>
          <w:lang w:eastAsia="ru-RU"/>
        </w:rPr>
        <w:t>22</w:t>
      </w:r>
      <w:r w:rsidR="00E32ABF">
        <w:rPr>
          <w:rFonts w:ascii="Arial" w:hAnsi="Arial" w:cs="Arial"/>
          <w:bCs/>
          <w:sz w:val="24"/>
          <w:szCs w:val="24"/>
          <w:lang w:eastAsia="ru-RU"/>
        </w:rPr>
        <w:t>, 132</w:t>
      </w:r>
      <w:r w:rsidR="003455D2">
        <w:rPr>
          <w:rFonts w:ascii="Arial" w:hAnsi="Arial" w:cs="Arial"/>
          <w:bCs/>
          <w:sz w:val="24"/>
          <w:szCs w:val="24"/>
          <w:lang w:eastAsia="ru-RU"/>
        </w:rPr>
        <w:t>4</w:t>
      </w:r>
      <w:r w:rsidRPr="000251B2">
        <w:rPr>
          <w:rFonts w:ascii="Arial" w:hAnsi="Arial" w:cs="Arial"/>
          <w:bCs/>
          <w:sz w:val="24"/>
          <w:szCs w:val="24"/>
          <w:lang w:eastAsia="ru-RU"/>
        </w:rPr>
        <w:t>;</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в письменной форме по письменному запросу вышеуказанных лиц о получении консультации;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w:t>
      </w:r>
      <w:r w:rsidR="00B87C4E">
        <w:rPr>
          <w:rFonts w:ascii="Arial" w:hAnsi="Arial" w:cs="Arial"/>
          <w:bCs/>
          <w:sz w:val="24"/>
          <w:szCs w:val="24"/>
          <w:lang w:eastAsia="ru-RU"/>
        </w:rPr>
        <w:t>10</w:t>
      </w:r>
      <w:r w:rsidRPr="000251B2">
        <w:rPr>
          <w:rFonts w:ascii="Arial" w:hAnsi="Arial" w:cs="Arial"/>
          <w:bCs/>
          <w:sz w:val="24"/>
          <w:szCs w:val="24"/>
          <w:lang w:eastAsia="ru-RU"/>
        </w:rPr>
        <w:t xml:space="preserve">. При ответах на телефонные звонки и устные обращения Заявителей специалисты отдела </w:t>
      </w:r>
      <w:r w:rsidR="00AE75C2">
        <w:rPr>
          <w:rFonts w:ascii="Arial" w:hAnsi="Arial" w:cs="Arial"/>
          <w:bCs/>
          <w:sz w:val="24"/>
          <w:szCs w:val="24"/>
          <w:lang w:eastAsia="ru-RU"/>
        </w:rPr>
        <w:t>дизайна городской среды</w:t>
      </w:r>
      <w:r w:rsidRPr="000251B2">
        <w:rPr>
          <w:rFonts w:ascii="Arial" w:hAnsi="Arial" w:cs="Arial"/>
          <w:bCs/>
          <w:sz w:val="24"/>
          <w:szCs w:val="24"/>
          <w:lang w:eastAsia="ru-RU"/>
        </w:rPr>
        <w:t xml:space="preserve">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w:t>
      </w:r>
      <w:r w:rsidR="00B87C4E">
        <w:rPr>
          <w:rFonts w:ascii="Arial" w:hAnsi="Arial" w:cs="Arial"/>
          <w:bCs/>
          <w:sz w:val="24"/>
          <w:szCs w:val="24"/>
          <w:lang w:eastAsia="ru-RU"/>
        </w:rPr>
        <w:t>11</w:t>
      </w:r>
      <w:r w:rsidRPr="000251B2">
        <w:rPr>
          <w:rFonts w:ascii="Arial" w:hAnsi="Arial" w:cs="Arial"/>
          <w:bCs/>
          <w:sz w:val="24"/>
          <w:szCs w:val="24"/>
          <w:lang w:eastAsia="ru-RU"/>
        </w:rPr>
        <w:t>. Прием Заявителей ведется в порядке общей очереди.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3.1</w:t>
      </w:r>
      <w:r w:rsidR="00B87C4E">
        <w:rPr>
          <w:rFonts w:ascii="Arial" w:hAnsi="Arial" w:cs="Arial"/>
          <w:bCs/>
          <w:sz w:val="24"/>
          <w:szCs w:val="24"/>
          <w:lang w:eastAsia="ru-RU"/>
        </w:rPr>
        <w:t>2</w:t>
      </w:r>
      <w:r w:rsidRPr="000251B2">
        <w:rPr>
          <w:rFonts w:ascii="Arial" w:hAnsi="Arial" w:cs="Arial"/>
          <w:bCs/>
          <w:sz w:val="24"/>
          <w:szCs w:val="24"/>
          <w:lang w:eastAsia="ru-RU"/>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3.1</w:t>
      </w:r>
      <w:r w:rsidR="00B87C4E">
        <w:rPr>
          <w:rFonts w:ascii="Arial" w:hAnsi="Arial" w:cs="Arial"/>
          <w:bCs/>
          <w:sz w:val="24"/>
          <w:szCs w:val="24"/>
          <w:lang w:eastAsia="ru-RU"/>
        </w:rPr>
        <w:t>3</w:t>
      </w:r>
      <w:r w:rsidRPr="000251B2">
        <w:rPr>
          <w:rFonts w:ascii="Arial" w:hAnsi="Arial" w:cs="Arial"/>
          <w:bCs/>
          <w:sz w:val="24"/>
          <w:szCs w:val="24"/>
          <w:lang w:eastAsia="ru-RU"/>
        </w:rPr>
        <w:t>.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lastRenderedPageBreak/>
        <w:t>3.1</w:t>
      </w:r>
      <w:r w:rsidR="00B87C4E">
        <w:rPr>
          <w:rFonts w:ascii="Arial" w:hAnsi="Arial" w:cs="Arial"/>
          <w:bCs/>
          <w:sz w:val="24"/>
          <w:szCs w:val="24"/>
          <w:lang w:eastAsia="ru-RU"/>
        </w:rPr>
        <w:t>4</w:t>
      </w:r>
      <w:r w:rsidRPr="000251B2">
        <w:rPr>
          <w:rFonts w:ascii="Arial" w:hAnsi="Arial" w:cs="Arial"/>
          <w:bCs/>
          <w:sz w:val="24"/>
          <w:szCs w:val="24"/>
          <w:lang w:eastAsia="ru-RU"/>
        </w:rPr>
        <w:t>. Особенности предоставления муниципальной услуги в Многофункциональном центре: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3.1</w:t>
      </w:r>
      <w:r w:rsidR="00B87C4E">
        <w:rPr>
          <w:rFonts w:ascii="Arial" w:hAnsi="Arial" w:cs="Arial"/>
          <w:bCs/>
          <w:sz w:val="24"/>
          <w:szCs w:val="24"/>
          <w:lang w:eastAsia="ru-RU"/>
        </w:rPr>
        <w:t>4</w:t>
      </w:r>
      <w:r w:rsidRPr="000251B2">
        <w:rPr>
          <w:rFonts w:ascii="Arial" w:hAnsi="Arial" w:cs="Arial"/>
          <w:bCs/>
          <w:sz w:val="24"/>
          <w:szCs w:val="24"/>
          <w:lang w:eastAsia="ru-RU"/>
        </w:rPr>
        <w:t>.1. 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p>
    <w:p w:rsidR="000251B2" w:rsidRPr="000251B2" w:rsidRDefault="000251B2" w:rsidP="000251B2">
      <w:pPr>
        <w:autoSpaceDE w:val="0"/>
        <w:autoSpaceDN w:val="0"/>
        <w:adjustRightInd w:val="0"/>
        <w:ind w:firstLine="709"/>
        <w:jc w:val="center"/>
        <w:outlineLvl w:val="0"/>
        <w:rPr>
          <w:rFonts w:ascii="Arial" w:hAnsi="Arial" w:cs="Arial"/>
          <w:bCs/>
          <w:sz w:val="24"/>
          <w:szCs w:val="24"/>
          <w:lang w:eastAsia="ru-RU"/>
        </w:rPr>
      </w:pPr>
      <w:r w:rsidRPr="000251B2">
        <w:rPr>
          <w:rFonts w:ascii="Arial" w:hAnsi="Arial" w:cs="Arial"/>
          <w:bCs/>
          <w:sz w:val="24"/>
          <w:szCs w:val="24"/>
          <w:lang w:eastAsia="ru-RU"/>
        </w:rPr>
        <w:t>4. ФОРМЫ КОНТРОЛЯ ЗА ИСПОЛНЕНИЕМ</w:t>
      </w:r>
    </w:p>
    <w:p w:rsidR="000251B2" w:rsidRPr="000251B2" w:rsidRDefault="000251B2" w:rsidP="000251B2">
      <w:pPr>
        <w:autoSpaceDE w:val="0"/>
        <w:autoSpaceDN w:val="0"/>
        <w:adjustRightInd w:val="0"/>
        <w:ind w:firstLine="709"/>
        <w:jc w:val="center"/>
        <w:rPr>
          <w:rFonts w:ascii="Arial" w:hAnsi="Arial" w:cs="Arial"/>
          <w:bCs/>
          <w:sz w:val="24"/>
          <w:szCs w:val="24"/>
          <w:lang w:eastAsia="ru-RU"/>
        </w:rPr>
      </w:pPr>
      <w:r w:rsidRPr="000251B2">
        <w:rPr>
          <w:rFonts w:ascii="Arial" w:hAnsi="Arial" w:cs="Arial"/>
          <w:bCs/>
          <w:sz w:val="24"/>
          <w:szCs w:val="24"/>
          <w:lang w:eastAsia="ru-RU"/>
        </w:rPr>
        <w:t>АДМИНИСТРАТИВНОГО РЕГЛАМЕНТА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4.1. Контроль за исполнением Административного регламента осуществляется в форме текущего и внепланового контроля.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w:t>
      </w:r>
      <w:r w:rsidR="00AE75C2">
        <w:rPr>
          <w:rFonts w:ascii="Arial" w:hAnsi="Arial" w:cs="Arial"/>
          <w:bCs/>
          <w:sz w:val="24"/>
          <w:szCs w:val="24"/>
          <w:lang w:eastAsia="ru-RU"/>
        </w:rPr>
        <w:t>дизайна городской среды</w:t>
      </w:r>
      <w:r w:rsidRPr="000251B2">
        <w:rPr>
          <w:rFonts w:ascii="Arial" w:hAnsi="Arial" w:cs="Arial"/>
          <w:bCs/>
          <w:sz w:val="24"/>
          <w:szCs w:val="24"/>
          <w:lang w:eastAsia="ru-RU"/>
        </w:rPr>
        <w:t xml:space="preserve"> Управления, заместителем начальника Управления, в соответствии с утвержденным распределением обязанностей, начальником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p>
    <w:p w:rsidR="000251B2" w:rsidRPr="000251B2" w:rsidRDefault="000251B2" w:rsidP="00803DA4">
      <w:pPr>
        <w:autoSpaceDE w:val="0"/>
        <w:autoSpaceDN w:val="0"/>
        <w:adjustRightInd w:val="0"/>
        <w:ind w:firstLine="709"/>
        <w:jc w:val="center"/>
        <w:outlineLvl w:val="0"/>
        <w:rPr>
          <w:rFonts w:ascii="Arial" w:hAnsi="Arial" w:cs="Arial"/>
          <w:bCs/>
          <w:sz w:val="24"/>
          <w:szCs w:val="24"/>
          <w:lang w:eastAsia="ru-RU"/>
        </w:rPr>
      </w:pPr>
      <w:r w:rsidRPr="000251B2">
        <w:rPr>
          <w:rFonts w:ascii="Arial" w:hAnsi="Arial" w:cs="Arial"/>
          <w:bCs/>
          <w:sz w:val="24"/>
          <w:szCs w:val="24"/>
          <w:lang w:eastAsia="ru-RU"/>
        </w:rPr>
        <w:t>5. ДОСУДЕБНЫЙ (ВНЕСУДЕБНЫЙ) ПОРЯДОК ОБЖАЛОВАНИЯ ДЕЙСТВИЙ</w:t>
      </w:r>
      <w:r w:rsidR="00803DA4">
        <w:rPr>
          <w:rFonts w:ascii="Arial" w:hAnsi="Arial" w:cs="Arial"/>
          <w:bCs/>
          <w:sz w:val="24"/>
          <w:szCs w:val="24"/>
          <w:lang w:eastAsia="ru-RU"/>
        </w:rPr>
        <w:t xml:space="preserve"> </w:t>
      </w:r>
      <w:r w:rsidRPr="000251B2">
        <w:rPr>
          <w:rFonts w:ascii="Arial" w:hAnsi="Arial" w:cs="Arial"/>
          <w:bCs/>
          <w:sz w:val="24"/>
          <w:szCs w:val="24"/>
          <w:lang w:eastAsia="ru-RU"/>
        </w:rPr>
        <w:t>(БЕЗДЕЙСТВИЯ) И РЕШЕНИЙ, ОСУЩЕСТВЛЯЕМЫХ (ПРИНЯТЫХ)</w:t>
      </w:r>
    </w:p>
    <w:p w:rsidR="000251B2" w:rsidRPr="000251B2" w:rsidRDefault="000251B2" w:rsidP="000251B2">
      <w:pPr>
        <w:autoSpaceDE w:val="0"/>
        <w:autoSpaceDN w:val="0"/>
        <w:adjustRightInd w:val="0"/>
        <w:ind w:firstLine="709"/>
        <w:jc w:val="center"/>
        <w:rPr>
          <w:rFonts w:ascii="Arial" w:hAnsi="Arial" w:cs="Arial"/>
          <w:bCs/>
          <w:sz w:val="24"/>
          <w:szCs w:val="24"/>
          <w:lang w:eastAsia="ru-RU"/>
        </w:rPr>
      </w:pPr>
      <w:r w:rsidRPr="000251B2">
        <w:rPr>
          <w:rFonts w:ascii="Arial" w:hAnsi="Arial" w:cs="Arial"/>
          <w:bCs/>
          <w:sz w:val="24"/>
          <w:szCs w:val="24"/>
          <w:lang w:eastAsia="ru-RU"/>
        </w:rPr>
        <w:t>В ХОДЕ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Заявитель может обжаловать решения, действия (бездействие):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должностных лиц, муниципальных служащих, специалистов Управления (кроме начальника Управления) - начальнику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 начальника Управления - заместителю </w:t>
      </w:r>
      <w:r>
        <w:rPr>
          <w:rFonts w:ascii="Arial" w:hAnsi="Arial" w:cs="Arial"/>
          <w:bCs/>
          <w:sz w:val="24"/>
          <w:szCs w:val="24"/>
          <w:lang w:eastAsia="ru-RU"/>
        </w:rPr>
        <w:t>Главы</w:t>
      </w:r>
      <w:r w:rsidRPr="000251B2">
        <w:rPr>
          <w:rFonts w:ascii="Arial" w:hAnsi="Arial" w:cs="Arial"/>
          <w:bCs/>
          <w:sz w:val="24"/>
          <w:szCs w:val="24"/>
          <w:lang w:eastAsia="ru-RU"/>
        </w:rPr>
        <w:t xml:space="preserve"> города Норильска по собственности и развитию предпринимательства;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 заместителя </w:t>
      </w:r>
      <w:r>
        <w:rPr>
          <w:rFonts w:ascii="Arial" w:hAnsi="Arial" w:cs="Arial"/>
          <w:bCs/>
          <w:sz w:val="24"/>
          <w:szCs w:val="24"/>
          <w:lang w:eastAsia="ru-RU"/>
        </w:rPr>
        <w:t>Главы</w:t>
      </w:r>
      <w:r w:rsidRPr="000251B2">
        <w:rPr>
          <w:rFonts w:ascii="Arial" w:hAnsi="Arial" w:cs="Arial"/>
          <w:bCs/>
          <w:sz w:val="24"/>
          <w:szCs w:val="24"/>
          <w:lang w:eastAsia="ru-RU"/>
        </w:rPr>
        <w:t xml:space="preserve"> города Норильска по собственности и развитию предпринимательства - </w:t>
      </w:r>
      <w:r>
        <w:rPr>
          <w:rFonts w:ascii="Arial" w:hAnsi="Arial" w:cs="Arial"/>
          <w:bCs/>
          <w:sz w:val="24"/>
          <w:szCs w:val="24"/>
          <w:lang w:eastAsia="ru-RU"/>
        </w:rPr>
        <w:t>Главе</w:t>
      </w:r>
      <w:r w:rsidRPr="000251B2">
        <w:rPr>
          <w:rFonts w:ascii="Arial" w:hAnsi="Arial" w:cs="Arial"/>
          <w:bCs/>
          <w:sz w:val="24"/>
          <w:szCs w:val="24"/>
          <w:lang w:eastAsia="ru-RU"/>
        </w:rPr>
        <w:t xml:space="preserve"> города Норильска.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Заявители также вправе обратиться с жалобой на решения, действия (бездействие) должностных лиц, муниципальных служащих, специалистов </w:t>
      </w:r>
      <w:r w:rsidRPr="000251B2">
        <w:rPr>
          <w:rFonts w:ascii="Arial" w:hAnsi="Arial" w:cs="Arial"/>
          <w:bCs/>
          <w:sz w:val="24"/>
          <w:szCs w:val="24"/>
          <w:lang w:eastAsia="ru-RU"/>
        </w:rPr>
        <w:lastRenderedPageBreak/>
        <w:t>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5.2. Предметом досудебного (внесудебного) обжалования является: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1) нарушение срока регистрации заявления о предоставлении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 нарушение срока предоставления муниципальной услуги;</w:t>
      </w:r>
    </w:p>
    <w:p w:rsidR="000251B2" w:rsidRPr="000251B2" w:rsidRDefault="00877E77" w:rsidP="000251B2">
      <w:pPr>
        <w:autoSpaceDE w:val="0"/>
        <w:autoSpaceDN w:val="0"/>
        <w:adjustRightInd w:val="0"/>
        <w:ind w:firstLine="709"/>
        <w:jc w:val="both"/>
        <w:rPr>
          <w:rFonts w:ascii="Arial" w:hAnsi="Arial" w:cs="Arial"/>
          <w:bCs/>
          <w:sz w:val="24"/>
          <w:szCs w:val="24"/>
          <w:lang w:eastAsia="ru-RU"/>
        </w:rPr>
      </w:pPr>
      <w:r w:rsidRPr="00877E77">
        <w:rPr>
          <w:rFonts w:ascii="Arial" w:hAnsi="Arial" w:cs="Arial"/>
          <w:sz w:val="24"/>
          <w:szCs w:val="24"/>
        </w:rPr>
        <w:t xml:space="preserve">3) </w:t>
      </w:r>
      <w:r w:rsidRPr="00877E77">
        <w:rPr>
          <w:rFonts w:ascii="Arial"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6) требование у Заявителя при предоставлении муниципальной услуги платы, не предусмотренной настоящим Административным регламентом;</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CB5A50">
        <w:rPr>
          <w:rFonts w:ascii="Arial" w:hAnsi="Arial" w:cs="Arial"/>
          <w:bCs/>
          <w:sz w:val="24"/>
          <w:szCs w:val="24"/>
          <w:lang w:eastAsia="ru-RU"/>
        </w:rPr>
        <w:t>;</w:t>
      </w:r>
    </w:p>
    <w:p w:rsidR="00874F07" w:rsidRDefault="00874F07" w:rsidP="000251B2">
      <w:pPr>
        <w:autoSpaceDE w:val="0"/>
        <w:autoSpaceDN w:val="0"/>
        <w:adjustRightInd w:val="0"/>
        <w:ind w:firstLine="709"/>
        <w:jc w:val="both"/>
        <w:rPr>
          <w:rFonts w:ascii="Arial" w:hAnsi="Arial" w:cs="Arial"/>
          <w:bCs/>
          <w:sz w:val="24"/>
          <w:szCs w:val="24"/>
          <w:lang w:eastAsia="ru-RU"/>
        </w:rPr>
      </w:pPr>
      <w:r>
        <w:rPr>
          <w:rFonts w:ascii="Arial" w:hAnsi="Arial" w:cs="Arial"/>
          <w:bCs/>
          <w:sz w:val="24"/>
          <w:szCs w:val="24"/>
          <w:lang w:eastAsia="ru-RU"/>
        </w:rPr>
        <w:t>8) нарушение срока или порядка выдачи документов по результатам предоставления муниципальной услуги;</w:t>
      </w:r>
    </w:p>
    <w:p w:rsidR="00874F07" w:rsidRDefault="00874F07" w:rsidP="000251B2">
      <w:pPr>
        <w:autoSpaceDE w:val="0"/>
        <w:autoSpaceDN w:val="0"/>
        <w:adjustRightInd w:val="0"/>
        <w:ind w:firstLine="709"/>
        <w:jc w:val="both"/>
        <w:rPr>
          <w:rFonts w:ascii="Arial" w:hAnsi="Arial" w:cs="Arial"/>
          <w:bCs/>
          <w:sz w:val="24"/>
          <w:szCs w:val="24"/>
          <w:lang w:eastAsia="ru-RU"/>
        </w:rPr>
      </w:pPr>
      <w:r>
        <w:rPr>
          <w:rFonts w:ascii="Arial" w:hAnsi="Arial" w:cs="Arial"/>
          <w:bCs/>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00532AFE">
        <w:rPr>
          <w:rFonts w:ascii="Arial" w:hAnsi="Arial" w:cs="Arial"/>
          <w:bCs/>
          <w:sz w:val="24"/>
          <w:szCs w:val="24"/>
          <w:lang w:eastAsia="ru-RU"/>
        </w:rPr>
        <w:t xml:space="preserve">актами Российской Федерации, законами и иными нормативными правовыми актами субъектов Российской Федерации, </w:t>
      </w:r>
      <w:r w:rsidR="005F389C">
        <w:rPr>
          <w:rFonts w:ascii="Arial" w:hAnsi="Arial" w:cs="Arial"/>
          <w:bCs/>
          <w:sz w:val="24"/>
          <w:szCs w:val="24"/>
          <w:lang w:eastAsia="ru-RU"/>
        </w:rPr>
        <w:t>муниципальными правовыми актами;</w:t>
      </w:r>
    </w:p>
    <w:p w:rsidR="005F389C" w:rsidRPr="005F389C" w:rsidRDefault="005F389C" w:rsidP="005F389C">
      <w:pPr>
        <w:autoSpaceDE w:val="0"/>
        <w:autoSpaceDN w:val="0"/>
        <w:adjustRightInd w:val="0"/>
        <w:ind w:firstLine="709"/>
        <w:contextualSpacing/>
        <w:jc w:val="both"/>
        <w:rPr>
          <w:rFonts w:ascii="Arial" w:hAnsi="Arial" w:cs="Arial"/>
          <w:sz w:val="24"/>
          <w:szCs w:val="24"/>
        </w:rPr>
      </w:pPr>
      <w:r w:rsidRPr="005F389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F389C" w:rsidRPr="005F389C" w:rsidRDefault="005F389C" w:rsidP="005F389C">
      <w:pPr>
        <w:autoSpaceDE w:val="0"/>
        <w:autoSpaceDN w:val="0"/>
        <w:adjustRightInd w:val="0"/>
        <w:ind w:firstLine="709"/>
        <w:contextualSpacing/>
        <w:jc w:val="both"/>
        <w:rPr>
          <w:rFonts w:ascii="Arial" w:hAnsi="Arial" w:cs="Arial"/>
          <w:sz w:val="24"/>
          <w:szCs w:val="24"/>
        </w:rPr>
      </w:pPr>
      <w:r w:rsidRPr="005F389C">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389C" w:rsidRPr="005F389C" w:rsidRDefault="005F389C" w:rsidP="005F389C">
      <w:pPr>
        <w:autoSpaceDE w:val="0"/>
        <w:autoSpaceDN w:val="0"/>
        <w:adjustRightInd w:val="0"/>
        <w:ind w:firstLine="709"/>
        <w:contextualSpacing/>
        <w:jc w:val="both"/>
        <w:rPr>
          <w:rFonts w:ascii="Arial" w:hAnsi="Arial" w:cs="Arial"/>
          <w:sz w:val="24"/>
          <w:szCs w:val="24"/>
        </w:rPr>
      </w:pPr>
      <w:r w:rsidRPr="005F389C">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389C" w:rsidRPr="005F389C" w:rsidRDefault="005F389C" w:rsidP="005F389C">
      <w:pPr>
        <w:autoSpaceDE w:val="0"/>
        <w:autoSpaceDN w:val="0"/>
        <w:adjustRightInd w:val="0"/>
        <w:ind w:firstLine="709"/>
        <w:contextualSpacing/>
        <w:jc w:val="both"/>
        <w:rPr>
          <w:rFonts w:ascii="Arial" w:hAnsi="Arial" w:cs="Arial"/>
          <w:sz w:val="24"/>
          <w:szCs w:val="24"/>
        </w:rPr>
      </w:pPr>
      <w:r w:rsidRPr="005F389C">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389C" w:rsidRPr="000251B2" w:rsidRDefault="005F389C" w:rsidP="005F389C">
      <w:pPr>
        <w:autoSpaceDE w:val="0"/>
        <w:autoSpaceDN w:val="0"/>
        <w:adjustRightInd w:val="0"/>
        <w:ind w:firstLine="709"/>
        <w:jc w:val="both"/>
        <w:rPr>
          <w:rFonts w:ascii="Arial" w:hAnsi="Arial" w:cs="Arial"/>
          <w:bCs/>
          <w:sz w:val="24"/>
          <w:szCs w:val="24"/>
          <w:lang w:eastAsia="ru-RU"/>
        </w:rPr>
      </w:pPr>
      <w:r w:rsidRPr="005F389C">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lastRenderedPageBreak/>
        <w:t xml:space="preserve">5.3. </w:t>
      </w:r>
      <w:r w:rsidR="009A3297" w:rsidRPr="003E1894">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w:t>
      </w:r>
      <w:r>
        <w:rPr>
          <w:rFonts w:ascii="Arial" w:hAnsi="Arial" w:cs="Arial"/>
          <w:bCs/>
          <w:sz w:val="24"/>
          <w:szCs w:val="24"/>
          <w:lang w:eastAsia="ru-RU"/>
        </w:rPr>
        <w:t>Главы города Норильска</w:t>
      </w:r>
      <w:r w:rsidRPr="000251B2">
        <w:rPr>
          <w:rFonts w:ascii="Arial" w:hAnsi="Arial" w:cs="Arial"/>
          <w:bCs/>
          <w:sz w:val="24"/>
          <w:szCs w:val="24"/>
          <w:lang w:eastAsia="ru-RU"/>
        </w:rPr>
        <w:t xml:space="preserve">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 http://www.norilsk-city.ru,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Жалоба регистрируется в течение трех календарных дней с момента поступления.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5.5. Заявитель имеет право на получение информации и документов в Управлении, необходимых для обоснования и рассмотрения жалобы.</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5.6. Жалоба должна содержать следующую информацию:</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Жалоба подписывается Заявителем или его представителем.</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lastRenderedPageBreak/>
        <w:t>5.7. Срок рассмотрения жалобы не должен превышать 15 рабочих дней со дня ее регистрации.</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5.8. По результатам рассмотрения жалобы принимается одно из следующих решений:</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bookmarkStart w:id="17" w:name="Par163"/>
      <w:bookmarkEnd w:id="17"/>
      <w:r w:rsidRPr="000251B2">
        <w:rPr>
          <w:rFonts w:ascii="Arial" w:hAnsi="Arial" w:cs="Arial"/>
          <w:bCs/>
          <w:sz w:val="24"/>
          <w:szCs w:val="24"/>
          <w:lang w:eastAsia="ru-RU"/>
        </w:rPr>
        <w:t>1) жалоба удовлетвор</w:t>
      </w:r>
      <w:r w:rsidR="00532AFE">
        <w:rPr>
          <w:rFonts w:ascii="Arial" w:hAnsi="Arial" w:cs="Arial"/>
          <w:bCs/>
          <w:sz w:val="24"/>
          <w:szCs w:val="24"/>
          <w:lang w:eastAsia="ru-RU"/>
        </w:rPr>
        <w:t>яется</w:t>
      </w:r>
      <w:r w:rsidRPr="000251B2">
        <w:rPr>
          <w:rFonts w:ascii="Arial" w:hAnsi="Arial" w:cs="Arial"/>
          <w:bCs/>
          <w:sz w:val="24"/>
          <w:szCs w:val="24"/>
          <w:lang w:eastAsia="ru-RU"/>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532AFE">
        <w:rPr>
          <w:rFonts w:ascii="Arial" w:hAnsi="Arial" w:cs="Arial"/>
          <w:bCs/>
          <w:sz w:val="24"/>
          <w:szCs w:val="24"/>
          <w:lang w:eastAsia="ru-RU"/>
        </w:rPr>
        <w:t>субъектов Российской Федерации, муниципальными правовыми актами</w:t>
      </w:r>
      <w:r w:rsidRPr="000251B2">
        <w:rPr>
          <w:rFonts w:ascii="Arial" w:hAnsi="Arial" w:cs="Arial"/>
          <w:bCs/>
          <w:sz w:val="24"/>
          <w:szCs w:val="24"/>
          <w:lang w:eastAsia="ru-RU"/>
        </w:rPr>
        <w:t>;</w:t>
      </w:r>
    </w:p>
    <w:p w:rsidR="000251B2" w:rsidRP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2) в удовлетворении жалобы отказывается.</w:t>
      </w:r>
    </w:p>
    <w:p w:rsidR="000251B2" w:rsidRDefault="000251B2" w:rsidP="000251B2">
      <w:pPr>
        <w:autoSpaceDE w:val="0"/>
        <w:autoSpaceDN w:val="0"/>
        <w:adjustRightInd w:val="0"/>
        <w:ind w:firstLine="709"/>
        <w:jc w:val="both"/>
        <w:rPr>
          <w:rFonts w:ascii="Arial" w:hAnsi="Arial" w:cs="Arial"/>
          <w:bCs/>
          <w:sz w:val="24"/>
          <w:szCs w:val="24"/>
          <w:lang w:eastAsia="ru-RU"/>
        </w:rPr>
      </w:pPr>
      <w:r w:rsidRPr="000251B2">
        <w:rPr>
          <w:rFonts w:ascii="Arial" w:hAnsi="Arial" w:cs="Arial"/>
          <w:bCs/>
          <w:sz w:val="24"/>
          <w:szCs w:val="24"/>
          <w:lang w:eastAsia="ru-RU"/>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101C40" w:rsidRPr="00101C40" w:rsidRDefault="00101C40" w:rsidP="00101C40">
      <w:pPr>
        <w:tabs>
          <w:tab w:val="left" w:pos="709"/>
        </w:tabs>
        <w:autoSpaceDE w:val="0"/>
        <w:autoSpaceDN w:val="0"/>
        <w:adjustRightInd w:val="0"/>
        <w:ind w:firstLine="709"/>
        <w:contextualSpacing/>
        <w:jc w:val="both"/>
        <w:rPr>
          <w:rFonts w:ascii="Arial" w:hAnsi="Arial" w:cs="Arial"/>
          <w:sz w:val="24"/>
          <w:szCs w:val="24"/>
        </w:rPr>
      </w:pPr>
      <w:r w:rsidRPr="00101C40">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1C40" w:rsidRPr="000251B2" w:rsidRDefault="00101C40" w:rsidP="00101C40">
      <w:pPr>
        <w:autoSpaceDE w:val="0"/>
        <w:autoSpaceDN w:val="0"/>
        <w:adjustRightInd w:val="0"/>
        <w:ind w:firstLine="709"/>
        <w:jc w:val="both"/>
        <w:rPr>
          <w:rFonts w:ascii="Arial" w:hAnsi="Arial" w:cs="Arial"/>
          <w:bCs/>
          <w:sz w:val="24"/>
          <w:szCs w:val="24"/>
          <w:lang w:eastAsia="ru-RU"/>
        </w:rPr>
      </w:pPr>
      <w:r w:rsidRPr="00101C40">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76DB7" w:rsidRDefault="00B602FD"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r w:rsidRPr="00B602FD">
        <w:rPr>
          <w:rFonts w:ascii="Arial" w:eastAsia="Calibri" w:hAnsi="Arial" w:cs="Arial"/>
          <w:bCs/>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немедленно направляют имеющиеся материалы в органы прокуратуры.</w:t>
      </w:r>
    </w:p>
    <w:p w:rsidR="00CF741C" w:rsidRDefault="00CF741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CF741C" w:rsidRDefault="00CF741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781808" w:rsidRDefault="00781808"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B328E6" w:rsidRDefault="00B328E6"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B328E6" w:rsidRDefault="00B328E6"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CF741C" w:rsidRDefault="00CF741C" w:rsidP="000251B2">
      <w:pPr>
        <w:ind w:left="4253"/>
        <w:jc w:val="right"/>
        <w:rPr>
          <w:rFonts w:ascii="Arial" w:hAnsi="Arial" w:cs="Arial"/>
          <w:sz w:val="24"/>
          <w:szCs w:val="24"/>
        </w:rPr>
      </w:pPr>
      <w:bookmarkStart w:id="18" w:name="Par213"/>
      <w:bookmarkEnd w:id="18"/>
    </w:p>
    <w:p w:rsidR="00E17B35" w:rsidRPr="004C2653" w:rsidRDefault="00E17B35" w:rsidP="00781808">
      <w:pPr>
        <w:ind w:left="4253"/>
        <w:rPr>
          <w:rFonts w:ascii="Arial" w:hAnsi="Arial" w:cs="Arial"/>
          <w:sz w:val="24"/>
          <w:szCs w:val="24"/>
        </w:rPr>
      </w:pPr>
      <w:r w:rsidRPr="004C2653">
        <w:rPr>
          <w:rFonts w:ascii="Arial" w:hAnsi="Arial" w:cs="Arial"/>
          <w:sz w:val="24"/>
          <w:szCs w:val="24"/>
        </w:rPr>
        <w:lastRenderedPageBreak/>
        <w:t>Приложение №</w:t>
      </w:r>
      <w:r w:rsidR="00B96225">
        <w:rPr>
          <w:rFonts w:ascii="Arial" w:hAnsi="Arial" w:cs="Arial"/>
          <w:sz w:val="24"/>
          <w:szCs w:val="24"/>
        </w:rPr>
        <w:t xml:space="preserve"> </w:t>
      </w:r>
      <w:r w:rsidRPr="004C2653">
        <w:rPr>
          <w:rFonts w:ascii="Arial" w:hAnsi="Arial" w:cs="Arial"/>
          <w:sz w:val="24"/>
          <w:szCs w:val="24"/>
        </w:rPr>
        <w:t>1</w:t>
      </w:r>
    </w:p>
    <w:p w:rsidR="00E17B35" w:rsidRPr="004C2653" w:rsidRDefault="00E17B35" w:rsidP="00781808">
      <w:pPr>
        <w:ind w:left="4253"/>
        <w:rPr>
          <w:rFonts w:ascii="Arial" w:hAnsi="Arial" w:cs="Arial"/>
          <w:sz w:val="24"/>
          <w:szCs w:val="24"/>
        </w:rPr>
      </w:pPr>
      <w:r w:rsidRPr="004C2653">
        <w:rPr>
          <w:rFonts w:ascii="Arial" w:hAnsi="Arial" w:cs="Arial"/>
          <w:sz w:val="24"/>
          <w:szCs w:val="24"/>
        </w:rPr>
        <w:t>к Адми</w:t>
      </w:r>
      <w:r w:rsidR="00B156E0" w:rsidRPr="004C2653">
        <w:rPr>
          <w:rFonts w:ascii="Arial" w:hAnsi="Arial" w:cs="Arial"/>
          <w:sz w:val="24"/>
          <w:szCs w:val="24"/>
        </w:rPr>
        <w:t xml:space="preserve">нистративному регламенту предоставления муниципальной услуги по </w:t>
      </w:r>
      <w:r w:rsidR="005A6D09" w:rsidRPr="004C2653">
        <w:rPr>
          <w:rFonts w:ascii="Arial" w:hAnsi="Arial" w:cs="Arial"/>
          <w:sz w:val="24"/>
          <w:szCs w:val="24"/>
        </w:rPr>
        <w:t xml:space="preserve">согласованию внешнего вида </w:t>
      </w:r>
      <w:r w:rsidR="0079178C" w:rsidRPr="004C2653">
        <w:rPr>
          <w:rFonts w:ascii="Arial" w:hAnsi="Arial" w:cs="Arial"/>
          <w:sz w:val="24"/>
          <w:szCs w:val="24"/>
        </w:rPr>
        <w:t>средств наружной информации</w:t>
      </w:r>
      <w:r w:rsidR="005A6D09" w:rsidRPr="004C2653">
        <w:rPr>
          <w:rFonts w:ascii="Arial" w:hAnsi="Arial" w:cs="Arial"/>
          <w:sz w:val="24"/>
          <w:szCs w:val="24"/>
        </w:rPr>
        <w:t xml:space="preserve"> на территории муниципального образования город Норильск</w:t>
      </w:r>
      <w:r w:rsidRPr="004C2653">
        <w:rPr>
          <w:rFonts w:ascii="Arial" w:hAnsi="Arial" w:cs="Arial"/>
          <w:sz w:val="24"/>
          <w:szCs w:val="24"/>
        </w:rPr>
        <w:t xml:space="preserve">, утвержденному постановлением Администрации города Норильска </w:t>
      </w:r>
      <w:r w:rsidR="004D7975" w:rsidRPr="004C2653">
        <w:rPr>
          <w:rFonts w:ascii="Arial" w:hAnsi="Arial" w:cs="Arial"/>
          <w:sz w:val="24"/>
          <w:szCs w:val="24"/>
        </w:rPr>
        <w:t>от 30.06.2017 №277</w:t>
      </w:r>
    </w:p>
    <w:p w:rsidR="00E17B35" w:rsidRPr="004C2653" w:rsidRDefault="00E17B35" w:rsidP="00E17B35">
      <w:pPr>
        <w:spacing w:line="240" w:lineRule="atLeast"/>
        <w:ind w:left="4253"/>
        <w:rPr>
          <w:rFonts w:ascii="Arial" w:eastAsia="Times New Roman" w:hAnsi="Arial" w:cs="Arial"/>
          <w:spacing w:val="-6"/>
          <w:sz w:val="24"/>
          <w:szCs w:val="24"/>
        </w:rPr>
      </w:pPr>
    </w:p>
    <w:p w:rsidR="00B96225" w:rsidRPr="001D7B44" w:rsidRDefault="00B96225" w:rsidP="00B96225">
      <w:pPr>
        <w:autoSpaceDE w:val="0"/>
        <w:autoSpaceDN w:val="0"/>
        <w:adjustRightInd w:val="0"/>
        <w:jc w:val="center"/>
        <w:rPr>
          <w:rFonts w:ascii="Arial" w:hAnsi="Arial" w:cs="Arial"/>
          <w:bCs/>
          <w:sz w:val="24"/>
          <w:szCs w:val="24"/>
        </w:rPr>
      </w:pPr>
      <w:r w:rsidRPr="001D7B44">
        <w:rPr>
          <w:rFonts w:ascii="Arial" w:hAnsi="Arial" w:cs="Arial"/>
          <w:bCs/>
          <w:sz w:val="24"/>
          <w:szCs w:val="24"/>
        </w:rPr>
        <w:t>БЛОК-СХЕМА</w:t>
      </w:r>
    </w:p>
    <w:p w:rsidR="00B96225" w:rsidRPr="001D7B44" w:rsidRDefault="00B96225" w:rsidP="00B96225">
      <w:pPr>
        <w:autoSpaceDE w:val="0"/>
        <w:autoSpaceDN w:val="0"/>
        <w:adjustRightInd w:val="0"/>
        <w:jc w:val="center"/>
        <w:rPr>
          <w:rFonts w:ascii="Arial" w:hAnsi="Arial" w:cs="Arial"/>
          <w:sz w:val="24"/>
          <w:szCs w:val="24"/>
        </w:rPr>
      </w:pPr>
      <w:r w:rsidRPr="001D7B44">
        <w:rPr>
          <w:rFonts w:ascii="Arial" w:hAnsi="Arial" w:cs="Arial"/>
          <w:sz w:val="24"/>
          <w:szCs w:val="24"/>
        </w:rPr>
        <w:t>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w:t>
      </w:r>
    </w:p>
    <w:p w:rsidR="00B96225" w:rsidRDefault="00B96225" w:rsidP="00B96225">
      <w:pPr>
        <w:autoSpaceDE w:val="0"/>
        <w:autoSpaceDN w:val="0"/>
        <w:adjustRightInd w:val="0"/>
        <w:jc w:val="center"/>
        <w:rPr>
          <w:rFonts w:ascii="Arial" w:hAnsi="Arial" w:cs="Arial"/>
          <w:b/>
          <w:sz w:val="24"/>
          <w:szCs w:val="24"/>
        </w:rPr>
      </w:pPr>
    </w:p>
    <w:p w:rsidR="00B96225" w:rsidRPr="00B96225" w:rsidRDefault="00B96225" w:rsidP="00B96225">
      <w:pPr>
        <w:pStyle w:val="ConsPlusNormal"/>
        <w:jc w:val="center"/>
        <w:rPr>
          <w:rFonts w:ascii="Arial" w:hAnsi="Arial" w:cs="Arial"/>
          <w:sz w:val="24"/>
          <w:szCs w:val="24"/>
        </w:rPr>
      </w:pPr>
      <w:r w:rsidRPr="00B96225">
        <w:rPr>
          <w:rFonts w:ascii="Arial" w:hAnsi="Arial" w:cs="Arial"/>
          <w:sz w:val="24"/>
          <w:szCs w:val="24"/>
        </w:rPr>
        <w:t>(в ред. Постановлени</w:t>
      </w:r>
      <w:r>
        <w:rPr>
          <w:rFonts w:ascii="Arial" w:hAnsi="Arial" w:cs="Arial"/>
          <w:sz w:val="24"/>
          <w:szCs w:val="24"/>
        </w:rPr>
        <w:t>я</w:t>
      </w:r>
      <w:r w:rsidRPr="00B96225">
        <w:rPr>
          <w:rFonts w:ascii="Arial" w:hAnsi="Arial" w:cs="Arial"/>
          <w:sz w:val="24"/>
          <w:szCs w:val="24"/>
        </w:rPr>
        <w:t xml:space="preserve"> Администрации г. Норильска Красноярского края</w:t>
      </w:r>
    </w:p>
    <w:p w:rsidR="00B96225" w:rsidRPr="00B96225" w:rsidRDefault="00B96225" w:rsidP="00B96225">
      <w:pPr>
        <w:pStyle w:val="a7"/>
        <w:rPr>
          <w:rFonts w:ascii="Arial" w:hAnsi="Arial" w:cs="Arial"/>
          <w:sz w:val="24"/>
          <w:szCs w:val="24"/>
        </w:rPr>
      </w:pPr>
      <w:r w:rsidRPr="00B96225">
        <w:rPr>
          <w:rFonts w:ascii="Arial" w:hAnsi="Arial" w:cs="Arial"/>
          <w:sz w:val="24"/>
          <w:szCs w:val="24"/>
        </w:rPr>
        <w:t xml:space="preserve">от </w:t>
      </w:r>
      <w:r>
        <w:rPr>
          <w:rFonts w:ascii="Arial" w:hAnsi="Arial" w:cs="Arial"/>
          <w:sz w:val="24"/>
          <w:szCs w:val="24"/>
        </w:rPr>
        <w:t>13.03.2020 № 107</w:t>
      </w:r>
      <w:r w:rsidR="00B90528">
        <w:rPr>
          <w:rFonts w:ascii="Arial" w:hAnsi="Arial" w:cs="Arial"/>
          <w:sz w:val="24"/>
          <w:szCs w:val="24"/>
        </w:rPr>
        <w:t>, от 01.02.2021</w:t>
      </w:r>
      <w:r w:rsidRPr="00B96225">
        <w:rPr>
          <w:rFonts w:ascii="Arial" w:hAnsi="Arial" w:cs="Arial"/>
          <w:sz w:val="24"/>
          <w:szCs w:val="24"/>
        </w:rPr>
        <w:t>)</w:t>
      </w:r>
    </w:p>
    <w:p w:rsidR="00B96225" w:rsidRDefault="00B96225" w:rsidP="00B96225">
      <w:pPr>
        <w:autoSpaceDE w:val="0"/>
        <w:autoSpaceDN w:val="0"/>
        <w:adjustRightInd w:val="0"/>
        <w:jc w:val="center"/>
        <w:rPr>
          <w:rFonts w:ascii="Arial" w:hAnsi="Arial" w:cs="Arial"/>
          <w:b/>
          <w:sz w:val="24"/>
          <w:szCs w:val="24"/>
        </w:rPr>
      </w:pPr>
    </w:p>
    <w:p w:rsidR="003455D2" w:rsidRDefault="003455D2" w:rsidP="003455D2">
      <w:pPr>
        <w:pStyle w:val="ConsPlusNonformat"/>
        <w:jc w:val="center"/>
      </w:pPr>
      <w:r>
        <w:t>┌───────────────────────────────────────────────────────────────────┐</w:t>
      </w:r>
    </w:p>
    <w:p w:rsidR="003455D2" w:rsidRDefault="003455D2" w:rsidP="003455D2">
      <w:pPr>
        <w:pStyle w:val="ConsPlusNonformat"/>
        <w:jc w:val="center"/>
      </w:pPr>
      <w:r>
        <w:t xml:space="preserve">│    Прием </w:t>
      </w:r>
      <w:r w:rsidRPr="00F17DF1">
        <w:t xml:space="preserve">и регистрация заявления и приложенных к нему документов, </w:t>
      </w:r>
      <w:r>
        <w:t>│</w:t>
      </w:r>
      <w:r w:rsidRPr="00F17DF1">
        <w:t xml:space="preserve"> </w:t>
      </w:r>
    </w:p>
    <w:p w:rsidR="003455D2" w:rsidRDefault="003455D2" w:rsidP="003455D2">
      <w:pPr>
        <w:pStyle w:val="ConsPlusNonformat"/>
        <w:jc w:val="center"/>
      </w:pPr>
      <w:r>
        <w:t xml:space="preserve">│         </w:t>
      </w:r>
      <w:r w:rsidRPr="00F17DF1">
        <w:t xml:space="preserve">необходимых для предоставления муниципальной услуги </w:t>
      </w:r>
      <w:r>
        <w:t xml:space="preserve">      │</w:t>
      </w:r>
    </w:p>
    <w:p w:rsidR="003455D2" w:rsidRDefault="003455D2" w:rsidP="003455D2">
      <w:pPr>
        <w:pStyle w:val="ConsPlusNonformat"/>
        <w:jc w:val="center"/>
      </w:pPr>
      <w:r>
        <w:t>└─────────────────────────────────┬─────────────────────────────────┘</w:t>
      </w:r>
    </w:p>
    <w:p w:rsidR="003455D2" w:rsidRPr="003455D2" w:rsidRDefault="003455D2" w:rsidP="003455D2">
      <w:pPr>
        <w:pStyle w:val="ConsPlusNonformat"/>
        <w:jc w:val="center"/>
        <w:rPr>
          <w:rFonts w:ascii="Calibri" w:hAnsi="Calibri"/>
          <w:sz w:val="24"/>
          <w:szCs w:val="24"/>
        </w:rPr>
      </w:pPr>
      <w:r w:rsidRPr="00995445">
        <w:rPr>
          <w:rFonts w:ascii="Calibri" w:hAnsi="Calibri"/>
          <w:sz w:val="24"/>
          <w:szCs w:val="24"/>
          <w:lang w:val="en-US"/>
        </w:rPr>
        <w:t>V</w:t>
      </w:r>
    </w:p>
    <w:p w:rsidR="003455D2" w:rsidRPr="003455D2" w:rsidRDefault="003455D2" w:rsidP="003455D2">
      <w:pPr>
        <w:pStyle w:val="ConsPlusNonformat"/>
      </w:pPr>
      <w:r>
        <w:t xml:space="preserve">       </w:t>
      </w:r>
      <w:r w:rsidRPr="003455D2">
        <w:t>┌───────────────────────────────────────────────────────────┐</w:t>
      </w:r>
    </w:p>
    <w:p w:rsidR="003455D2" w:rsidRPr="003455D2" w:rsidRDefault="003455D2" w:rsidP="003455D2">
      <w:pPr>
        <w:pStyle w:val="ConsPlusNonformat"/>
        <w:jc w:val="both"/>
      </w:pPr>
      <w:r w:rsidRPr="003455D2">
        <w:t xml:space="preserve">       │</w:t>
      </w:r>
      <w:r w:rsidRPr="00F17DF1">
        <w:t>Проверка</w:t>
      </w:r>
      <w:r w:rsidRPr="003455D2">
        <w:t xml:space="preserve"> </w:t>
      </w:r>
      <w:r w:rsidRPr="00F17DF1">
        <w:t>наличия</w:t>
      </w:r>
      <w:r w:rsidRPr="003455D2">
        <w:t xml:space="preserve"> </w:t>
      </w:r>
      <w:r w:rsidRPr="00F17DF1">
        <w:t>оснований</w:t>
      </w:r>
      <w:r w:rsidRPr="003455D2">
        <w:t xml:space="preserve"> </w:t>
      </w:r>
      <w:r w:rsidRPr="00F17DF1">
        <w:t>для</w:t>
      </w:r>
      <w:r w:rsidRPr="003455D2">
        <w:t xml:space="preserve"> </w:t>
      </w:r>
      <w:r w:rsidRPr="00F17DF1">
        <w:t>отказа</w:t>
      </w:r>
      <w:r w:rsidRPr="003455D2">
        <w:t xml:space="preserve"> </w:t>
      </w:r>
      <w:r w:rsidRPr="00F17DF1">
        <w:t>в</w:t>
      </w:r>
      <w:r w:rsidRPr="003455D2">
        <w:t xml:space="preserve"> </w:t>
      </w:r>
      <w:r w:rsidRPr="00F17DF1">
        <w:t>приеме</w:t>
      </w:r>
      <w:r w:rsidRPr="003455D2">
        <w:t xml:space="preserve"> </w:t>
      </w:r>
      <w:r w:rsidRPr="00F17DF1">
        <w:t>заявления</w:t>
      </w:r>
      <w:r w:rsidRPr="003455D2">
        <w:t xml:space="preserve"> </w:t>
      </w:r>
      <w:r w:rsidRPr="00F17DF1">
        <w:t>с</w:t>
      </w:r>
      <w:r w:rsidRPr="003455D2">
        <w:t xml:space="preserve"> │</w:t>
      </w:r>
    </w:p>
    <w:p w:rsidR="003455D2" w:rsidRPr="003455D2" w:rsidRDefault="003455D2" w:rsidP="003455D2">
      <w:pPr>
        <w:pStyle w:val="ConsPlusNonformat"/>
        <w:jc w:val="both"/>
      </w:pPr>
      <w:r w:rsidRPr="003455D2">
        <w:t xml:space="preserve">       │                 </w:t>
      </w:r>
      <w:r>
        <w:t>приложенными</w:t>
      </w:r>
      <w:r w:rsidRPr="003455D2">
        <w:t xml:space="preserve"> </w:t>
      </w:r>
      <w:r>
        <w:t>документами</w:t>
      </w:r>
      <w:r w:rsidRPr="003455D2">
        <w:t xml:space="preserve">                  │</w:t>
      </w:r>
    </w:p>
    <w:p w:rsidR="003455D2" w:rsidRPr="003455D2" w:rsidRDefault="003455D2" w:rsidP="003455D2">
      <w:pPr>
        <w:pStyle w:val="ConsPlusNonformat"/>
        <w:jc w:val="both"/>
      </w:pPr>
      <w:r w:rsidRPr="003455D2">
        <w:t xml:space="preserve">       └──────────────────────────────┬────────────────────────────┘</w:t>
      </w:r>
    </w:p>
    <w:p w:rsidR="003455D2" w:rsidRPr="003455D2" w:rsidRDefault="003455D2" w:rsidP="003455D2">
      <w:pPr>
        <w:pStyle w:val="ConsPlusNonformat"/>
        <w:jc w:val="both"/>
      </w:pPr>
      <w:r w:rsidRPr="003455D2">
        <w:t xml:space="preserve">                                      </w:t>
      </w:r>
      <w:r w:rsidRPr="005D0D6F">
        <w:rPr>
          <w:rFonts w:ascii="Calibri" w:hAnsi="Calibri"/>
          <w:sz w:val="24"/>
          <w:szCs w:val="24"/>
          <w:lang w:val="en-US"/>
        </w:rPr>
        <w:t>V</w:t>
      </w:r>
      <w:r w:rsidRPr="003455D2">
        <w:t xml:space="preserve"> </w:t>
      </w:r>
    </w:p>
    <w:p w:rsidR="003455D2" w:rsidRPr="003455D2" w:rsidRDefault="003455D2" w:rsidP="003455D2">
      <w:pPr>
        <w:pStyle w:val="ConsPlusNonformat"/>
        <w:jc w:val="both"/>
      </w:pPr>
      <w:r w:rsidRPr="003455D2">
        <w:t xml:space="preserve">              ┌─────────────────────────────────────────────────┐</w:t>
      </w:r>
    </w:p>
    <w:p w:rsidR="003455D2" w:rsidRPr="003455D2" w:rsidRDefault="003455D2" w:rsidP="003455D2">
      <w:pPr>
        <w:pStyle w:val="ConsPlusNonformat"/>
        <w:jc w:val="both"/>
      </w:pPr>
      <w:r w:rsidRPr="003455D2">
        <w:t xml:space="preserve">              │</w:t>
      </w:r>
      <w:r>
        <w:t>Н</w:t>
      </w:r>
      <w:r w:rsidRPr="00F17DF1">
        <w:t>аличи</w:t>
      </w:r>
      <w:r>
        <w:t>е</w:t>
      </w:r>
      <w:r w:rsidRPr="003455D2">
        <w:t xml:space="preserve"> </w:t>
      </w:r>
      <w:r w:rsidRPr="00F17DF1">
        <w:t>оснований</w:t>
      </w:r>
      <w:r w:rsidRPr="003455D2">
        <w:t xml:space="preserve"> </w:t>
      </w:r>
      <w:r w:rsidRPr="00F17DF1">
        <w:t>для</w:t>
      </w:r>
      <w:r w:rsidRPr="003455D2">
        <w:t xml:space="preserve"> </w:t>
      </w:r>
      <w:r w:rsidRPr="00F17DF1">
        <w:t>отказа</w:t>
      </w:r>
      <w:r w:rsidRPr="003455D2">
        <w:t xml:space="preserve"> </w:t>
      </w:r>
      <w:r>
        <w:t>в</w:t>
      </w:r>
      <w:r w:rsidRPr="003455D2">
        <w:t xml:space="preserve"> </w:t>
      </w:r>
      <w:r>
        <w:t>приеме</w:t>
      </w:r>
      <w:r w:rsidRPr="003455D2">
        <w:t xml:space="preserve"> </w:t>
      </w:r>
      <w:r>
        <w:t>документов</w:t>
      </w:r>
      <w:r w:rsidRPr="003455D2">
        <w:t xml:space="preserve"> │</w:t>
      </w:r>
    </w:p>
    <w:p w:rsidR="003455D2" w:rsidRPr="003455D2" w:rsidRDefault="003455D2" w:rsidP="003455D2">
      <w:pPr>
        <w:pStyle w:val="ConsPlusNonformat"/>
        <w:jc w:val="both"/>
      </w:pPr>
      <w:r w:rsidRPr="003455D2">
        <w:t xml:space="preserve">              └</w:t>
      </w:r>
      <w:r>
        <w:t>───</w:t>
      </w:r>
      <w:r w:rsidRPr="003455D2">
        <w:t>─┬──────────────</w:t>
      </w:r>
      <w:r>
        <w:t>─</w:t>
      </w:r>
      <w:r w:rsidRPr="003455D2">
        <w:t>────────────────────┬─</w:t>
      </w:r>
      <w:r>
        <w:t>───────</w:t>
      </w:r>
      <w:r w:rsidRPr="003455D2">
        <w:t>┘</w:t>
      </w:r>
    </w:p>
    <w:p w:rsidR="003455D2" w:rsidRPr="003455D2" w:rsidRDefault="003455D2" w:rsidP="003455D2">
      <w:pPr>
        <w:pStyle w:val="ConsPlusNonformat"/>
        <w:jc w:val="both"/>
      </w:pPr>
      <w:r w:rsidRPr="003455D2">
        <w:t xml:space="preserve">                </w:t>
      </w:r>
      <w:r>
        <w:t>да</w:t>
      </w:r>
      <w:r w:rsidRPr="003455D2">
        <w:t xml:space="preserve"> </w:t>
      </w:r>
      <w:r w:rsidRPr="005D0D6F">
        <w:rPr>
          <w:rFonts w:ascii="Calibri" w:hAnsi="Calibri"/>
          <w:sz w:val="24"/>
          <w:szCs w:val="24"/>
          <w:lang w:val="en-US"/>
        </w:rPr>
        <w:t>V</w:t>
      </w:r>
      <w:r w:rsidRPr="003455D2">
        <w:t xml:space="preserve">                               </w:t>
      </w:r>
      <w:r>
        <w:t>нет</w:t>
      </w:r>
      <w:r w:rsidRPr="003455D2">
        <w:t xml:space="preserve"> </w:t>
      </w:r>
      <w:r w:rsidRPr="005D0D6F">
        <w:rPr>
          <w:rFonts w:ascii="Calibri" w:hAnsi="Calibri"/>
          <w:sz w:val="24"/>
          <w:szCs w:val="24"/>
          <w:lang w:val="en-US"/>
        </w:rPr>
        <w:t>V</w:t>
      </w:r>
      <w:r w:rsidRPr="003455D2">
        <w:t xml:space="preserve"> </w:t>
      </w:r>
    </w:p>
    <w:p w:rsidR="003455D2" w:rsidRPr="003455D2" w:rsidRDefault="003455D2" w:rsidP="003455D2">
      <w:pPr>
        <w:pStyle w:val="ConsPlusNonformat"/>
        <w:jc w:val="both"/>
      </w:pPr>
      <w:r w:rsidRPr="003455D2">
        <w:t>┌────────────────────────────┐  ┌───────────────────────────────────────┐</w:t>
      </w:r>
    </w:p>
    <w:p w:rsidR="003455D2" w:rsidRPr="00F17DF1" w:rsidRDefault="003455D2" w:rsidP="003455D2">
      <w:pPr>
        <w:pStyle w:val="ConsPlusNonformat"/>
        <w:jc w:val="both"/>
      </w:pPr>
      <w:r w:rsidRPr="00F17DF1">
        <w:t xml:space="preserve">│ </w:t>
      </w:r>
      <w:r>
        <w:t>Отказ</w:t>
      </w:r>
      <w:r w:rsidRPr="00F17DF1">
        <w:t xml:space="preserve"> </w:t>
      </w:r>
      <w:r>
        <w:t>в</w:t>
      </w:r>
      <w:r w:rsidRPr="00F17DF1">
        <w:t xml:space="preserve"> </w:t>
      </w:r>
      <w:r>
        <w:t>приеме</w:t>
      </w:r>
      <w:r w:rsidRPr="00F17DF1">
        <w:t xml:space="preserve"> </w:t>
      </w:r>
      <w:r>
        <w:t>документов</w:t>
      </w:r>
      <w:r w:rsidRPr="00F17DF1">
        <w:t xml:space="preserve">  │  │</w:t>
      </w:r>
      <w:r>
        <w:t xml:space="preserve"> Наличие</w:t>
      </w:r>
      <w:r w:rsidRPr="00F17DF1">
        <w:t xml:space="preserve"> </w:t>
      </w:r>
      <w:r>
        <w:t>оснований</w:t>
      </w:r>
      <w:r w:rsidRPr="00F17DF1">
        <w:t xml:space="preserve"> </w:t>
      </w:r>
      <w:r>
        <w:t>для</w:t>
      </w:r>
      <w:r w:rsidRPr="00F17DF1">
        <w:t xml:space="preserve"> </w:t>
      </w:r>
      <w:r>
        <w:t>приостановления</w:t>
      </w:r>
      <w:r w:rsidRPr="00F17DF1">
        <w:t xml:space="preserve"> │</w:t>
      </w:r>
    </w:p>
    <w:p w:rsidR="003455D2" w:rsidRDefault="003455D2" w:rsidP="003455D2">
      <w:pPr>
        <w:pStyle w:val="ConsPlusNonformat"/>
        <w:jc w:val="both"/>
      </w:pPr>
      <w:r>
        <w:t xml:space="preserve">└─────────────────────────-──┘ </w:t>
      </w:r>
      <w:r w:rsidRPr="004235D2">
        <w:t xml:space="preserve"> </w:t>
      </w:r>
      <w:r>
        <w:t>│        муниципальной услуги           │</w:t>
      </w:r>
    </w:p>
    <w:p w:rsidR="003455D2" w:rsidRDefault="003455D2" w:rsidP="003455D2">
      <w:pPr>
        <w:pStyle w:val="ConsPlusNonformat"/>
        <w:jc w:val="both"/>
      </w:pPr>
      <w:r>
        <w:t xml:space="preserve">                                └─┬──────────────────────────────┬──────┘</w:t>
      </w:r>
    </w:p>
    <w:p w:rsidR="003455D2" w:rsidRPr="00F17DF1" w:rsidRDefault="003455D2" w:rsidP="003455D2">
      <w:pPr>
        <w:pStyle w:val="ConsPlusNonformat"/>
        <w:jc w:val="both"/>
      </w:pPr>
      <w:r w:rsidRPr="00F17DF1">
        <w:t xml:space="preserve">             </w:t>
      </w:r>
      <w:r>
        <w:t xml:space="preserve">               </w:t>
      </w:r>
      <w:r w:rsidRPr="00F17DF1">
        <w:t xml:space="preserve">   </w:t>
      </w:r>
      <w:r>
        <w:t>да</w:t>
      </w:r>
      <w:r w:rsidRPr="00F17DF1">
        <w:t xml:space="preserve"> </w:t>
      </w:r>
      <w:r w:rsidRPr="005D0D6F">
        <w:rPr>
          <w:rFonts w:ascii="Calibri" w:hAnsi="Calibri"/>
          <w:sz w:val="24"/>
          <w:szCs w:val="24"/>
          <w:lang w:val="en-US"/>
        </w:rPr>
        <w:t>V</w:t>
      </w:r>
      <w:r w:rsidRPr="00F17DF1">
        <w:t xml:space="preserve">                          </w:t>
      </w:r>
      <w:r>
        <w:t>нет</w:t>
      </w:r>
      <w:r w:rsidRPr="00F17DF1">
        <w:t xml:space="preserve"> </w:t>
      </w:r>
      <w:r w:rsidRPr="005D0D6F">
        <w:rPr>
          <w:rFonts w:ascii="Calibri" w:hAnsi="Calibri"/>
          <w:sz w:val="24"/>
          <w:szCs w:val="24"/>
          <w:lang w:val="en-US"/>
        </w:rPr>
        <w:t>V</w:t>
      </w:r>
      <w:r w:rsidRPr="00F17DF1">
        <w:t xml:space="preserve"> </w:t>
      </w:r>
    </w:p>
    <w:p w:rsidR="003455D2" w:rsidRDefault="003455D2" w:rsidP="003455D2">
      <w:pPr>
        <w:pStyle w:val="ConsPlusNonformat"/>
        <w:jc w:val="both"/>
      </w:pPr>
      <w:r>
        <w:t>┌──────────────────────────────────┐  ┌─────────────────────────────────────┐</w:t>
      </w:r>
    </w:p>
    <w:p w:rsidR="003455D2" w:rsidRDefault="003455D2" w:rsidP="003455D2">
      <w:pPr>
        <w:pStyle w:val="ConsPlusNonformat"/>
      </w:pPr>
      <w:r>
        <w:t>│повторный запрос документов в     │  │рассмотрение заявления и приложенных │</w:t>
      </w:r>
    </w:p>
    <w:p w:rsidR="003455D2" w:rsidRDefault="003455D2" w:rsidP="003455D2">
      <w:pPr>
        <w:pStyle w:val="ConsPlusNonformat"/>
      </w:pPr>
      <w:r>
        <w:t>│рамках межведомственного          │─</w:t>
      </w:r>
      <w:r w:rsidRPr="004235D2">
        <w:t>&gt;</w:t>
      </w:r>
      <w:r>
        <w:t>│к нему документов на заседании Совета│</w:t>
      </w:r>
    </w:p>
    <w:p w:rsidR="003455D2" w:rsidRDefault="003455D2" w:rsidP="003455D2">
      <w:pPr>
        <w:pStyle w:val="ConsPlusNonformat"/>
      </w:pPr>
      <w:r>
        <w:t>│взаимодействия                    │  │определение начальником Управления   │</w:t>
      </w:r>
    </w:p>
    <w:p w:rsidR="003455D2" w:rsidRDefault="003455D2" w:rsidP="003455D2">
      <w:pPr>
        <w:pStyle w:val="ConsPlusNonformat"/>
      </w:pPr>
      <w:r>
        <w:t>└───────────────────────────────-──┘  │отсутствия либо наличия оснований для│</w:t>
      </w:r>
    </w:p>
    <w:p w:rsidR="003455D2" w:rsidRDefault="003455D2" w:rsidP="003455D2">
      <w:pPr>
        <w:pStyle w:val="ConsPlusNonformat"/>
      </w:pPr>
      <w:r>
        <w:t xml:space="preserve">                                      │отказа в предоставлении муниципальной│</w:t>
      </w:r>
    </w:p>
    <w:p w:rsidR="003455D2" w:rsidRDefault="003455D2" w:rsidP="003455D2">
      <w:pPr>
        <w:pStyle w:val="ConsPlusNonformat"/>
      </w:pPr>
      <w:r>
        <w:t xml:space="preserve">                                      │услуги                               │</w:t>
      </w:r>
    </w:p>
    <w:p w:rsidR="003455D2" w:rsidRDefault="003455D2" w:rsidP="003455D2">
      <w:pPr>
        <w:pStyle w:val="ConsPlusNonformat"/>
      </w:pPr>
      <w:r>
        <w:t xml:space="preserve">                                      └─┬───────────────────────────────────┘</w:t>
      </w:r>
    </w:p>
    <w:p w:rsidR="003455D2" w:rsidRPr="004235D2" w:rsidRDefault="003455D2" w:rsidP="003455D2">
      <w:pPr>
        <w:pStyle w:val="ConsPlusNonformat"/>
        <w:jc w:val="both"/>
      </w:pPr>
      <w:r>
        <w:t xml:space="preserve">                                        </w:t>
      </w:r>
      <w:r w:rsidRPr="005D0D6F">
        <w:rPr>
          <w:rFonts w:ascii="Calibri" w:hAnsi="Calibri"/>
          <w:sz w:val="24"/>
          <w:szCs w:val="24"/>
          <w:lang w:val="en-US"/>
        </w:rPr>
        <w:t>V</w:t>
      </w:r>
    </w:p>
    <w:p w:rsidR="003455D2" w:rsidRDefault="003455D2" w:rsidP="003455D2">
      <w:pPr>
        <w:pStyle w:val="ConsPlusNonformat"/>
        <w:jc w:val="both"/>
      </w:pPr>
      <w:r>
        <w:t xml:space="preserve">             ┌───────────────────────────────────────────────────┐</w:t>
      </w:r>
    </w:p>
    <w:p w:rsidR="003455D2" w:rsidRDefault="003455D2" w:rsidP="003455D2">
      <w:pPr>
        <w:pStyle w:val="ConsPlusNonformat"/>
        <w:jc w:val="both"/>
      </w:pPr>
      <w:r>
        <w:t xml:space="preserve">             │   Наличие оснований для отказа в предоставлении   │</w:t>
      </w:r>
    </w:p>
    <w:p w:rsidR="003455D2" w:rsidRDefault="003455D2" w:rsidP="003455D2">
      <w:pPr>
        <w:pStyle w:val="ConsPlusNonformat"/>
        <w:jc w:val="both"/>
      </w:pPr>
      <w:r>
        <w:t xml:space="preserve">          да │               муниципальной услуги                │</w:t>
      </w:r>
      <w:r w:rsidRPr="00F17DF1">
        <w:t xml:space="preserve"> </w:t>
      </w:r>
      <w:r>
        <w:t>нет</w:t>
      </w:r>
    </w:p>
    <w:p w:rsidR="003455D2" w:rsidRDefault="003455D2" w:rsidP="003455D2">
      <w:pPr>
        <w:pStyle w:val="ConsPlusNonformat"/>
        <w:jc w:val="both"/>
      </w:pPr>
      <w:r>
        <w:t xml:space="preserve">     ┌───────┴───────────────────────────────────────────────────┴────┐</w:t>
      </w:r>
    </w:p>
    <w:p w:rsidR="003455D2" w:rsidRDefault="003455D2" w:rsidP="003455D2">
      <w:pPr>
        <w:pStyle w:val="ConsPlusNonformat"/>
        <w:jc w:val="both"/>
      </w:pPr>
      <w:r>
        <w:t xml:space="preserve">     </w:t>
      </w:r>
      <w:r w:rsidRPr="005D0D6F">
        <w:rPr>
          <w:rFonts w:ascii="Calibri" w:hAnsi="Calibri"/>
          <w:sz w:val="24"/>
          <w:szCs w:val="24"/>
          <w:lang w:val="en-US"/>
        </w:rPr>
        <w:t>V</w:t>
      </w:r>
      <w:r>
        <w:t xml:space="preserve">                                                               </w:t>
      </w:r>
      <w:r w:rsidRPr="00F17DF1">
        <w:t xml:space="preserve"> </w:t>
      </w:r>
      <w:r w:rsidRPr="005D0D6F">
        <w:rPr>
          <w:rFonts w:ascii="Calibri" w:hAnsi="Calibri"/>
          <w:sz w:val="24"/>
          <w:szCs w:val="24"/>
          <w:lang w:val="en-US"/>
        </w:rPr>
        <w:t>V</w:t>
      </w:r>
      <w:r>
        <w:t xml:space="preserve"> </w:t>
      </w:r>
    </w:p>
    <w:p w:rsidR="003455D2" w:rsidRDefault="003455D2" w:rsidP="003455D2">
      <w:pPr>
        <w:pStyle w:val="ConsPlusNonformat"/>
        <w:jc w:val="both"/>
      </w:pPr>
      <w:r>
        <w:t>┌───────────────────────────────────┐  ┌───────────────────────────────────┐</w:t>
      </w:r>
    </w:p>
    <w:p w:rsidR="003455D2" w:rsidRDefault="003455D2" w:rsidP="003455D2">
      <w:pPr>
        <w:pStyle w:val="ConsPlusNonformat"/>
      </w:pPr>
      <w:r>
        <w:t>│ Подготовка и направление Заявителю│  │ Выдача согласованного паспорта на │</w:t>
      </w:r>
    </w:p>
    <w:p w:rsidR="003455D2" w:rsidRDefault="003455D2" w:rsidP="003455D2">
      <w:pPr>
        <w:pStyle w:val="ConsPlusNonformat"/>
      </w:pPr>
      <w:r>
        <w:t>│      уведомление об отказе в      │  │ размещение средств наружной       │</w:t>
      </w:r>
    </w:p>
    <w:p w:rsidR="003455D2" w:rsidRDefault="003455D2" w:rsidP="003455D2">
      <w:pPr>
        <w:pStyle w:val="ConsPlusNonformat"/>
      </w:pPr>
      <w:r>
        <w:t>│предоставлении муниципальной услуги│  │ информации                        │</w:t>
      </w:r>
    </w:p>
    <w:p w:rsidR="003455D2" w:rsidRDefault="003455D2" w:rsidP="003455D2">
      <w:pPr>
        <w:pStyle w:val="ConsPlusNonformat"/>
        <w:jc w:val="both"/>
      </w:pPr>
      <w:r>
        <w:t>└───────────────────────────────────┘  └───────────────────────────────────┘</w:t>
      </w:r>
    </w:p>
    <w:p w:rsidR="00781808" w:rsidRDefault="00781808" w:rsidP="003455D2">
      <w:pPr>
        <w:autoSpaceDE w:val="0"/>
        <w:autoSpaceDN w:val="0"/>
        <w:adjustRightInd w:val="0"/>
        <w:jc w:val="center"/>
        <w:rPr>
          <w:rFonts w:ascii="Arial" w:hAnsi="Arial" w:cs="Arial"/>
          <w:sz w:val="24"/>
          <w:szCs w:val="24"/>
        </w:rPr>
      </w:pPr>
    </w:p>
    <w:p w:rsidR="00781808" w:rsidRDefault="00781808" w:rsidP="00CF741C">
      <w:pPr>
        <w:ind w:left="4253"/>
        <w:rPr>
          <w:rFonts w:ascii="Arial" w:hAnsi="Arial" w:cs="Arial"/>
          <w:sz w:val="24"/>
          <w:szCs w:val="24"/>
        </w:rPr>
      </w:pPr>
    </w:p>
    <w:p w:rsidR="00B328E6" w:rsidRDefault="00B328E6" w:rsidP="00CF741C">
      <w:pPr>
        <w:ind w:left="4253"/>
        <w:rPr>
          <w:rFonts w:ascii="Arial" w:hAnsi="Arial" w:cs="Arial"/>
          <w:sz w:val="24"/>
          <w:szCs w:val="24"/>
        </w:rPr>
      </w:pPr>
    </w:p>
    <w:p w:rsidR="005B79CD" w:rsidRPr="00C91C50" w:rsidRDefault="005B79CD" w:rsidP="00781808">
      <w:pPr>
        <w:ind w:left="4253"/>
        <w:rPr>
          <w:rFonts w:ascii="Arial" w:hAnsi="Arial" w:cs="Arial"/>
          <w:sz w:val="24"/>
          <w:szCs w:val="24"/>
        </w:rPr>
      </w:pPr>
      <w:r w:rsidRPr="00C91C50">
        <w:rPr>
          <w:rFonts w:ascii="Arial" w:hAnsi="Arial" w:cs="Arial"/>
          <w:sz w:val="24"/>
          <w:szCs w:val="24"/>
        </w:rPr>
        <w:lastRenderedPageBreak/>
        <w:t>Приложение №2</w:t>
      </w:r>
    </w:p>
    <w:p w:rsidR="00566D0E" w:rsidRPr="00C91C50" w:rsidRDefault="00566D0E" w:rsidP="00781808">
      <w:pPr>
        <w:ind w:left="4253"/>
        <w:rPr>
          <w:rFonts w:ascii="Arial" w:hAnsi="Arial" w:cs="Arial"/>
          <w:sz w:val="24"/>
          <w:szCs w:val="24"/>
        </w:rPr>
      </w:pPr>
      <w:r w:rsidRPr="00C91C50">
        <w:rPr>
          <w:rFonts w:ascii="Arial" w:hAnsi="Arial" w:cs="Arial"/>
          <w:sz w:val="24"/>
          <w:szCs w:val="24"/>
        </w:rPr>
        <w:t xml:space="preserve">к Административному регламенту предоставления муниципальной услуги по </w:t>
      </w:r>
      <w:r w:rsidR="00704632" w:rsidRPr="00C91C50">
        <w:rPr>
          <w:rFonts w:ascii="Arial" w:hAnsi="Arial" w:cs="Arial"/>
          <w:sz w:val="24"/>
          <w:szCs w:val="24"/>
        </w:rPr>
        <w:t xml:space="preserve">согласованию </w:t>
      </w:r>
      <w:r w:rsidR="00264897" w:rsidRPr="00C91C50">
        <w:rPr>
          <w:rFonts w:ascii="Arial" w:hAnsi="Arial" w:cs="Arial"/>
          <w:sz w:val="24"/>
          <w:szCs w:val="24"/>
        </w:rPr>
        <w:t xml:space="preserve">внешнего </w:t>
      </w:r>
      <w:r w:rsidR="0079178C" w:rsidRPr="00C91C50">
        <w:rPr>
          <w:rFonts w:ascii="Arial" w:hAnsi="Arial" w:cs="Arial"/>
          <w:sz w:val="24"/>
          <w:szCs w:val="24"/>
        </w:rPr>
        <w:t>вида средств наружной информации</w:t>
      </w:r>
      <w:r w:rsidR="00704632" w:rsidRPr="00C91C50">
        <w:rPr>
          <w:rFonts w:ascii="Arial" w:hAnsi="Arial" w:cs="Arial"/>
          <w:sz w:val="24"/>
          <w:szCs w:val="24"/>
        </w:rPr>
        <w:t xml:space="preserve"> на территории муниципального образования город Норильск</w:t>
      </w:r>
      <w:r w:rsidRPr="00C91C50">
        <w:rPr>
          <w:rFonts w:ascii="Arial" w:hAnsi="Arial" w:cs="Arial"/>
          <w:sz w:val="24"/>
          <w:szCs w:val="24"/>
        </w:rPr>
        <w:t xml:space="preserve">, утвержденному постановлением </w:t>
      </w:r>
      <w:r w:rsidR="00CF741C">
        <w:rPr>
          <w:rFonts w:ascii="Arial" w:hAnsi="Arial" w:cs="Arial"/>
          <w:sz w:val="24"/>
          <w:szCs w:val="24"/>
        </w:rPr>
        <w:t xml:space="preserve">Администрации города Норильска </w:t>
      </w:r>
      <w:r w:rsidR="005B79CD" w:rsidRPr="00C91C50">
        <w:rPr>
          <w:rFonts w:ascii="Arial" w:hAnsi="Arial" w:cs="Arial"/>
          <w:sz w:val="24"/>
          <w:szCs w:val="24"/>
        </w:rPr>
        <w:t>от</w:t>
      </w:r>
      <w:r w:rsidR="004D7975" w:rsidRPr="00C91C50">
        <w:rPr>
          <w:rFonts w:ascii="Arial" w:hAnsi="Arial" w:cs="Arial"/>
          <w:sz w:val="24"/>
          <w:szCs w:val="24"/>
        </w:rPr>
        <w:t xml:space="preserve"> 30.06.2017 №</w:t>
      </w:r>
      <w:r w:rsidR="0050563D">
        <w:rPr>
          <w:rFonts w:ascii="Arial" w:hAnsi="Arial" w:cs="Arial"/>
          <w:sz w:val="24"/>
          <w:szCs w:val="24"/>
        </w:rPr>
        <w:t xml:space="preserve"> </w:t>
      </w:r>
      <w:r w:rsidR="004D7975" w:rsidRPr="00C91C50">
        <w:rPr>
          <w:rFonts w:ascii="Arial" w:hAnsi="Arial" w:cs="Arial"/>
          <w:sz w:val="24"/>
          <w:szCs w:val="24"/>
        </w:rPr>
        <w:t>277</w:t>
      </w:r>
    </w:p>
    <w:p w:rsidR="00E17B35" w:rsidRPr="00C91C50" w:rsidRDefault="00E17B35" w:rsidP="00E17B35">
      <w:pPr>
        <w:pStyle w:val="ConsPlusTitle"/>
        <w:rPr>
          <w:rFonts w:ascii="Arial" w:hAnsi="Arial" w:cs="Arial"/>
          <w:b w:val="0"/>
        </w:rPr>
      </w:pP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Начальнику управления по</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градостроительству и землепользованию</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Администрации города Норильска</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__________________________________</w:t>
      </w:r>
      <w:r w:rsidR="00C91C50">
        <w:rPr>
          <w:rFonts w:ascii="Arial" w:hAnsi="Arial" w:cs="Arial"/>
          <w:sz w:val="24"/>
          <w:szCs w:val="24"/>
          <w:lang w:eastAsia="ru-RU"/>
        </w:rPr>
        <w:t>___</w:t>
      </w:r>
      <w:r w:rsidRPr="00C91C50">
        <w:rPr>
          <w:rFonts w:ascii="Arial" w:hAnsi="Arial" w:cs="Arial"/>
          <w:sz w:val="24"/>
          <w:szCs w:val="24"/>
          <w:lang w:eastAsia="ru-RU"/>
        </w:rPr>
        <w:t>_</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от ________________________________</w:t>
      </w:r>
      <w:r w:rsidR="00C91C50">
        <w:rPr>
          <w:rFonts w:ascii="Arial" w:hAnsi="Arial" w:cs="Arial"/>
          <w:sz w:val="24"/>
          <w:szCs w:val="24"/>
          <w:lang w:eastAsia="ru-RU"/>
        </w:rPr>
        <w:t>_</w:t>
      </w:r>
      <w:r w:rsidRPr="00C91C50">
        <w:rPr>
          <w:rFonts w:ascii="Arial" w:hAnsi="Arial" w:cs="Arial"/>
          <w:sz w:val="24"/>
          <w:szCs w:val="24"/>
          <w:lang w:eastAsia="ru-RU"/>
        </w:rPr>
        <w:t>___</w:t>
      </w:r>
    </w:p>
    <w:p w:rsidR="003E71C7" w:rsidRPr="00781808" w:rsidRDefault="003E71C7" w:rsidP="003E71C7">
      <w:pPr>
        <w:autoSpaceDE w:val="0"/>
        <w:autoSpaceDN w:val="0"/>
        <w:adjustRightInd w:val="0"/>
        <w:ind w:left="3540" w:firstLine="708"/>
        <w:jc w:val="both"/>
        <w:rPr>
          <w:rFonts w:ascii="Arial" w:hAnsi="Arial" w:cs="Arial"/>
          <w:sz w:val="20"/>
          <w:szCs w:val="20"/>
          <w:lang w:eastAsia="ru-RU"/>
        </w:rPr>
      </w:pPr>
      <w:r w:rsidRPr="00781808">
        <w:rPr>
          <w:rFonts w:ascii="Arial" w:hAnsi="Arial" w:cs="Arial"/>
          <w:sz w:val="20"/>
          <w:szCs w:val="20"/>
          <w:lang w:eastAsia="ru-RU"/>
        </w:rPr>
        <w:t>(Ф.И.О. (последнее при наличии) полностью)</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______________________________________</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______________________________________</w:t>
      </w:r>
    </w:p>
    <w:p w:rsidR="003E71C7" w:rsidRPr="00C91C50" w:rsidRDefault="003E71C7" w:rsidP="00C91C50">
      <w:pPr>
        <w:autoSpaceDE w:val="0"/>
        <w:autoSpaceDN w:val="0"/>
        <w:adjustRightInd w:val="0"/>
        <w:ind w:left="4253" w:hanging="5"/>
        <w:jc w:val="both"/>
        <w:rPr>
          <w:rFonts w:ascii="Arial" w:hAnsi="Arial" w:cs="Arial"/>
          <w:sz w:val="24"/>
          <w:szCs w:val="24"/>
          <w:lang w:eastAsia="ru-RU"/>
        </w:rPr>
      </w:pPr>
      <w:r w:rsidRPr="00C91C50">
        <w:rPr>
          <w:rFonts w:ascii="Arial" w:hAnsi="Arial" w:cs="Arial"/>
          <w:sz w:val="24"/>
          <w:szCs w:val="24"/>
          <w:lang w:eastAsia="ru-RU"/>
        </w:rPr>
        <w:t>Организация __________________________</w:t>
      </w:r>
      <w:r w:rsidR="00C91C50">
        <w:rPr>
          <w:rFonts w:ascii="Arial" w:hAnsi="Arial" w:cs="Arial"/>
          <w:sz w:val="24"/>
          <w:szCs w:val="24"/>
          <w:lang w:eastAsia="ru-RU"/>
        </w:rPr>
        <w:t>___________</w:t>
      </w:r>
      <w:r w:rsidRPr="00C91C50">
        <w:rPr>
          <w:rFonts w:ascii="Arial" w:hAnsi="Arial" w:cs="Arial"/>
          <w:sz w:val="24"/>
          <w:szCs w:val="24"/>
          <w:lang w:eastAsia="ru-RU"/>
        </w:rPr>
        <w:t>_</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______________________________________</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Адрес_________________________________</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______________________________________</w:t>
      </w:r>
    </w:p>
    <w:p w:rsidR="003E71C7"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Тел. __________________________________</w:t>
      </w:r>
    </w:p>
    <w:p w:rsidR="00704632" w:rsidRPr="00C91C50" w:rsidRDefault="003E71C7" w:rsidP="003E71C7">
      <w:pPr>
        <w:autoSpaceDE w:val="0"/>
        <w:autoSpaceDN w:val="0"/>
        <w:adjustRightInd w:val="0"/>
        <w:ind w:left="3540" w:firstLine="708"/>
        <w:jc w:val="both"/>
        <w:rPr>
          <w:rFonts w:ascii="Arial" w:hAnsi="Arial" w:cs="Arial"/>
          <w:sz w:val="24"/>
          <w:szCs w:val="24"/>
          <w:lang w:eastAsia="ru-RU"/>
        </w:rPr>
      </w:pPr>
      <w:r w:rsidRPr="00C91C50">
        <w:rPr>
          <w:rFonts w:ascii="Arial" w:hAnsi="Arial" w:cs="Arial"/>
          <w:sz w:val="24"/>
          <w:szCs w:val="24"/>
          <w:lang w:eastAsia="ru-RU"/>
        </w:rPr>
        <w:t>______________________________________</w:t>
      </w:r>
    </w:p>
    <w:p w:rsidR="00C6036C" w:rsidRPr="00C91C50" w:rsidRDefault="00C6036C" w:rsidP="00C6036C">
      <w:pPr>
        <w:autoSpaceDE w:val="0"/>
        <w:autoSpaceDN w:val="0"/>
        <w:adjustRightInd w:val="0"/>
        <w:jc w:val="center"/>
        <w:rPr>
          <w:rFonts w:ascii="Arial" w:hAnsi="Arial" w:cs="Arial"/>
          <w:sz w:val="24"/>
          <w:szCs w:val="24"/>
          <w:lang w:eastAsia="ru-RU"/>
        </w:rPr>
      </w:pPr>
    </w:p>
    <w:p w:rsidR="00C6036C" w:rsidRPr="00C91C50" w:rsidRDefault="00C6036C" w:rsidP="00C6036C">
      <w:pPr>
        <w:autoSpaceDE w:val="0"/>
        <w:autoSpaceDN w:val="0"/>
        <w:adjustRightInd w:val="0"/>
        <w:jc w:val="center"/>
        <w:rPr>
          <w:rFonts w:ascii="Arial" w:hAnsi="Arial" w:cs="Arial"/>
          <w:sz w:val="24"/>
          <w:szCs w:val="24"/>
          <w:lang w:eastAsia="ru-RU"/>
        </w:rPr>
      </w:pPr>
      <w:r w:rsidRPr="00C91C50">
        <w:rPr>
          <w:rFonts w:ascii="Arial" w:hAnsi="Arial" w:cs="Arial"/>
          <w:sz w:val="24"/>
          <w:szCs w:val="24"/>
          <w:lang w:eastAsia="ru-RU"/>
        </w:rPr>
        <w:t>РЕКОМЕНДУЕМАЯ ФОРМА</w:t>
      </w:r>
    </w:p>
    <w:p w:rsidR="00C6036C" w:rsidRPr="00C91C50" w:rsidRDefault="00C6036C" w:rsidP="00C6036C">
      <w:pPr>
        <w:autoSpaceDE w:val="0"/>
        <w:autoSpaceDN w:val="0"/>
        <w:adjustRightInd w:val="0"/>
        <w:jc w:val="center"/>
        <w:rPr>
          <w:rFonts w:ascii="Arial" w:hAnsi="Arial" w:cs="Arial"/>
          <w:sz w:val="24"/>
          <w:szCs w:val="24"/>
          <w:lang w:eastAsia="ru-RU"/>
        </w:rPr>
      </w:pPr>
      <w:r w:rsidRPr="00C91C50">
        <w:rPr>
          <w:rFonts w:ascii="Arial" w:hAnsi="Arial" w:cs="Arial"/>
          <w:sz w:val="24"/>
          <w:szCs w:val="24"/>
          <w:lang w:eastAsia="ru-RU"/>
        </w:rPr>
        <w:t>ЗАЯВЛЕНИЯ</w:t>
      </w:r>
    </w:p>
    <w:p w:rsidR="00704632" w:rsidRPr="00C91C50" w:rsidRDefault="00704632" w:rsidP="00F27B1A">
      <w:pPr>
        <w:autoSpaceDE w:val="0"/>
        <w:autoSpaceDN w:val="0"/>
        <w:adjustRightInd w:val="0"/>
        <w:jc w:val="both"/>
        <w:outlineLvl w:val="0"/>
        <w:rPr>
          <w:rFonts w:ascii="Arial" w:hAnsi="Arial" w:cs="Arial"/>
          <w:sz w:val="24"/>
          <w:szCs w:val="24"/>
          <w:lang w:eastAsia="ru-RU"/>
        </w:rPr>
      </w:pPr>
    </w:p>
    <w:p w:rsidR="003E71C7" w:rsidRPr="00C91C50" w:rsidRDefault="003E71C7" w:rsidP="003E71C7">
      <w:pPr>
        <w:widowControl w:val="0"/>
        <w:autoSpaceDE w:val="0"/>
        <w:autoSpaceDN w:val="0"/>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Прошу согласовать средство наружной информации (нужное отметить):</w:t>
      </w:r>
    </w:p>
    <w:p w:rsidR="003E71C7" w:rsidRPr="00C91C50" w:rsidRDefault="003E71C7" w:rsidP="003E71C7">
      <w:pPr>
        <w:widowControl w:val="0"/>
        <w:autoSpaceDE w:val="0"/>
        <w:autoSpaceDN w:val="0"/>
        <w:ind w:firstLine="709"/>
        <w:jc w:val="both"/>
        <w:rPr>
          <w:rFonts w:ascii="Arial" w:eastAsia="Times New Roman" w:hAnsi="Arial" w:cs="Arial"/>
          <w:sz w:val="24"/>
          <w:szCs w:val="24"/>
          <w:lang w:eastAsia="ru-RU"/>
        </w:rPr>
      </w:pPr>
      <w:r w:rsidRPr="00C91C50">
        <w:rPr>
          <w:rFonts w:ascii="Arial" w:eastAsia="Times New Roman" w:hAnsi="Arial" w:cs="Arial"/>
          <w:noProof/>
          <w:sz w:val="24"/>
          <w:szCs w:val="24"/>
          <w:lang w:eastAsia="ru-RU"/>
        </w:rPr>
        <mc:AlternateContent>
          <mc:Choice Requires="wps">
            <w:drawing>
              <wp:anchor distT="0" distB="0" distL="114300" distR="114300" simplePos="0" relativeHeight="251697664" behindDoc="0" locked="0" layoutInCell="1" allowOverlap="1">
                <wp:simplePos x="0" y="0"/>
                <wp:positionH relativeFrom="column">
                  <wp:posOffset>-1833</wp:posOffset>
                </wp:positionH>
                <wp:positionV relativeFrom="paragraph">
                  <wp:posOffset>187924</wp:posOffset>
                </wp:positionV>
                <wp:extent cx="336430" cy="276045"/>
                <wp:effectExtent l="0" t="0" r="26035" b="10160"/>
                <wp:wrapNone/>
                <wp:docPr id="47" name="Прямоугольник 47"/>
                <wp:cNvGraphicFramePr/>
                <a:graphic xmlns:a="http://schemas.openxmlformats.org/drawingml/2006/main">
                  <a:graphicData uri="http://schemas.microsoft.com/office/word/2010/wordprocessingShape">
                    <wps:wsp>
                      <wps:cNvSpPr/>
                      <wps:spPr>
                        <a:xfrm>
                          <a:off x="0" y="0"/>
                          <a:ext cx="336430" cy="27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F59E642" id="Прямоугольник 47" o:spid="_x0000_s1026" style="position:absolute;margin-left:-.15pt;margin-top:14.8pt;width:26.5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" fillcolor="white [3201]" strokecolor="black [3200]" strokeweight="2pt"/>
            </w:pict>
          </mc:Fallback>
        </mc:AlternateContent>
      </w:r>
    </w:p>
    <w:p w:rsidR="003E71C7" w:rsidRPr="00C91C50" w:rsidRDefault="003E71C7" w:rsidP="003E71C7">
      <w:pPr>
        <w:widowControl w:val="0"/>
        <w:autoSpaceDE w:val="0"/>
        <w:autoSpaceDN w:val="0"/>
        <w:ind w:firstLine="709"/>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1. Паспорт на размещение обязательных средств наружной информации</w:t>
      </w:r>
    </w:p>
    <w:p w:rsidR="003E71C7" w:rsidRPr="00C91C50" w:rsidRDefault="003E71C7" w:rsidP="003E71C7">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(информационной конструкции, вывески, учрежденческой доски)</w:t>
      </w:r>
    </w:p>
    <w:p w:rsidR="003E71C7" w:rsidRPr="00C91C50" w:rsidRDefault="003E71C7" w:rsidP="003E71C7">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(нужное подчеркнуть)</w:t>
      </w:r>
    </w:p>
    <w:p w:rsidR="003E71C7" w:rsidRPr="00C91C50" w:rsidRDefault="003E71C7" w:rsidP="003E71C7">
      <w:pPr>
        <w:widowControl w:val="0"/>
        <w:autoSpaceDE w:val="0"/>
        <w:autoSpaceDN w:val="0"/>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_____________________________________________________________________,</w:t>
      </w:r>
    </w:p>
    <w:p w:rsidR="003E71C7" w:rsidRPr="00781808" w:rsidRDefault="003E71C7" w:rsidP="003E71C7">
      <w:pPr>
        <w:widowControl w:val="0"/>
        <w:autoSpaceDE w:val="0"/>
        <w:autoSpaceDN w:val="0"/>
        <w:jc w:val="center"/>
        <w:rPr>
          <w:rFonts w:ascii="Arial" w:eastAsia="Times New Roman" w:hAnsi="Arial" w:cs="Arial"/>
          <w:sz w:val="20"/>
          <w:szCs w:val="20"/>
          <w:lang w:eastAsia="ru-RU"/>
        </w:rPr>
      </w:pPr>
      <w:r w:rsidRPr="00781808">
        <w:rPr>
          <w:rFonts w:ascii="Arial" w:eastAsia="Times New Roman" w:hAnsi="Arial" w:cs="Arial"/>
          <w:sz w:val="20"/>
          <w:szCs w:val="20"/>
          <w:lang w:eastAsia="ru-RU"/>
        </w:rPr>
        <w:t>(наименование юридического лица, ФИО (последнее при наличии)</w:t>
      </w:r>
    </w:p>
    <w:p w:rsidR="003E71C7" w:rsidRPr="00781808" w:rsidRDefault="003E71C7" w:rsidP="003E71C7">
      <w:pPr>
        <w:widowControl w:val="0"/>
        <w:autoSpaceDE w:val="0"/>
        <w:autoSpaceDN w:val="0"/>
        <w:jc w:val="center"/>
        <w:rPr>
          <w:rFonts w:ascii="Arial" w:eastAsia="Times New Roman" w:hAnsi="Arial" w:cs="Arial"/>
          <w:sz w:val="20"/>
          <w:szCs w:val="20"/>
          <w:lang w:eastAsia="ru-RU"/>
        </w:rPr>
      </w:pPr>
      <w:r w:rsidRPr="00781808">
        <w:rPr>
          <w:rFonts w:ascii="Arial" w:eastAsia="Times New Roman" w:hAnsi="Arial" w:cs="Arial"/>
          <w:sz w:val="20"/>
          <w:szCs w:val="20"/>
          <w:lang w:eastAsia="ru-RU"/>
        </w:rPr>
        <w:t>индивидуального предпринимателя)</w:t>
      </w:r>
    </w:p>
    <w:p w:rsidR="003E71C7" w:rsidRPr="00C91C50" w:rsidRDefault="003E71C7" w:rsidP="003E71C7">
      <w:pPr>
        <w:widowControl w:val="0"/>
        <w:autoSpaceDE w:val="0"/>
        <w:autoSpaceDN w:val="0"/>
        <w:jc w:val="both"/>
        <w:rPr>
          <w:rFonts w:ascii="Arial" w:eastAsia="Times New Roman" w:hAnsi="Arial" w:cs="Arial"/>
          <w:sz w:val="24"/>
          <w:szCs w:val="24"/>
          <w:lang w:eastAsia="ru-RU"/>
        </w:rPr>
      </w:pPr>
      <w:r w:rsidRPr="00C91C50">
        <w:rPr>
          <w:rFonts w:ascii="Arial" w:eastAsia="Times New Roman" w:hAnsi="Arial" w:cs="Arial"/>
          <w:noProof/>
          <w:sz w:val="24"/>
          <w:szCs w:val="24"/>
          <w:lang w:eastAsia="ru-RU"/>
        </w:rPr>
        <mc:AlternateContent>
          <mc:Choice Requires="wps">
            <w:drawing>
              <wp:anchor distT="0" distB="0" distL="114300" distR="114300" simplePos="0" relativeHeight="251699712" behindDoc="0" locked="0" layoutInCell="1" allowOverlap="1" wp14:anchorId="009EE593" wp14:editId="6AD9F52B">
                <wp:simplePos x="0" y="0"/>
                <wp:positionH relativeFrom="column">
                  <wp:posOffset>0</wp:posOffset>
                </wp:positionH>
                <wp:positionV relativeFrom="paragraph">
                  <wp:posOffset>146733</wp:posOffset>
                </wp:positionV>
                <wp:extent cx="336430" cy="276045"/>
                <wp:effectExtent l="0" t="0" r="26035" b="10160"/>
                <wp:wrapNone/>
                <wp:docPr id="48" name="Прямоугольник 48"/>
                <wp:cNvGraphicFramePr/>
                <a:graphic xmlns:a="http://schemas.openxmlformats.org/drawingml/2006/main">
                  <a:graphicData uri="http://schemas.microsoft.com/office/word/2010/wordprocessingShape">
                    <wps:wsp>
                      <wps:cNvSpPr/>
                      <wps:spPr>
                        <a:xfrm>
                          <a:off x="0" y="0"/>
                          <a:ext cx="336430" cy="2760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A6C3531" id="Прямоугольник 48" o:spid="_x0000_s1026" style="position:absolute;margin-left:0;margin-top:11.55pt;width:26.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" fillcolor="window" strokecolor="windowText" strokeweight="2pt"/>
            </w:pict>
          </mc:Fallback>
        </mc:AlternateContent>
      </w:r>
    </w:p>
    <w:p w:rsidR="00055C5B" w:rsidRPr="00C91C50" w:rsidRDefault="003E71C7" w:rsidP="003E71C7">
      <w:pPr>
        <w:widowControl w:val="0"/>
        <w:autoSpaceDE w:val="0"/>
        <w:autoSpaceDN w:val="0"/>
        <w:ind w:firstLine="709"/>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 xml:space="preserve">2. Эскиз дополнительных средств наружной информации </w:t>
      </w:r>
    </w:p>
    <w:p w:rsidR="003E71C7" w:rsidRPr="00C91C50" w:rsidRDefault="003E71C7" w:rsidP="00055C5B">
      <w:pPr>
        <w:widowControl w:val="0"/>
        <w:autoSpaceDE w:val="0"/>
        <w:autoSpaceDN w:val="0"/>
        <w:ind w:left="2123" w:firstLine="709"/>
        <w:rPr>
          <w:rFonts w:ascii="Arial" w:eastAsia="Times New Roman" w:hAnsi="Arial" w:cs="Arial"/>
          <w:sz w:val="24"/>
          <w:szCs w:val="24"/>
          <w:lang w:eastAsia="ru-RU"/>
        </w:rPr>
      </w:pPr>
      <w:r w:rsidRPr="00C91C50">
        <w:rPr>
          <w:rFonts w:ascii="Arial" w:eastAsia="Times New Roman" w:hAnsi="Arial" w:cs="Arial"/>
          <w:sz w:val="24"/>
          <w:szCs w:val="24"/>
          <w:lang w:eastAsia="ru-RU"/>
        </w:rPr>
        <w:t>(указателя,</w:t>
      </w:r>
      <w:r w:rsidR="00055C5B" w:rsidRPr="00C91C50">
        <w:rPr>
          <w:rFonts w:ascii="Arial" w:eastAsia="Times New Roman" w:hAnsi="Arial" w:cs="Arial"/>
          <w:sz w:val="24"/>
          <w:szCs w:val="24"/>
          <w:lang w:eastAsia="ru-RU"/>
        </w:rPr>
        <w:t xml:space="preserve"> </w:t>
      </w:r>
      <w:r w:rsidRPr="00C91C50">
        <w:rPr>
          <w:rFonts w:ascii="Arial" w:eastAsia="Times New Roman" w:hAnsi="Arial" w:cs="Arial"/>
          <w:sz w:val="24"/>
          <w:szCs w:val="24"/>
          <w:lang w:eastAsia="ru-RU"/>
        </w:rPr>
        <w:t>витрины, штендера)</w:t>
      </w:r>
    </w:p>
    <w:p w:rsidR="003E71C7" w:rsidRPr="00C91C50" w:rsidRDefault="003E71C7" w:rsidP="003E71C7">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(нужное подчеркнуть)</w:t>
      </w:r>
    </w:p>
    <w:p w:rsidR="003E71C7" w:rsidRPr="00C91C50" w:rsidRDefault="003E71C7" w:rsidP="003E71C7">
      <w:pPr>
        <w:widowControl w:val="0"/>
        <w:autoSpaceDE w:val="0"/>
        <w:autoSpaceDN w:val="0"/>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_____________________________________________________________________,</w:t>
      </w:r>
    </w:p>
    <w:p w:rsidR="003E71C7" w:rsidRPr="00781808" w:rsidRDefault="003E71C7" w:rsidP="003E71C7">
      <w:pPr>
        <w:widowControl w:val="0"/>
        <w:autoSpaceDE w:val="0"/>
        <w:autoSpaceDN w:val="0"/>
        <w:jc w:val="center"/>
        <w:rPr>
          <w:rFonts w:ascii="Arial" w:eastAsia="Times New Roman" w:hAnsi="Arial" w:cs="Arial"/>
          <w:sz w:val="20"/>
          <w:szCs w:val="20"/>
          <w:lang w:eastAsia="ru-RU"/>
        </w:rPr>
      </w:pPr>
      <w:r w:rsidRPr="00781808">
        <w:rPr>
          <w:rFonts w:ascii="Arial" w:eastAsia="Times New Roman" w:hAnsi="Arial" w:cs="Arial"/>
          <w:sz w:val="20"/>
          <w:szCs w:val="20"/>
          <w:lang w:eastAsia="ru-RU"/>
        </w:rPr>
        <w:t>(наименование юридического лица, ФИО (последнее при наличии)</w:t>
      </w:r>
    </w:p>
    <w:p w:rsidR="003E71C7" w:rsidRPr="00781808" w:rsidRDefault="003E71C7" w:rsidP="003E71C7">
      <w:pPr>
        <w:widowControl w:val="0"/>
        <w:autoSpaceDE w:val="0"/>
        <w:autoSpaceDN w:val="0"/>
        <w:jc w:val="center"/>
        <w:rPr>
          <w:rFonts w:ascii="Arial" w:eastAsia="Times New Roman" w:hAnsi="Arial" w:cs="Arial"/>
          <w:sz w:val="20"/>
          <w:szCs w:val="20"/>
          <w:lang w:eastAsia="ru-RU"/>
        </w:rPr>
      </w:pPr>
      <w:r w:rsidRPr="00781808">
        <w:rPr>
          <w:rFonts w:ascii="Arial" w:eastAsia="Times New Roman" w:hAnsi="Arial" w:cs="Arial"/>
          <w:sz w:val="20"/>
          <w:szCs w:val="20"/>
          <w:lang w:eastAsia="ru-RU"/>
        </w:rPr>
        <w:t>индивидуального предпринимателя)</w:t>
      </w:r>
    </w:p>
    <w:p w:rsidR="003E71C7" w:rsidRPr="00C91C50" w:rsidRDefault="003E71C7" w:rsidP="003E71C7">
      <w:pPr>
        <w:widowControl w:val="0"/>
        <w:autoSpaceDE w:val="0"/>
        <w:autoSpaceDN w:val="0"/>
        <w:jc w:val="both"/>
        <w:rPr>
          <w:rFonts w:ascii="Arial" w:eastAsia="Times New Roman" w:hAnsi="Arial" w:cs="Arial"/>
          <w:sz w:val="24"/>
          <w:szCs w:val="24"/>
          <w:lang w:eastAsia="ru-RU"/>
        </w:rPr>
      </w:pPr>
    </w:p>
    <w:p w:rsidR="003E71C7" w:rsidRPr="00C91C50" w:rsidRDefault="003E71C7" w:rsidP="003E71C7">
      <w:pPr>
        <w:widowControl w:val="0"/>
        <w:autoSpaceDE w:val="0"/>
        <w:autoSpaceDN w:val="0"/>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Расположенного по адресу: ______________________________________________</w:t>
      </w:r>
    </w:p>
    <w:p w:rsidR="003E71C7" w:rsidRPr="00C91C50" w:rsidRDefault="003E71C7" w:rsidP="003E71C7">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(р-н Центральный, р-н Талнах, р-н Кайеркан, пос. Снежногорск)</w:t>
      </w:r>
    </w:p>
    <w:p w:rsidR="003E71C7" w:rsidRPr="00C91C50" w:rsidRDefault="003E71C7" w:rsidP="003E71C7">
      <w:pPr>
        <w:widowControl w:val="0"/>
        <w:autoSpaceDE w:val="0"/>
        <w:autoSpaceDN w:val="0"/>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______________________________________</w:t>
      </w:r>
      <w:r w:rsidR="00C91C50">
        <w:rPr>
          <w:rFonts w:ascii="Arial" w:eastAsia="Times New Roman" w:hAnsi="Arial" w:cs="Arial"/>
          <w:sz w:val="24"/>
          <w:szCs w:val="24"/>
          <w:lang w:eastAsia="ru-RU"/>
        </w:rPr>
        <w:t xml:space="preserve"> </w:t>
      </w:r>
      <w:r w:rsidR="00DA1B09" w:rsidRPr="00C91C50">
        <w:rPr>
          <w:rFonts w:ascii="Arial" w:eastAsia="Times New Roman" w:hAnsi="Arial" w:cs="Arial"/>
          <w:sz w:val="24"/>
          <w:szCs w:val="24"/>
          <w:lang w:eastAsia="ru-RU"/>
        </w:rPr>
        <w:t>№</w:t>
      </w:r>
      <w:r w:rsidRPr="00C91C50">
        <w:rPr>
          <w:rFonts w:ascii="Arial" w:eastAsia="Times New Roman" w:hAnsi="Arial" w:cs="Arial"/>
          <w:sz w:val="24"/>
          <w:szCs w:val="24"/>
          <w:lang w:eastAsia="ru-RU"/>
        </w:rPr>
        <w:t xml:space="preserve"> _____________________________</w:t>
      </w:r>
    </w:p>
    <w:p w:rsidR="003E71C7" w:rsidRPr="00781808" w:rsidRDefault="003E71C7" w:rsidP="00781808">
      <w:pPr>
        <w:widowControl w:val="0"/>
        <w:tabs>
          <w:tab w:val="left" w:pos="5387"/>
        </w:tabs>
        <w:autoSpaceDE w:val="0"/>
        <w:autoSpaceDN w:val="0"/>
        <w:jc w:val="center"/>
        <w:rPr>
          <w:rFonts w:ascii="Arial" w:eastAsia="Times New Roman" w:hAnsi="Arial" w:cs="Arial"/>
          <w:sz w:val="20"/>
          <w:szCs w:val="20"/>
          <w:lang w:eastAsia="ru-RU"/>
        </w:rPr>
      </w:pPr>
      <w:r w:rsidRPr="00781808">
        <w:rPr>
          <w:rFonts w:ascii="Arial" w:eastAsia="Times New Roman" w:hAnsi="Arial" w:cs="Arial"/>
          <w:sz w:val="20"/>
          <w:szCs w:val="20"/>
          <w:lang w:eastAsia="ru-RU"/>
        </w:rPr>
        <w:t>(проспект, улица, проезд, бульвар,</w:t>
      </w:r>
      <w:r w:rsidR="00781808">
        <w:rPr>
          <w:rFonts w:ascii="Arial" w:eastAsia="Times New Roman" w:hAnsi="Arial" w:cs="Arial"/>
          <w:sz w:val="20"/>
          <w:szCs w:val="20"/>
          <w:lang w:eastAsia="ru-RU"/>
        </w:rPr>
        <w:t xml:space="preserve"> </w:t>
      </w:r>
      <w:r w:rsidRPr="00781808">
        <w:rPr>
          <w:rFonts w:ascii="Arial" w:eastAsia="Times New Roman" w:hAnsi="Arial" w:cs="Arial"/>
          <w:sz w:val="20"/>
          <w:szCs w:val="20"/>
          <w:lang w:eastAsia="ru-RU"/>
        </w:rPr>
        <w:t>(дом, квартира, помещение, офис)</w:t>
      </w:r>
    </w:p>
    <w:p w:rsidR="003E71C7" w:rsidRPr="00781808" w:rsidRDefault="003E71C7" w:rsidP="00781808">
      <w:pPr>
        <w:widowControl w:val="0"/>
        <w:autoSpaceDE w:val="0"/>
        <w:autoSpaceDN w:val="0"/>
        <w:jc w:val="center"/>
        <w:rPr>
          <w:rFonts w:ascii="Arial" w:eastAsia="Times New Roman" w:hAnsi="Arial" w:cs="Arial"/>
          <w:sz w:val="20"/>
          <w:szCs w:val="20"/>
          <w:lang w:eastAsia="ru-RU"/>
        </w:rPr>
      </w:pPr>
      <w:r w:rsidRPr="00781808">
        <w:rPr>
          <w:rFonts w:ascii="Arial" w:eastAsia="Times New Roman" w:hAnsi="Arial" w:cs="Arial"/>
          <w:sz w:val="20"/>
          <w:szCs w:val="20"/>
          <w:lang w:eastAsia="ru-RU"/>
        </w:rPr>
        <w:t>автодорога, шоссе)</w:t>
      </w:r>
    </w:p>
    <w:p w:rsidR="003E71C7" w:rsidRPr="00C91C50" w:rsidRDefault="003E71C7" w:rsidP="003E71C7">
      <w:pPr>
        <w:widowControl w:val="0"/>
        <w:autoSpaceDE w:val="0"/>
        <w:autoSpaceDN w:val="0"/>
        <w:jc w:val="both"/>
        <w:rPr>
          <w:rFonts w:ascii="Arial" w:eastAsia="Times New Roman" w:hAnsi="Arial" w:cs="Arial"/>
          <w:sz w:val="24"/>
          <w:szCs w:val="24"/>
          <w:lang w:eastAsia="ru-RU"/>
        </w:rPr>
      </w:pPr>
    </w:p>
    <w:p w:rsidR="003E71C7" w:rsidRPr="00C91C50" w:rsidRDefault="003E71C7" w:rsidP="00694502">
      <w:pPr>
        <w:widowControl w:val="0"/>
        <w:autoSpaceDE w:val="0"/>
        <w:autoSpaceDN w:val="0"/>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Приложением к настоящему заявлению являются:</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E71C7" w:rsidRPr="00C91C50">
        <w:rPr>
          <w:rFonts w:ascii="Arial" w:eastAsia="Times New Roman" w:hAnsi="Arial" w:cs="Arial"/>
          <w:sz w:val="24"/>
          <w:szCs w:val="24"/>
          <w:lang w:eastAsia="ru-RU"/>
        </w:rPr>
        <w:t>паспорт (для физических лиц и уполномоченных представителей юридических лиц);</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 </w:t>
      </w:r>
      <w:r w:rsidR="003E71C7" w:rsidRPr="00C91C50">
        <w:rPr>
          <w:rFonts w:ascii="Arial" w:eastAsia="Times New Roman" w:hAnsi="Arial" w:cs="Arial"/>
          <w:sz w:val="24"/>
          <w:szCs w:val="24"/>
          <w:lang w:eastAsia="ru-RU"/>
        </w:rPr>
        <w:t>доверенность (для уполномоченных представителей физических и юридических лиц);</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3E71C7" w:rsidRPr="00C91C50">
        <w:rPr>
          <w:rFonts w:ascii="Arial" w:eastAsia="Times New Roman" w:hAnsi="Arial" w:cs="Arial"/>
          <w:sz w:val="24"/>
          <w:szCs w:val="24"/>
          <w:lang w:eastAsia="ru-RU"/>
        </w:rPr>
        <w:t>документ, удостоверяющий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3E71C7" w:rsidRPr="00C91C50">
        <w:rPr>
          <w:rFonts w:ascii="Arial" w:eastAsia="Times New Roman" w:hAnsi="Arial" w:cs="Arial"/>
          <w:sz w:val="24"/>
          <w:szCs w:val="24"/>
          <w:lang w:eastAsia="ru-RU"/>
        </w:rPr>
        <w:t>выписка из Единого государственного реестра юридических лиц - в случае, если заявителем является юридическое лицо, или выписка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3E71C7" w:rsidRPr="00C91C50">
        <w:rPr>
          <w:rFonts w:ascii="Arial" w:eastAsia="Times New Roman" w:hAnsi="Arial" w:cs="Arial"/>
          <w:sz w:val="24"/>
          <w:szCs w:val="24"/>
          <w:lang w:eastAsia="ru-RU"/>
        </w:rPr>
        <w:t>документ, подтверждающий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3E71C7" w:rsidRPr="00C91C50">
        <w:rPr>
          <w:rFonts w:ascii="Arial" w:eastAsia="Times New Roman" w:hAnsi="Arial" w:cs="Arial"/>
          <w:sz w:val="24"/>
          <w:szCs w:val="24"/>
          <w:lang w:eastAsia="ru-RU"/>
        </w:rPr>
        <w:t>протокол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3E71C7" w:rsidRPr="00C91C50">
        <w:rPr>
          <w:rFonts w:ascii="Arial" w:eastAsia="Times New Roman" w:hAnsi="Arial" w:cs="Arial"/>
          <w:sz w:val="24"/>
          <w:szCs w:val="24"/>
          <w:lang w:eastAsia="ru-RU"/>
        </w:rPr>
        <w:t>документ, подтверждающий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Норильск, требуется согласие управления имущества Администрации города Норильска);</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3E71C7" w:rsidRPr="00C91C50">
        <w:rPr>
          <w:rFonts w:ascii="Arial" w:eastAsia="Times New Roman" w:hAnsi="Arial" w:cs="Arial"/>
          <w:sz w:val="24"/>
          <w:szCs w:val="24"/>
          <w:lang w:eastAsia="ru-RU"/>
        </w:rPr>
        <w:t>правоустанавливающий документ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3E71C7" w:rsidRPr="00C91C50" w:rsidRDefault="00781808" w:rsidP="00611BD3">
      <w:pPr>
        <w:widowControl w:val="0"/>
        <w:tabs>
          <w:tab w:val="left" w:pos="284"/>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3E71C7" w:rsidRPr="00C91C50">
        <w:rPr>
          <w:rFonts w:ascii="Arial" w:eastAsia="Times New Roman" w:hAnsi="Arial" w:cs="Arial"/>
          <w:sz w:val="24"/>
          <w:szCs w:val="24"/>
          <w:lang w:eastAsia="ru-RU"/>
        </w:rPr>
        <w:t>выписка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3E71C7" w:rsidRPr="00C91C50" w:rsidRDefault="00781808" w:rsidP="00611BD3">
      <w:pPr>
        <w:widowControl w:val="0"/>
        <w:tabs>
          <w:tab w:val="left" w:pos="426"/>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3E71C7" w:rsidRPr="00C91C50">
        <w:rPr>
          <w:rFonts w:ascii="Arial" w:eastAsia="Times New Roman" w:hAnsi="Arial" w:cs="Arial"/>
          <w:sz w:val="24"/>
          <w:szCs w:val="24"/>
          <w:lang w:eastAsia="ru-RU"/>
        </w:rPr>
        <w:t>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средство наружной информации;</w:t>
      </w:r>
    </w:p>
    <w:p w:rsidR="003E71C7" w:rsidRPr="00DC5863" w:rsidRDefault="00781808" w:rsidP="00611BD3">
      <w:pPr>
        <w:widowControl w:val="0"/>
        <w:tabs>
          <w:tab w:val="left" w:pos="426"/>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3E71C7" w:rsidRPr="00C91C50">
        <w:rPr>
          <w:rFonts w:ascii="Arial" w:eastAsia="Times New Roman" w:hAnsi="Arial" w:cs="Arial"/>
          <w:sz w:val="24"/>
          <w:szCs w:val="24"/>
          <w:lang w:eastAsia="ru-RU"/>
        </w:rPr>
        <w:t xml:space="preserve">паспорт на размещение обязательного средства наружной информации (информационной конструкции, вывески, учрежденческой доски)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в двух экземплярах, оформленный по типовой форме </w:t>
      </w:r>
      <w:r w:rsidR="003E71C7" w:rsidRPr="00DC5863">
        <w:rPr>
          <w:rFonts w:ascii="Arial" w:eastAsia="Times New Roman" w:hAnsi="Arial" w:cs="Arial"/>
          <w:sz w:val="24"/>
          <w:szCs w:val="24"/>
          <w:lang w:eastAsia="ru-RU"/>
        </w:rPr>
        <w:t>(прило</w:t>
      </w:r>
      <w:r w:rsidR="00694502" w:rsidRPr="00DC5863">
        <w:rPr>
          <w:rFonts w:ascii="Arial" w:eastAsia="Times New Roman" w:hAnsi="Arial" w:cs="Arial"/>
          <w:sz w:val="24"/>
          <w:szCs w:val="24"/>
          <w:lang w:eastAsia="ru-RU"/>
        </w:rPr>
        <w:t xml:space="preserve">жение </w:t>
      </w:r>
      <w:r w:rsidR="000D36A8" w:rsidRPr="00DC5863">
        <w:rPr>
          <w:rFonts w:ascii="Arial" w:eastAsia="Times New Roman" w:hAnsi="Arial" w:cs="Arial"/>
          <w:sz w:val="24"/>
          <w:szCs w:val="24"/>
          <w:lang w:eastAsia="ru-RU"/>
        </w:rPr>
        <w:t>№</w:t>
      </w:r>
      <w:r w:rsidR="00694502" w:rsidRPr="00DC5863">
        <w:rPr>
          <w:rFonts w:ascii="Arial" w:eastAsia="Times New Roman" w:hAnsi="Arial" w:cs="Arial"/>
          <w:sz w:val="24"/>
          <w:szCs w:val="24"/>
          <w:lang w:eastAsia="ru-RU"/>
        </w:rPr>
        <w:t xml:space="preserve"> 2 к настоящему </w:t>
      </w:r>
      <w:r w:rsidR="000D36A8" w:rsidRPr="00DC5863">
        <w:rPr>
          <w:rFonts w:ascii="Arial" w:eastAsia="Times New Roman" w:hAnsi="Arial" w:cs="Arial"/>
          <w:sz w:val="24"/>
          <w:szCs w:val="24"/>
          <w:lang w:eastAsia="ru-RU"/>
        </w:rPr>
        <w:t>Административному регламенту</w:t>
      </w:r>
      <w:r w:rsidR="00694502" w:rsidRPr="00DC5863">
        <w:rPr>
          <w:rFonts w:ascii="Arial" w:eastAsia="Times New Roman" w:hAnsi="Arial" w:cs="Arial"/>
          <w:sz w:val="24"/>
          <w:szCs w:val="24"/>
          <w:lang w:eastAsia="ru-RU"/>
        </w:rPr>
        <w:t>)</w:t>
      </w:r>
      <w:r w:rsidR="003E71C7" w:rsidRPr="00DC5863">
        <w:rPr>
          <w:rFonts w:ascii="Arial" w:eastAsia="Times New Roman" w:hAnsi="Arial" w:cs="Arial"/>
          <w:sz w:val="24"/>
          <w:szCs w:val="24"/>
          <w:lang w:eastAsia="ru-RU"/>
        </w:rPr>
        <w:t>;</w:t>
      </w:r>
    </w:p>
    <w:p w:rsidR="003E71C7" w:rsidRPr="00C91C50" w:rsidRDefault="00781808" w:rsidP="00611BD3">
      <w:pPr>
        <w:widowControl w:val="0"/>
        <w:tabs>
          <w:tab w:val="left" w:pos="426"/>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3E71C7" w:rsidRPr="00DC5863">
        <w:rPr>
          <w:rFonts w:ascii="Arial" w:eastAsia="Times New Roman" w:hAnsi="Arial" w:cs="Arial"/>
          <w:sz w:val="24"/>
          <w:szCs w:val="24"/>
          <w:lang w:eastAsia="ru-RU"/>
        </w:rPr>
        <w:t>эскиз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штендера, витрины, указателя) - документ, подтверждающий право размещения обязательного и (или) дополнительного средства наружной информации, в двух экземплярах, оформленный по типовой форме (прило</w:t>
      </w:r>
      <w:r w:rsidR="00694502" w:rsidRPr="00DC5863">
        <w:rPr>
          <w:rFonts w:ascii="Arial" w:eastAsia="Times New Roman" w:hAnsi="Arial" w:cs="Arial"/>
          <w:sz w:val="24"/>
          <w:szCs w:val="24"/>
          <w:lang w:eastAsia="ru-RU"/>
        </w:rPr>
        <w:t xml:space="preserve">жение № 3 к настоящему </w:t>
      </w:r>
      <w:r w:rsidR="000D36A8" w:rsidRPr="00DC5863">
        <w:rPr>
          <w:rFonts w:ascii="Arial" w:eastAsia="Times New Roman" w:hAnsi="Arial" w:cs="Arial"/>
          <w:sz w:val="24"/>
          <w:szCs w:val="24"/>
          <w:lang w:eastAsia="ru-RU"/>
        </w:rPr>
        <w:t>Административному регламенту</w:t>
      </w:r>
      <w:r w:rsidR="00694502" w:rsidRPr="00DC5863">
        <w:rPr>
          <w:rFonts w:ascii="Arial" w:eastAsia="Times New Roman" w:hAnsi="Arial" w:cs="Arial"/>
          <w:sz w:val="24"/>
          <w:szCs w:val="24"/>
          <w:lang w:eastAsia="ru-RU"/>
        </w:rPr>
        <w:t>)</w:t>
      </w:r>
      <w:r w:rsidR="003E71C7" w:rsidRPr="00DC5863">
        <w:rPr>
          <w:rFonts w:ascii="Arial" w:eastAsia="Times New Roman" w:hAnsi="Arial" w:cs="Arial"/>
          <w:sz w:val="24"/>
          <w:szCs w:val="24"/>
          <w:lang w:eastAsia="ru-RU"/>
        </w:rPr>
        <w:t>;</w:t>
      </w:r>
    </w:p>
    <w:p w:rsidR="003E71C7" w:rsidRPr="00C91C50" w:rsidRDefault="00781808" w:rsidP="00611BD3">
      <w:pPr>
        <w:widowControl w:val="0"/>
        <w:tabs>
          <w:tab w:val="left" w:pos="426"/>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3E71C7" w:rsidRPr="00C91C50">
        <w:rPr>
          <w:rFonts w:ascii="Arial" w:eastAsia="Times New Roman" w:hAnsi="Arial" w:cs="Arial"/>
          <w:sz w:val="24"/>
          <w:szCs w:val="24"/>
          <w:lang w:eastAsia="ru-RU"/>
        </w:rPr>
        <w:t xml:space="preserve">документ, подтверждающий согласование размещения средств наружной </w:t>
      </w:r>
      <w:r w:rsidR="003E71C7" w:rsidRPr="00C91C50">
        <w:rPr>
          <w:rFonts w:ascii="Arial" w:eastAsia="Times New Roman" w:hAnsi="Arial" w:cs="Arial"/>
          <w:sz w:val="24"/>
          <w:szCs w:val="24"/>
          <w:lang w:eastAsia="ru-RU"/>
        </w:rPr>
        <w:lastRenderedPageBreak/>
        <w:t>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Норильска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Норильск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3E71C7" w:rsidRPr="00C91C50" w:rsidRDefault="00611BD3" w:rsidP="00611BD3">
      <w:pPr>
        <w:widowControl w:val="0"/>
        <w:tabs>
          <w:tab w:val="left" w:pos="426"/>
        </w:tabs>
        <w:autoSpaceDE w:val="0"/>
        <w:autoSpaceDN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r w:rsidR="003E71C7" w:rsidRPr="00C91C50">
        <w:rPr>
          <w:rFonts w:ascii="Arial" w:eastAsia="Times New Roman" w:hAnsi="Arial" w:cs="Arial"/>
          <w:sz w:val="24"/>
          <w:szCs w:val="24"/>
          <w:lang w:eastAsia="ru-RU"/>
        </w:rPr>
        <w:t>документ, подтверждающий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
    <w:p w:rsidR="003E71C7" w:rsidRPr="00C91C50" w:rsidRDefault="003E71C7" w:rsidP="003E71C7">
      <w:pPr>
        <w:widowControl w:val="0"/>
        <w:autoSpaceDE w:val="0"/>
        <w:autoSpaceDN w:val="0"/>
        <w:jc w:val="both"/>
        <w:rPr>
          <w:rFonts w:ascii="Arial" w:eastAsia="Times New Roman" w:hAnsi="Arial" w:cs="Arial"/>
          <w:sz w:val="24"/>
          <w:szCs w:val="24"/>
          <w:lang w:eastAsia="ru-RU"/>
        </w:rPr>
      </w:pPr>
    </w:p>
    <w:p w:rsidR="003E71C7" w:rsidRPr="00C91C50" w:rsidRDefault="003E71C7" w:rsidP="00C91C50">
      <w:pPr>
        <w:widowControl w:val="0"/>
        <w:tabs>
          <w:tab w:val="left" w:pos="4253"/>
        </w:tabs>
        <w:autoSpaceDE w:val="0"/>
        <w:autoSpaceDN w:val="0"/>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«_____» ____________ 20__ г.</w:t>
      </w:r>
      <w:r w:rsidR="00C91C50">
        <w:rPr>
          <w:rFonts w:ascii="Arial" w:eastAsia="Times New Roman" w:hAnsi="Arial" w:cs="Arial"/>
          <w:sz w:val="24"/>
          <w:szCs w:val="24"/>
          <w:lang w:eastAsia="ru-RU"/>
        </w:rPr>
        <w:tab/>
      </w:r>
      <w:r w:rsidRPr="00C91C50">
        <w:rPr>
          <w:rFonts w:ascii="Arial" w:eastAsia="Times New Roman" w:hAnsi="Arial" w:cs="Arial"/>
          <w:sz w:val="24"/>
          <w:szCs w:val="24"/>
          <w:lang w:eastAsia="ru-RU"/>
        </w:rPr>
        <w:t>_________________/____________________/</w:t>
      </w:r>
    </w:p>
    <w:p w:rsidR="003E71C7" w:rsidRPr="00C91C50" w:rsidRDefault="003E71C7" w:rsidP="00C91C50">
      <w:pPr>
        <w:widowControl w:val="0"/>
        <w:tabs>
          <w:tab w:val="left" w:pos="7655"/>
        </w:tabs>
        <w:autoSpaceDE w:val="0"/>
        <w:autoSpaceDN w:val="0"/>
        <w:ind w:left="4248" w:firstLine="997"/>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(подпись</w:t>
      </w:r>
      <w:r w:rsidRPr="00C91C50">
        <w:rPr>
          <w:rFonts w:ascii="Arial" w:eastAsia="Times New Roman" w:hAnsi="Arial" w:cs="Arial"/>
          <w:sz w:val="24"/>
          <w:szCs w:val="24"/>
          <w:lang w:eastAsia="ru-RU"/>
        </w:rPr>
        <w:tab/>
        <w:t>(Ф.И.О.)</w:t>
      </w:r>
    </w:p>
    <w:p w:rsidR="003E71C7" w:rsidRDefault="003E71C7"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Default="00781808" w:rsidP="003E71C7">
      <w:pPr>
        <w:widowControl w:val="0"/>
        <w:autoSpaceDE w:val="0"/>
        <w:autoSpaceDN w:val="0"/>
        <w:jc w:val="both"/>
        <w:rPr>
          <w:rFonts w:ascii="Arial" w:eastAsia="Times New Roman" w:hAnsi="Arial" w:cs="Arial"/>
          <w:sz w:val="24"/>
          <w:szCs w:val="24"/>
          <w:lang w:eastAsia="ru-RU"/>
        </w:rPr>
      </w:pPr>
    </w:p>
    <w:p w:rsidR="00781808" w:rsidRPr="00C91C50" w:rsidRDefault="00781808" w:rsidP="003E71C7">
      <w:pPr>
        <w:widowControl w:val="0"/>
        <w:autoSpaceDE w:val="0"/>
        <w:autoSpaceDN w:val="0"/>
        <w:jc w:val="both"/>
        <w:rPr>
          <w:rFonts w:ascii="Arial" w:eastAsia="Times New Roman" w:hAnsi="Arial" w:cs="Arial"/>
          <w:sz w:val="24"/>
          <w:szCs w:val="24"/>
          <w:lang w:eastAsia="ru-RU"/>
        </w:rPr>
      </w:pPr>
    </w:p>
    <w:p w:rsidR="00CF741C" w:rsidRDefault="00CF741C" w:rsidP="000251B2">
      <w:pPr>
        <w:ind w:left="4253" w:firstLine="5386"/>
        <w:jc w:val="right"/>
        <w:rPr>
          <w:szCs w:val="26"/>
        </w:rPr>
      </w:pPr>
    </w:p>
    <w:p w:rsidR="0050563D" w:rsidRPr="00C91C50" w:rsidRDefault="0050563D" w:rsidP="00611BD3">
      <w:pPr>
        <w:ind w:left="4253"/>
        <w:rPr>
          <w:rFonts w:ascii="Arial" w:hAnsi="Arial" w:cs="Arial"/>
          <w:sz w:val="24"/>
          <w:szCs w:val="24"/>
        </w:rPr>
      </w:pPr>
      <w:r w:rsidRPr="00C91C50">
        <w:rPr>
          <w:rFonts w:ascii="Arial" w:hAnsi="Arial" w:cs="Arial"/>
          <w:sz w:val="24"/>
          <w:szCs w:val="24"/>
        </w:rPr>
        <w:t>Приложение №</w:t>
      </w:r>
      <w:r>
        <w:rPr>
          <w:rFonts w:ascii="Arial" w:hAnsi="Arial" w:cs="Arial"/>
          <w:sz w:val="24"/>
          <w:szCs w:val="24"/>
        </w:rPr>
        <w:t xml:space="preserve"> 3</w:t>
      </w:r>
    </w:p>
    <w:p w:rsidR="0050563D" w:rsidRPr="00C91C50" w:rsidRDefault="0050563D" w:rsidP="00611BD3">
      <w:pPr>
        <w:ind w:left="4253"/>
        <w:rPr>
          <w:rFonts w:ascii="Arial" w:hAnsi="Arial" w:cs="Arial"/>
          <w:sz w:val="24"/>
          <w:szCs w:val="24"/>
        </w:rPr>
      </w:pPr>
      <w:r w:rsidRPr="00C91C50">
        <w:rPr>
          <w:rFonts w:ascii="Arial" w:hAnsi="Arial" w:cs="Arial"/>
          <w:sz w:val="24"/>
          <w:szCs w:val="24"/>
        </w:rPr>
        <w:t xml:space="preserve">к Административному регламенту 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 утвержденному постановлением </w:t>
      </w:r>
      <w:r>
        <w:rPr>
          <w:rFonts w:ascii="Arial" w:hAnsi="Arial" w:cs="Arial"/>
          <w:sz w:val="24"/>
          <w:szCs w:val="24"/>
        </w:rPr>
        <w:t xml:space="preserve">Администрации города Норильска </w:t>
      </w:r>
      <w:r w:rsidRPr="00C91C50">
        <w:rPr>
          <w:rFonts w:ascii="Arial" w:hAnsi="Arial" w:cs="Arial"/>
          <w:sz w:val="24"/>
          <w:szCs w:val="24"/>
        </w:rPr>
        <w:t>от 30.06.2017 №</w:t>
      </w:r>
      <w:r>
        <w:rPr>
          <w:rFonts w:ascii="Arial" w:hAnsi="Arial" w:cs="Arial"/>
          <w:sz w:val="24"/>
          <w:szCs w:val="24"/>
        </w:rPr>
        <w:t xml:space="preserve"> </w:t>
      </w:r>
      <w:r w:rsidRPr="00C91C50">
        <w:rPr>
          <w:rFonts w:ascii="Arial" w:hAnsi="Arial" w:cs="Arial"/>
          <w:sz w:val="24"/>
          <w:szCs w:val="24"/>
        </w:rPr>
        <w:t>277</w:t>
      </w:r>
    </w:p>
    <w:p w:rsidR="00E17B35" w:rsidRDefault="00E17B35" w:rsidP="00E17B35">
      <w:pPr>
        <w:jc w:val="center"/>
        <w:rPr>
          <w:szCs w:val="26"/>
        </w:rPr>
      </w:pPr>
    </w:p>
    <w:p w:rsidR="000075E8" w:rsidRPr="00C91C50" w:rsidRDefault="000075E8" w:rsidP="00E17B35">
      <w:pPr>
        <w:jc w:val="center"/>
        <w:rPr>
          <w:rFonts w:ascii="Arial" w:hAnsi="Arial" w:cs="Arial"/>
          <w:sz w:val="24"/>
          <w:szCs w:val="24"/>
        </w:rPr>
      </w:pPr>
      <w:r w:rsidRPr="00C91C50">
        <w:rPr>
          <w:rFonts w:ascii="Arial" w:hAnsi="Arial" w:cs="Arial"/>
          <w:sz w:val="24"/>
          <w:szCs w:val="24"/>
        </w:rPr>
        <w:t>ТИПОВАЯ ФОРМА</w:t>
      </w:r>
    </w:p>
    <w:p w:rsidR="000075E8" w:rsidRPr="00C91C50" w:rsidRDefault="000075E8" w:rsidP="00E17B35">
      <w:pPr>
        <w:jc w:val="center"/>
        <w:rPr>
          <w:rFonts w:ascii="Arial" w:hAnsi="Arial" w:cs="Arial"/>
          <w:sz w:val="24"/>
          <w:szCs w:val="24"/>
        </w:rPr>
      </w:pPr>
    </w:p>
    <w:p w:rsidR="00DA1B09" w:rsidRPr="00C91C50" w:rsidRDefault="00DA1B09" w:rsidP="00DA1B09">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ПАСПОРТ № _________ на размещение обязательных средств</w:t>
      </w:r>
    </w:p>
    <w:p w:rsidR="00DA1B09" w:rsidRPr="00C91C50" w:rsidRDefault="00DA1B09" w:rsidP="00DA1B09">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наружной информации от __________ 20__ г.</w:t>
      </w:r>
    </w:p>
    <w:p w:rsidR="00DA1B09" w:rsidRPr="00C91C50" w:rsidRDefault="00DA1B09" w:rsidP="00DA1B09">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(информационной конструкции, вывески, учрежденческой доски)</w:t>
      </w: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tbl>
      <w:tblPr>
        <w:tblStyle w:val="ac"/>
        <w:tblW w:w="0" w:type="auto"/>
        <w:tblLook w:val="04A0" w:firstRow="1" w:lastRow="0" w:firstColumn="1" w:lastColumn="0" w:noHBand="0" w:noVBand="1"/>
      </w:tblPr>
      <w:tblGrid>
        <w:gridCol w:w="4229"/>
        <w:gridCol w:w="5115"/>
      </w:tblGrid>
      <w:tr w:rsidR="00DA1B09" w:rsidRPr="00C91C50" w:rsidTr="00611BD3">
        <w:tc>
          <w:tcPr>
            <w:tcW w:w="7989" w:type="dxa"/>
            <w:tcBorders>
              <w:top w:val="single" w:sz="4" w:space="0" w:color="auto"/>
              <w:left w:val="single" w:sz="4" w:space="0" w:color="auto"/>
              <w:bottom w:val="single" w:sz="4" w:space="0" w:color="auto"/>
              <w:right w:val="single" w:sz="4" w:space="0" w:color="auto"/>
            </w:tcBorders>
          </w:tcPr>
          <w:p w:rsidR="00DA1B09" w:rsidRPr="00C91C50" w:rsidRDefault="00DA1B09" w:rsidP="00DA1B09">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Общий вид информационной конструкции, вывески,</w:t>
            </w:r>
          </w:p>
          <w:p w:rsidR="00DA1B09" w:rsidRPr="00C91C50" w:rsidRDefault="00DA1B09" w:rsidP="00DA1B09">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учрежденческой доски</w:t>
            </w:r>
          </w:p>
          <w:p w:rsidR="00DA1B09" w:rsidRPr="00C91C50" w:rsidRDefault="00DA1B09" w:rsidP="00DA1B09">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(цветной фотомонтаж средств наружной информации в городской</w:t>
            </w:r>
          </w:p>
          <w:p w:rsidR="00DA1B09" w:rsidRPr="00C91C50" w:rsidRDefault="00DA1B09" w:rsidP="00DA1B09">
            <w:pPr>
              <w:widowControl w:val="0"/>
              <w:autoSpaceDE w:val="0"/>
              <w:autoSpaceDN w:val="0"/>
              <w:jc w:val="center"/>
              <w:rPr>
                <w:rFonts w:ascii="Arial" w:eastAsia="Times New Roman" w:hAnsi="Arial" w:cs="Arial"/>
                <w:sz w:val="24"/>
                <w:szCs w:val="24"/>
                <w:lang w:eastAsia="ru-RU"/>
              </w:rPr>
            </w:pPr>
            <w:r w:rsidRPr="00C91C50">
              <w:rPr>
                <w:rFonts w:ascii="Arial" w:eastAsia="Times New Roman" w:hAnsi="Arial" w:cs="Arial"/>
                <w:sz w:val="24"/>
                <w:szCs w:val="24"/>
                <w:lang w:eastAsia="ru-RU"/>
              </w:rPr>
              <w:t>среде на здании, строении, сооружении)</w:t>
            </w: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tc>
        <w:tc>
          <w:tcPr>
            <w:tcW w:w="7989" w:type="dxa"/>
            <w:tcBorders>
              <w:top w:val="single" w:sz="4" w:space="0" w:color="auto"/>
              <w:left w:val="single" w:sz="4" w:space="0" w:color="auto"/>
              <w:bottom w:val="single" w:sz="4" w:space="0" w:color="auto"/>
              <w:right w:val="single" w:sz="4" w:space="0" w:color="auto"/>
            </w:tcBorders>
          </w:tcPr>
          <w:p w:rsidR="00DA1B09" w:rsidRPr="00C91C50" w:rsidRDefault="00DA1B09" w:rsidP="00DA1B09">
            <w:pPr>
              <w:pStyle w:val="ConsPlusNonformat"/>
              <w:jc w:val="center"/>
              <w:rPr>
                <w:rFonts w:ascii="Arial" w:hAnsi="Arial" w:cs="Arial"/>
                <w:sz w:val="24"/>
                <w:szCs w:val="24"/>
              </w:rPr>
            </w:pPr>
            <w:r w:rsidRPr="00C91C50">
              <w:rPr>
                <w:rFonts w:ascii="Arial" w:hAnsi="Arial" w:cs="Arial"/>
                <w:sz w:val="24"/>
                <w:szCs w:val="24"/>
              </w:rPr>
              <w:t>Ситуационный план</w:t>
            </w:r>
          </w:p>
          <w:p w:rsidR="00DA1B09" w:rsidRPr="00C91C50" w:rsidRDefault="00DA1B09" w:rsidP="00DA1B09">
            <w:pPr>
              <w:pStyle w:val="ConsPlusNonformat"/>
              <w:jc w:val="center"/>
              <w:rPr>
                <w:rFonts w:ascii="Arial" w:hAnsi="Arial" w:cs="Arial"/>
                <w:sz w:val="24"/>
                <w:szCs w:val="24"/>
              </w:rPr>
            </w:pPr>
            <w:r w:rsidRPr="00C91C50">
              <w:rPr>
                <w:rFonts w:ascii="Arial" w:hAnsi="Arial" w:cs="Arial"/>
                <w:sz w:val="24"/>
                <w:szCs w:val="24"/>
              </w:rPr>
              <w:t>(месторасположение на схеме города)</w:t>
            </w:r>
          </w:p>
          <w:p w:rsidR="00DA1B09" w:rsidRPr="00C91C50" w:rsidRDefault="00DA1B09" w:rsidP="00DA1B09">
            <w:pPr>
              <w:pStyle w:val="ConsPlusNonformat"/>
              <w:jc w:val="both"/>
              <w:rPr>
                <w:rFonts w:ascii="Arial" w:hAnsi="Arial" w:cs="Arial"/>
                <w:sz w:val="24"/>
                <w:szCs w:val="24"/>
              </w:rPr>
            </w:pPr>
            <w:r w:rsidRPr="00C91C50">
              <w:rPr>
                <w:rFonts w:ascii="Arial" w:hAnsi="Arial" w:cs="Arial"/>
                <w:noProof/>
                <w:sz w:val="24"/>
                <w:szCs w:val="24"/>
              </w:rPr>
              <mc:AlternateContent>
                <mc:Choice Requires="wps">
                  <w:drawing>
                    <wp:anchor distT="0" distB="0" distL="114300" distR="114300" simplePos="0" relativeHeight="251708928" behindDoc="0" locked="0" layoutInCell="1" allowOverlap="1" wp14:anchorId="4812BFA9" wp14:editId="124FA464">
                      <wp:simplePos x="0" y="0"/>
                      <wp:positionH relativeFrom="column">
                        <wp:posOffset>429895</wp:posOffset>
                      </wp:positionH>
                      <wp:positionV relativeFrom="paragraph">
                        <wp:posOffset>28575</wp:posOffset>
                      </wp:positionV>
                      <wp:extent cx="2270235" cy="504497"/>
                      <wp:effectExtent l="0" t="0" r="15875" b="10160"/>
                      <wp:wrapNone/>
                      <wp:docPr id="51" name="Прямоугольник 51"/>
                      <wp:cNvGraphicFramePr/>
                      <a:graphic xmlns:a="http://schemas.openxmlformats.org/drawingml/2006/main">
                        <a:graphicData uri="http://schemas.microsoft.com/office/word/2010/wordprocessingShape">
                          <wps:wsp>
                            <wps:cNvSpPr/>
                            <wps:spPr>
                              <a:xfrm>
                                <a:off x="0" y="0"/>
                                <a:ext cx="2270235" cy="5044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088F172" id="Прямоугольник 51" o:spid="_x0000_s1026" style="position:absolute;margin-left:33.85pt;margin-top:2.25pt;width:178.75pt;height:3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" filled="f" strokecolor="windowText" strokeweight="1pt"/>
                  </w:pict>
                </mc:Fallback>
              </mc:AlternateContent>
            </w:r>
          </w:p>
          <w:p w:rsidR="00DA1B09" w:rsidRPr="00C91C50" w:rsidRDefault="00DA1B09" w:rsidP="00DA1B09">
            <w:pPr>
              <w:pStyle w:val="ConsPlusNonformat"/>
              <w:jc w:val="both"/>
              <w:rPr>
                <w:rFonts w:ascii="Arial" w:hAnsi="Arial" w:cs="Arial"/>
                <w:sz w:val="24"/>
                <w:szCs w:val="24"/>
              </w:rPr>
            </w:pPr>
          </w:p>
          <w:p w:rsidR="00DA1B09" w:rsidRPr="00C91C50" w:rsidRDefault="00DA1B09" w:rsidP="00DA1B09">
            <w:pPr>
              <w:pStyle w:val="ConsPlusNonformat"/>
              <w:jc w:val="both"/>
              <w:rPr>
                <w:rFonts w:ascii="Arial" w:hAnsi="Arial" w:cs="Arial"/>
                <w:sz w:val="24"/>
                <w:szCs w:val="24"/>
              </w:rPr>
            </w:pPr>
          </w:p>
          <w:p w:rsidR="00C91C50" w:rsidRDefault="00C91C50" w:rsidP="00DA1B09">
            <w:pPr>
              <w:pStyle w:val="ConsPlusNonformat"/>
              <w:ind w:firstLine="1112"/>
              <w:jc w:val="both"/>
              <w:rPr>
                <w:rFonts w:ascii="Arial" w:hAnsi="Arial" w:cs="Arial"/>
                <w:sz w:val="24"/>
                <w:szCs w:val="24"/>
              </w:rPr>
            </w:pPr>
          </w:p>
          <w:p w:rsidR="00DA1B09" w:rsidRPr="00C91C50" w:rsidRDefault="00831338" w:rsidP="00DA1B09">
            <w:pPr>
              <w:pStyle w:val="ConsPlusNonformat"/>
              <w:ind w:firstLine="1112"/>
              <w:jc w:val="both"/>
              <w:rPr>
                <w:rFonts w:ascii="Arial" w:hAnsi="Arial" w:cs="Arial"/>
                <w:sz w:val="24"/>
                <w:szCs w:val="24"/>
              </w:rPr>
            </w:pPr>
            <w:r w:rsidRPr="00C91C50">
              <w:rPr>
                <w:rFonts w:ascii="Arial" w:hAnsi="Arial" w:cs="Arial"/>
                <w:noProof/>
                <w:sz w:val="24"/>
                <w:szCs w:val="24"/>
              </w:rPr>
              <mc:AlternateContent>
                <mc:Choice Requires="wps">
                  <w:drawing>
                    <wp:anchor distT="0" distB="0" distL="114300" distR="114300" simplePos="0" relativeHeight="251706880" behindDoc="0" locked="0" layoutInCell="1" allowOverlap="1" wp14:anchorId="7CF5E8E8" wp14:editId="00F4F7BC">
                      <wp:simplePos x="0" y="0"/>
                      <wp:positionH relativeFrom="column">
                        <wp:posOffset>-2503804</wp:posOffset>
                      </wp:positionH>
                      <wp:positionV relativeFrom="paragraph">
                        <wp:posOffset>379095</wp:posOffset>
                      </wp:positionV>
                      <wp:extent cx="2381250" cy="1182414"/>
                      <wp:effectExtent l="0" t="0" r="19050" b="17780"/>
                      <wp:wrapNone/>
                      <wp:docPr id="50" name="Прямоугольник 50"/>
                      <wp:cNvGraphicFramePr/>
                      <a:graphic xmlns:a="http://schemas.openxmlformats.org/drawingml/2006/main">
                        <a:graphicData uri="http://schemas.microsoft.com/office/word/2010/wordprocessingShape">
                          <wps:wsp>
                            <wps:cNvSpPr/>
                            <wps:spPr>
                              <a:xfrm>
                                <a:off x="0" y="0"/>
                                <a:ext cx="2381250" cy="11824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F63A957" id="Прямоугольник 50" o:spid="_x0000_s1026" style="position:absolute;margin-left:-197.15pt;margin-top:29.85pt;width:187.5pt;height:93.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" filled="f" strokecolor="windowText" strokeweight="1pt"/>
                  </w:pict>
                </mc:Fallback>
              </mc:AlternateContent>
            </w:r>
            <w:r w:rsidR="00DA1B09" w:rsidRPr="00C91C50">
              <w:rPr>
                <w:rFonts w:ascii="Arial" w:hAnsi="Arial" w:cs="Arial"/>
                <w:sz w:val="24"/>
                <w:szCs w:val="24"/>
              </w:rPr>
              <w:t>Местонахождение средств наружной информации</w:t>
            </w:r>
          </w:p>
          <w:p w:rsidR="00DA1B09" w:rsidRPr="00C91C50" w:rsidRDefault="00DA1B09" w:rsidP="00DA1B09">
            <w:pPr>
              <w:pStyle w:val="ConsPlusNonformat"/>
              <w:ind w:firstLine="1112"/>
              <w:jc w:val="both"/>
              <w:rPr>
                <w:rFonts w:ascii="Arial" w:hAnsi="Arial" w:cs="Arial"/>
                <w:sz w:val="24"/>
                <w:szCs w:val="24"/>
              </w:rPr>
            </w:pPr>
            <w:r w:rsidRPr="00C91C50">
              <w:rPr>
                <w:rFonts w:ascii="Arial" w:hAnsi="Arial" w:cs="Arial"/>
                <w:sz w:val="24"/>
                <w:szCs w:val="24"/>
              </w:rPr>
              <w:t>Зона городской территории: ___________________</w:t>
            </w:r>
          </w:p>
          <w:p w:rsidR="00DA1B09" w:rsidRPr="00C91C50" w:rsidRDefault="00DA1B09" w:rsidP="00DA1B09">
            <w:pPr>
              <w:pStyle w:val="ConsPlusNonformat"/>
              <w:ind w:firstLine="1112"/>
              <w:jc w:val="both"/>
              <w:rPr>
                <w:rFonts w:ascii="Arial" w:hAnsi="Arial" w:cs="Arial"/>
                <w:sz w:val="24"/>
                <w:szCs w:val="24"/>
              </w:rPr>
            </w:pPr>
            <w:r w:rsidRPr="00C91C50">
              <w:rPr>
                <w:rFonts w:ascii="Arial" w:hAnsi="Arial" w:cs="Arial"/>
                <w:sz w:val="24"/>
                <w:szCs w:val="24"/>
              </w:rPr>
              <w:t>Норильск (район _______________/п. Снежногорск)</w:t>
            </w:r>
          </w:p>
          <w:p w:rsidR="00DA1B09" w:rsidRPr="00C91C50" w:rsidRDefault="00DA1B09" w:rsidP="00DA1B09">
            <w:pPr>
              <w:pStyle w:val="ConsPlusNonformat"/>
              <w:ind w:firstLine="1112"/>
              <w:jc w:val="both"/>
              <w:rPr>
                <w:rFonts w:ascii="Arial" w:hAnsi="Arial" w:cs="Arial"/>
                <w:sz w:val="24"/>
                <w:szCs w:val="24"/>
              </w:rPr>
            </w:pPr>
            <w:r w:rsidRPr="00C91C50">
              <w:rPr>
                <w:rFonts w:ascii="Arial" w:hAnsi="Arial" w:cs="Arial"/>
                <w:sz w:val="24"/>
                <w:szCs w:val="24"/>
              </w:rPr>
              <w:t>(Центральный, Кайеркан, Талнах)</w:t>
            </w:r>
          </w:p>
          <w:p w:rsidR="00DA1B09" w:rsidRPr="00C91C50" w:rsidRDefault="00DA1B09" w:rsidP="00DA1B09">
            <w:pPr>
              <w:pStyle w:val="ConsPlusNonformat"/>
              <w:ind w:firstLine="1112"/>
              <w:jc w:val="both"/>
              <w:rPr>
                <w:rFonts w:ascii="Arial" w:hAnsi="Arial" w:cs="Arial"/>
                <w:sz w:val="24"/>
                <w:szCs w:val="24"/>
              </w:rPr>
            </w:pPr>
            <w:r w:rsidRPr="00C91C50">
              <w:rPr>
                <w:rFonts w:ascii="Arial" w:hAnsi="Arial" w:cs="Arial"/>
                <w:sz w:val="24"/>
                <w:szCs w:val="24"/>
              </w:rPr>
              <w:t>ул. _________________________ д. № ________</w:t>
            </w:r>
          </w:p>
          <w:p w:rsidR="00DA1B09" w:rsidRPr="00C91C50" w:rsidRDefault="00DA1B09" w:rsidP="000E2655">
            <w:pPr>
              <w:pStyle w:val="ConsPlusNonformat"/>
              <w:ind w:firstLine="1112"/>
              <w:jc w:val="both"/>
              <w:rPr>
                <w:rFonts w:ascii="Arial" w:hAnsi="Arial" w:cs="Arial"/>
                <w:sz w:val="24"/>
                <w:szCs w:val="24"/>
              </w:rPr>
            </w:pPr>
            <w:r w:rsidRPr="00C91C50">
              <w:rPr>
                <w:rFonts w:ascii="Arial" w:hAnsi="Arial" w:cs="Arial"/>
                <w:sz w:val="24"/>
                <w:szCs w:val="24"/>
              </w:rPr>
              <w:t>Площадь визу</w:t>
            </w:r>
            <w:r w:rsidR="000075E8" w:rsidRPr="00C91C50">
              <w:rPr>
                <w:rFonts w:ascii="Arial" w:hAnsi="Arial" w:cs="Arial"/>
                <w:sz w:val="24"/>
                <w:szCs w:val="24"/>
              </w:rPr>
              <w:t>ального поля - __________ кв.м</w:t>
            </w:r>
          </w:p>
        </w:tc>
      </w:tr>
    </w:tbl>
    <w:p w:rsidR="00410A79" w:rsidRPr="00C91C50" w:rsidRDefault="00410A79" w:rsidP="000075E8">
      <w:pPr>
        <w:widowControl w:val="0"/>
        <w:autoSpaceDE w:val="0"/>
        <w:autoSpaceDN w:val="0"/>
        <w:ind w:firstLine="284"/>
        <w:jc w:val="both"/>
        <w:rPr>
          <w:rFonts w:ascii="Arial" w:eastAsia="Times New Roman" w:hAnsi="Arial" w:cs="Arial"/>
          <w:sz w:val="24"/>
          <w:szCs w:val="24"/>
          <w:lang w:eastAsia="ru-RU"/>
        </w:rPr>
      </w:pPr>
    </w:p>
    <w:p w:rsidR="00DA1B09" w:rsidRPr="00C91C50" w:rsidRDefault="000075E8" w:rsidP="000075E8">
      <w:pPr>
        <w:widowControl w:val="0"/>
        <w:autoSpaceDE w:val="0"/>
        <w:autoSpaceDN w:val="0"/>
        <w:ind w:firstLine="284"/>
        <w:jc w:val="both"/>
        <w:rPr>
          <w:rFonts w:ascii="Arial" w:eastAsia="Times New Roman" w:hAnsi="Arial" w:cs="Arial"/>
          <w:sz w:val="24"/>
          <w:szCs w:val="24"/>
          <w:lang w:eastAsia="ru-RU"/>
        </w:rPr>
      </w:pPr>
      <w:r w:rsidRPr="00C91C50">
        <w:rPr>
          <w:rFonts w:ascii="Arial" w:eastAsia="Times New Roman" w:hAnsi="Arial" w:cs="Arial"/>
          <w:sz w:val="24"/>
          <w:szCs w:val="24"/>
          <w:lang w:eastAsia="ru-RU"/>
        </w:rPr>
        <w:t>Существующий вид здания,</w:t>
      </w:r>
    </w:p>
    <w:p w:rsidR="000075E8" w:rsidRPr="00C91C50" w:rsidRDefault="000075E8" w:rsidP="000075E8">
      <w:pPr>
        <w:widowControl w:val="0"/>
        <w:autoSpaceDE w:val="0"/>
        <w:autoSpaceDN w:val="0"/>
        <w:ind w:firstLine="284"/>
        <w:jc w:val="both"/>
        <w:rPr>
          <w:rFonts w:ascii="Arial" w:eastAsia="Times New Roman" w:hAnsi="Arial" w:cs="Arial"/>
          <w:sz w:val="24"/>
          <w:szCs w:val="24"/>
          <w:lang w:eastAsia="ru-RU"/>
        </w:rPr>
      </w:pPr>
      <w:r w:rsidRPr="00C91C50">
        <w:rPr>
          <w:rFonts w:ascii="Arial" w:eastAsia="Times New Roman" w:hAnsi="Arial" w:cs="Arial"/>
          <w:noProof/>
          <w:sz w:val="24"/>
          <w:szCs w:val="24"/>
          <w:lang w:eastAsia="ru-RU"/>
        </w:rPr>
        <mc:AlternateContent>
          <mc:Choice Requires="wps">
            <w:drawing>
              <wp:anchor distT="0" distB="0" distL="114300" distR="114300" simplePos="0" relativeHeight="251710976" behindDoc="0" locked="0" layoutInCell="1" allowOverlap="1" wp14:anchorId="1E7535EE" wp14:editId="11A2B079">
                <wp:simplePos x="0" y="0"/>
                <wp:positionH relativeFrom="column">
                  <wp:posOffset>203091</wp:posOffset>
                </wp:positionH>
                <wp:positionV relativeFrom="paragraph">
                  <wp:posOffset>196784</wp:posOffset>
                </wp:positionV>
                <wp:extent cx="4540338" cy="536028"/>
                <wp:effectExtent l="0" t="0" r="12700" b="16510"/>
                <wp:wrapNone/>
                <wp:docPr id="52" name="Прямоугольник 52"/>
                <wp:cNvGraphicFramePr/>
                <a:graphic xmlns:a="http://schemas.openxmlformats.org/drawingml/2006/main">
                  <a:graphicData uri="http://schemas.microsoft.com/office/word/2010/wordprocessingShape">
                    <wps:wsp>
                      <wps:cNvSpPr/>
                      <wps:spPr>
                        <a:xfrm>
                          <a:off x="0" y="0"/>
                          <a:ext cx="4540338" cy="5360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4EC21CF" id="Прямоугольник 52" o:spid="_x0000_s1026" style="position:absolute;margin-left:16pt;margin-top:15.5pt;width:357.5pt;height:42.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" filled="f" strokecolor="windowText" strokeweight="1pt"/>
            </w:pict>
          </mc:Fallback>
        </mc:AlternateContent>
      </w:r>
      <w:r w:rsidRPr="00C91C50">
        <w:rPr>
          <w:rFonts w:ascii="Arial" w:eastAsia="Times New Roman" w:hAnsi="Arial" w:cs="Arial"/>
          <w:sz w:val="24"/>
          <w:szCs w:val="24"/>
          <w:lang w:eastAsia="ru-RU"/>
        </w:rPr>
        <w:t>строения, сооружения</w:t>
      </w: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DA1B09">
      <w:pPr>
        <w:widowControl w:val="0"/>
        <w:autoSpaceDE w:val="0"/>
        <w:autoSpaceDN w:val="0"/>
        <w:jc w:val="both"/>
        <w:rPr>
          <w:rFonts w:ascii="Arial" w:eastAsia="Times New Roman" w:hAnsi="Arial" w:cs="Arial"/>
          <w:sz w:val="24"/>
          <w:szCs w:val="24"/>
          <w:lang w:eastAsia="ru-RU"/>
        </w:rPr>
      </w:pPr>
    </w:p>
    <w:p w:rsidR="00DA1B09" w:rsidRPr="00C91C50" w:rsidRDefault="00DA1B09" w:rsidP="00E17B35">
      <w:pPr>
        <w:jc w:val="center"/>
        <w:rPr>
          <w:rFonts w:ascii="Arial" w:hAnsi="Arial" w:cs="Arial"/>
          <w:sz w:val="24"/>
          <w:szCs w:val="24"/>
        </w:rPr>
      </w:pPr>
    </w:p>
    <w:p w:rsidR="00DA1B09" w:rsidRPr="00C91C50" w:rsidRDefault="00DA1B09" w:rsidP="000075E8">
      <w:pPr>
        <w:pStyle w:val="ConsPlusNonformat"/>
        <w:ind w:firstLine="284"/>
        <w:jc w:val="both"/>
        <w:rPr>
          <w:rFonts w:ascii="Arial" w:hAnsi="Arial" w:cs="Arial"/>
          <w:sz w:val="24"/>
          <w:szCs w:val="24"/>
        </w:rPr>
      </w:pPr>
      <w:r w:rsidRPr="00C91C50">
        <w:rPr>
          <w:rFonts w:ascii="Arial" w:hAnsi="Arial" w:cs="Arial"/>
          <w:sz w:val="24"/>
          <w:szCs w:val="24"/>
        </w:rPr>
        <w:t>ЗАЯВИТЕЛЬ</w:t>
      </w:r>
    </w:p>
    <w:p w:rsidR="00DA1B09" w:rsidRPr="00C91C50" w:rsidRDefault="00DA1B09" w:rsidP="000075E8">
      <w:pPr>
        <w:pStyle w:val="ConsPlusNonformat"/>
        <w:ind w:firstLine="284"/>
        <w:jc w:val="both"/>
        <w:rPr>
          <w:rFonts w:ascii="Arial" w:hAnsi="Arial" w:cs="Arial"/>
          <w:sz w:val="24"/>
          <w:szCs w:val="24"/>
        </w:rPr>
      </w:pPr>
      <w:r w:rsidRPr="00C91C50">
        <w:rPr>
          <w:rFonts w:ascii="Arial" w:hAnsi="Arial" w:cs="Arial"/>
          <w:sz w:val="24"/>
          <w:szCs w:val="24"/>
        </w:rPr>
        <w:t>___________________________________________________________</w:t>
      </w:r>
      <w:r w:rsidR="000075E8" w:rsidRPr="00C91C50">
        <w:rPr>
          <w:rFonts w:ascii="Arial" w:hAnsi="Arial" w:cs="Arial"/>
          <w:sz w:val="24"/>
          <w:szCs w:val="24"/>
        </w:rPr>
        <w:t>________________________________________________________</w:t>
      </w:r>
      <w:r w:rsidRPr="00C91C50">
        <w:rPr>
          <w:rFonts w:ascii="Arial" w:hAnsi="Arial" w:cs="Arial"/>
          <w:sz w:val="24"/>
          <w:szCs w:val="24"/>
        </w:rPr>
        <w:t>__</w:t>
      </w:r>
    </w:p>
    <w:p w:rsidR="00DA1B09" w:rsidRDefault="00DA1B09" w:rsidP="00611BD3">
      <w:pPr>
        <w:pStyle w:val="ConsPlusNonformat"/>
        <w:rPr>
          <w:rFonts w:ascii="Arial" w:hAnsi="Arial" w:cs="Arial"/>
        </w:rPr>
      </w:pPr>
      <w:r w:rsidRPr="00611BD3">
        <w:rPr>
          <w:rFonts w:ascii="Arial" w:hAnsi="Arial" w:cs="Arial"/>
        </w:rPr>
        <w:t>(Ф.И.О. (последнее - при наличии) физического лица, индивидуального предпринимателя или наименование юридического лица, его</w:t>
      </w:r>
      <w:r w:rsidR="00611BD3">
        <w:rPr>
          <w:rFonts w:ascii="Arial" w:hAnsi="Arial" w:cs="Arial"/>
        </w:rPr>
        <w:t xml:space="preserve"> </w:t>
      </w:r>
      <w:r w:rsidRPr="00611BD3">
        <w:rPr>
          <w:rFonts w:ascii="Arial" w:hAnsi="Arial" w:cs="Arial"/>
        </w:rPr>
        <w:t>организационно-правовая форма, Ф.И.О. (последнее - при наличии) руководителя юридического лица)</w:t>
      </w:r>
    </w:p>
    <w:p w:rsidR="00611BD3" w:rsidRPr="00611BD3" w:rsidRDefault="00611BD3" w:rsidP="00611BD3">
      <w:pPr>
        <w:pStyle w:val="ConsPlusNonformat"/>
        <w:rPr>
          <w:rFonts w:ascii="Arial" w:hAnsi="Arial" w:cs="Arial"/>
        </w:rPr>
      </w:pPr>
    </w:p>
    <w:p w:rsidR="00410A79" w:rsidRPr="00611BD3" w:rsidRDefault="00DA1B09" w:rsidP="00611BD3">
      <w:pPr>
        <w:pStyle w:val="ConsPlusNonformat"/>
        <w:ind w:firstLine="284"/>
        <w:rPr>
          <w:rFonts w:ascii="Arial" w:hAnsi="Arial" w:cs="Arial"/>
          <w:sz w:val="24"/>
          <w:szCs w:val="24"/>
        </w:rPr>
      </w:pPr>
      <w:r w:rsidRPr="00611BD3">
        <w:rPr>
          <w:rFonts w:ascii="Arial" w:hAnsi="Arial" w:cs="Arial"/>
          <w:sz w:val="24"/>
          <w:szCs w:val="24"/>
        </w:rPr>
        <w:t>АДРЕС физического лица, индивидуального предпринимателя, юридического лица</w:t>
      </w:r>
      <w:r w:rsidR="00611BD3">
        <w:rPr>
          <w:rFonts w:ascii="Arial" w:hAnsi="Arial" w:cs="Arial"/>
          <w:sz w:val="24"/>
          <w:szCs w:val="24"/>
        </w:rPr>
        <w:t xml:space="preserve"> ________________________________________________________________</w:t>
      </w:r>
    </w:p>
    <w:p w:rsidR="00DA1B09" w:rsidRPr="00C91C50" w:rsidRDefault="00DA1B09" w:rsidP="00DA1B09">
      <w:pPr>
        <w:pStyle w:val="ConsPlusNonformat"/>
        <w:jc w:val="both"/>
        <w:rPr>
          <w:rFonts w:ascii="Arial" w:hAnsi="Arial" w:cs="Arial"/>
          <w:sz w:val="24"/>
          <w:szCs w:val="24"/>
        </w:rPr>
      </w:pPr>
      <w:r w:rsidRPr="00C91C50">
        <w:rPr>
          <w:rFonts w:ascii="Arial" w:hAnsi="Arial" w:cs="Arial"/>
          <w:sz w:val="24"/>
          <w:szCs w:val="24"/>
        </w:rPr>
        <w:t>_______________________________________</w:t>
      </w:r>
      <w:r w:rsidR="000075E8" w:rsidRPr="00C91C50">
        <w:rPr>
          <w:rFonts w:ascii="Arial" w:hAnsi="Arial" w:cs="Arial"/>
          <w:sz w:val="24"/>
          <w:szCs w:val="24"/>
        </w:rPr>
        <w:t>______________</w:t>
      </w:r>
      <w:r w:rsidR="00611BD3">
        <w:rPr>
          <w:rFonts w:ascii="Arial" w:hAnsi="Arial" w:cs="Arial"/>
          <w:sz w:val="24"/>
          <w:szCs w:val="24"/>
        </w:rPr>
        <w:t>________________</w:t>
      </w:r>
    </w:p>
    <w:p w:rsidR="00611BD3" w:rsidRDefault="00611BD3" w:rsidP="00DA1B09">
      <w:pPr>
        <w:pStyle w:val="ConsPlusNonformat"/>
        <w:jc w:val="both"/>
        <w:rPr>
          <w:rFonts w:ascii="Arial" w:hAnsi="Arial" w:cs="Arial"/>
          <w:sz w:val="24"/>
          <w:szCs w:val="24"/>
        </w:rPr>
      </w:pPr>
    </w:p>
    <w:p w:rsidR="00611BD3" w:rsidRDefault="00611BD3" w:rsidP="00DA1B09">
      <w:pPr>
        <w:pStyle w:val="ConsPlusNonformat"/>
        <w:jc w:val="both"/>
        <w:rPr>
          <w:rFonts w:ascii="Arial" w:hAnsi="Arial" w:cs="Arial"/>
          <w:sz w:val="24"/>
          <w:szCs w:val="24"/>
        </w:rPr>
      </w:pPr>
    </w:p>
    <w:p w:rsidR="00611BD3" w:rsidRDefault="00611BD3" w:rsidP="00DA1B09">
      <w:pPr>
        <w:pStyle w:val="ConsPlusNonformat"/>
        <w:jc w:val="both"/>
        <w:rPr>
          <w:rFonts w:ascii="Arial" w:hAnsi="Arial" w:cs="Arial"/>
          <w:sz w:val="24"/>
          <w:szCs w:val="24"/>
        </w:rPr>
      </w:pPr>
    </w:p>
    <w:p w:rsidR="00611BD3" w:rsidRDefault="00611BD3" w:rsidP="00DA1B09">
      <w:pPr>
        <w:pStyle w:val="ConsPlusNonformat"/>
        <w:jc w:val="both"/>
        <w:rPr>
          <w:rFonts w:ascii="Arial" w:hAnsi="Arial" w:cs="Arial"/>
          <w:sz w:val="24"/>
          <w:szCs w:val="24"/>
        </w:rPr>
      </w:pPr>
    </w:p>
    <w:p w:rsidR="00DA1B09" w:rsidRPr="00C91C50" w:rsidRDefault="00DA1B09" w:rsidP="00DA1B09">
      <w:pPr>
        <w:pStyle w:val="ConsPlusNonformat"/>
        <w:jc w:val="both"/>
        <w:rPr>
          <w:rFonts w:ascii="Arial" w:hAnsi="Arial" w:cs="Arial"/>
          <w:sz w:val="24"/>
          <w:szCs w:val="24"/>
        </w:rPr>
      </w:pPr>
      <w:r w:rsidRPr="00C91C50">
        <w:rPr>
          <w:rFonts w:ascii="Arial" w:hAnsi="Arial" w:cs="Arial"/>
          <w:sz w:val="24"/>
          <w:szCs w:val="24"/>
        </w:rPr>
        <w:t>СОГЛАСОВАНИЕ:</w:t>
      </w:r>
    </w:p>
    <w:p w:rsidR="00DA1B09" w:rsidRPr="00C91C50" w:rsidRDefault="00DA1B09" w:rsidP="00DA1B09">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DA1B09" w:rsidRPr="00C91C50" w:rsidTr="00FF5893">
        <w:tc>
          <w:tcPr>
            <w:tcW w:w="6860" w:type="dxa"/>
          </w:tcPr>
          <w:p w:rsidR="00DA1B09" w:rsidRPr="00C91C50" w:rsidRDefault="00DA1B09" w:rsidP="00FF5893">
            <w:pPr>
              <w:pStyle w:val="ConsPlusNormal"/>
              <w:jc w:val="center"/>
              <w:rPr>
                <w:rFonts w:ascii="Arial" w:hAnsi="Arial" w:cs="Arial"/>
                <w:sz w:val="24"/>
                <w:szCs w:val="24"/>
              </w:rPr>
            </w:pPr>
            <w:r w:rsidRPr="00C91C50">
              <w:rPr>
                <w:rFonts w:ascii="Arial" w:hAnsi="Arial" w:cs="Arial"/>
                <w:sz w:val="24"/>
                <w:szCs w:val="24"/>
              </w:rPr>
              <w:t>ДОЛЖНОСТНОЕ ЛИЦО, ПРОИЗВОДЯЩЕЕ СОГЛАСОВАНИЕ</w:t>
            </w:r>
          </w:p>
        </w:tc>
        <w:tc>
          <w:tcPr>
            <w:tcW w:w="2778" w:type="dxa"/>
          </w:tcPr>
          <w:p w:rsidR="00DA1B09" w:rsidRPr="00C91C50" w:rsidRDefault="00DA1B09" w:rsidP="00FF5893">
            <w:pPr>
              <w:pStyle w:val="ConsPlusNormal"/>
              <w:jc w:val="center"/>
              <w:rPr>
                <w:rFonts w:ascii="Arial" w:hAnsi="Arial" w:cs="Arial"/>
                <w:sz w:val="24"/>
                <w:szCs w:val="24"/>
              </w:rPr>
            </w:pPr>
            <w:r w:rsidRPr="00C91C50">
              <w:rPr>
                <w:rFonts w:ascii="Arial" w:hAnsi="Arial" w:cs="Arial"/>
                <w:sz w:val="24"/>
                <w:szCs w:val="24"/>
              </w:rPr>
              <w:t>ЗАМЕЧАНИЕ, ПОДПИСЬ, ДАТА</w:t>
            </w:r>
          </w:p>
        </w:tc>
      </w:tr>
      <w:tr w:rsidR="00DA1B09" w:rsidRPr="00C91C50" w:rsidTr="00FF5893">
        <w:tc>
          <w:tcPr>
            <w:tcW w:w="6860" w:type="dxa"/>
          </w:tcPr>
          <w:p w:rsidR="00DA1B09" w:rsidRPr="00C91C50" w:rsidRDefault="00DA1B09" w:rsidP="00FF5893">
            <w:pPr>
              <w:pStyle w:val="ConsPlusNormal"/>
              <w:rPr>
                <w:rFonts w:ascii="Arial" w:hAnsi="Arial" w:cs="Arial"/>
                <w:sz w:val="24"/>
                <w:szCs w:val="24"/>
              </w:rPr>
            </w:pPr>
            <w:r w:rsidRPr="00C91C50">
              <w:rPr>
                <w:rFonts w:ascii="Arial" w:hAnsi="Arial" w:cs="Arial"/>
                <w:sz w:val="24"/>
                <w:szCs w:val="24"/>
              </w:rPr>
              <w:t>Начальник управления по градостроительству и землепользованию Администрации города Норильска</w:t>
            </w:r>
          </w:p>
        </w:tc>
        <w:tc>
          <w:tcPr>
            <w:tcW w:w="2778" w:type="dxa"/>
          </w:tcPr>
          <w:p w:rsidR="00DA1B09" w:rsidRPr="00C91C50" w:rsidRDefault="00DA1B09" w:rsidP="00FF5893">
            <w:pPr>
              <w:pStyle w:val="ConsPlusNormal"/>
              <w:rPr>
                <w:rFonts w:ascii="Arial" w:hAnsi="Arial" w:cs="Arial"/>
                <w:sz w:val="24"/>
                <w:szCs w:val="24"/>
              </w:rPr>
            </w:pPr>
          </w:p>
        </w:tc>
      </w:tr>
      <w:tr w:rsidR="00DA1B09" w:rsidRPr="00C91C50" w:rsidTr="00FF5893">
        <w:tc>
          <w:tcPr>
            <w:tcW w:w="6860" w:type="dxa"/>
          </w:tcPr>
          <w:p w:rsidR="00DA1B09" w:rsidRPr="00C91C50" w:rsidRDefault="00DA1B09" w:rsidP="00FF5893">
            <w:pPr>
              <w:pStyle w:val="ConsPlusNormal"/>
              <w:rPr>
                <w:rFonts w:ascii="Arial" w:hAnsi="Arial" w:cs="Arial"/>
                <w:sz w:val="24"/>
                <w:szCs w:val="24"/>
              </w:rPr>
            </w:pPr>
            <w:r w:rsidRPr="00C91C50">
              <w:rPr>
                <w:rFonts w:ascii="Arial" w:hAnsi="Arial" w:cs="Arial"/>
                <w:sz w:val="24"/>
                <w:szCs w:val="24"/>
              </w:rPr>
              <w:t>Начальник управления потребительского рынка и услуг Администрации города Норильска</w:t>
            </w:r>
          </w:p>
        </w:tc>
        <w:tc>
          <w:tcPr>
            <w:tcW w:w="2778" w:type="dxa"/>
          </w:tcPr>
          <w:p w:rsidR="00DA1B09" w:rsidRPr="00C91C50" w:rsidRDefault="00DA1B09" w:rsidP="00FF5893">
            <w:pPr>
              <w:pStyle w:val="ConsPlusNormal"/>
              <w:rPr>
                <w:rFonts w:ascii="Arial" w:hAnsi="Arial" w:cs="Arial"/>
                <w:sz w:val="24"/>
                <w:szCs w:val="24"/>
              </w:rPr>
            </w:pPr>
          </w:p>
        </w:tc>
      </w:tr>
    </w:tbl>
    <w:p w:rsidR="00DA1B09" w:rsidRPr="00C91C50" w:rsidRDefault="00DA1B09" w:rsidP="00DA1B09">
      <w:pPr>
        <w:pStyle w:val="ConsPlusNormal"/>
        <w:jc w:val="both"/>
        <w:rPr>
          <w:rFonts w:ascii="Arial" w:hAnsi="Arial" w:cs="Arial"/>
          <w:sz w:val="24"/>
          <w:szCs w:val="24"/>
        </w:rPr>
      </w:pPr>
    </w:p>
    <w:p w:rsidR="00DA1B09" w:rsidRPr="00C91C50" w:rsidRDefault="00DA1B09" w:rsidP="00DA1B09">
      <w:pPr>
        <w:pStyle w:val="ConsPlusNormal"/>
        <w:ind w:firstLine="540"/>
        <w:jc w:val="both"/>
        <w:rPr>
          <w:rFonts w:ascii="Arial" w:hAnsi="Arial" w:cs="Arial"/>
          <w:sz w:val="24"/>
          <w:szCs w:val="24"/>
        </w:rPr>
      </w:pPr>
      <w:r w:rsidRPr="00C91C50">
        <w:rPr>
          <w:rFonts w:ascii="Arial" w:hAnsi="Arial" w:cs="Arial"/>
          <w:sz w:val="24"/>
          <w:szCs w:val="24"/>
        </w:rPr>
        <w:t>Приложение:</w:t>
      </w:r>
    </w:p>
    <w:p w:rsidR="00DA1B09" w:rsidRPr="00C91C50" w:rsidRDefault="00DA1B09" w:rsidP="00DA1B09">
      <w:pPr>
        <w:pStyle w:val="ConsPlusNormal"/>
        <w:ind w:firstLine="540"/>
        <w:jc w:val="both"/>
        <w:rPr>
          <w:rFonts w:ascii="Arial" w:hAnsi="Arial" w:cs="Arial"/>
          <w:sz w:val="24"/>
          <w:szCs w:val="24"/>
        </w:rPr>
      </w:pPr>
      <w:r w:rsidRPr="00C91C50">
        <w:rPr>
          <w:rFonts w:ascii="Arial" w:hAnsi="Arial" w:cs="Arial"/>
          <w:sz w:val="24"/>
          <w:szCs w:val="24"/>
        </w:rPr>
        <w:t>- Эскиз средств наружной информации на __ листе (ах).</w:t>
      </w:r>
    </w:p>
    <w:p w:rsidR="00DA1B09" w:rsidRPr="00C91C50" w:rsidRDefault="00DA1B09" w:rsidP="00DA1B09">
      <w:pPr>
        <w:ind w:firstLine="540"/>
        <w:rPr>
          <w:rFonts w:ascii="Arial" w:hAnsi="Arial" w:cs="Arial"/>
          <w:sz w:val="24"/>
          <w:szCs w:val="24"/>
        </w:rPr>
      </w:pPr>
      <w:r w:rsidRPr="00C91C50">
        <w:rPr>
          <w:rFonts w:ascii="Arial" w:hAnsi="Arial" w:cs="Arial"/>
          <w:sz w:val="24"/>
          <w:szCs w:val="24"/>
        </w:rPr>
        <w:t>- Чертежи и расчеты средств наружной информации на __ листе (ах).</w:t>
      </w:r>
    </w:p>
    <w:p w:rsidR="00CF741C" w:rsidRDefault="00CF741C"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781808" w:rsidRDefault="00781808" w:rsidP="000251B2">
      <w:pPr>
        <w:ind w:left="4253"/>
        <w:jc w:val="right"/>
        <w:rPr>
          <w:rFonts w:ascii="Arial" w:hAnsi="Arial" w:cs="Arial"/>
          <w:sz w:val="24"/>
          <w:szCs w:val="24"/>
        </w:rPr>
      </w:pPr>
    </w:p>
    <w:p w:rsidR="00D02086" w:rsidRPr="00C91C50" w:rsidRDefault="00D02086" w:rsidP="00611BD3">
      <w:pPr>
        <w:ind w:left="4253"/>
        <w:rPr>
          <w:rFonts w:ascii="Arial" w:hAnsi="Arial" w:cs="Arial"/>
          <w:sz w:val="24"/>
          <w:szCs w:val="24"/>
        </w:rPr>
      </w:pPr>
      <w:r w:rsidRPr="00C91C50">
        <w:rPr>
          <w:rFonts w:ascii="Arial" w:hAnsi="Arial" w:cs="Arial"/>
          <w:sz w:val="24"/>
          <w:szCs w:val="24"/>
        </w:rPr>
        <w:t>Приложение №</w:t>
      </w:r>
      <w:r w:rsidR="00831338">
        <w:rPr>
          <w:rFonts w:ascii="Arial" w:hAnsi="Arial" w:cs="Arial"/>
          <w:sz w:val="24"/>
          <w:szCs w:val="24"/>
        </w:rPr>
        <w:t xml:space="preserve"> </w:t>
      </w:r>
      <w:r w:rsidR="00E87586" w:rsidRPr="00C91C50">
        <w:rPr>
          <w:rFonts w:ascii="Arial" w:hAnsi="Arial" w:cs="Arial"/>
          <w:sz w:val="24"/>
          <w:szCs w:val="24"/>
        </w:rPr>
        <w:t>4</w:t>
      </w:r>
    </w:p>
    <w:p w:rsidR="00D02086" w:rsidRPr="00C91C50" w:rsidRDefault="00D02086" w:rsidP="00611BD3">
      <w:pPr>
        <w:ind w:left="4253"/>
        <w:rPr>
          <w:rFonts w:ascii="Arial" w:hAnsi="Arial" w:cs="Arial"/>
          <w:sz w:val="24"/>
          <w:szCs w:val="24"/>
        </w:rPr>
      </w:pPr>
      <w:r w:rsidRPr="00C91C50">
        <w:rPr>
          <w:rFonts w:ascii="Arial" w:hAnsi="Arial" w:cs="Arial"/>
          <w:sz w:val="24"/>
          <w:szCs w:val="24"/>
        </w:rPr>
        <w:t xml:space="preserve">к Административному регламенту предоставления муниципальной услуги по согласованию внешнего вида </w:t>
      </w:r>
      <w:r w:rsidR="000D36A8" w:rsidRPr="00C91C50">
        <w:rPr>
          <w:rFonts w:ascii="Arial" w:hAnsi="Arial" w:cs="Arial"/>
          <w:sz w:val="24"/>
          <w:szCs w:val="24"/>
        </w:rPr>
        <w:t>средств наружной информации</w:t>
      </w:r>
      <w:r w:rsidRPr="00C91C50">
        <w:rPr>
          <w:rFonts w:ascii="Arial" w:hAnsi="Arial" w:cs="Arial"/>
          <w:sz w:val="24"/>
          <w:szCs w:val="24"/>
        </w:rPr>
        <w:t xml:space="preserve"> на территории муниципального образования город Норильск, утвержденному постановлением Администрации города Норильска</w:t>
      </w:r>
      <w:r w:rsidR="00CF741C">
        <w:rPr>
          <w:rFonts w:ascii="Arial" w:hAnsi="Arial" w:cs="Arial"/>
          <w:sz w:val="24"/>
          <w:szCs w:val="24"/>
        </w:rPr>
        <w:t xml:space="preserve"> </w:t>
      </w:r>
      <w:r w:rsidR="004D7975" w:rsidRPr="00C91C50">
        <w:rPr>
          <w:rFonts w:ascii="Arial" w:hAnsi="Arial" w:cs="Arial"/>
          <w:sz w:val="24"/>
          <w:szCs w:val="24"/>
        </w:rPr>
        <w:t>от 30.06.2017 №</w:t>
      </w:r>
      <w:r w:rsidR="0020758B">
        <w:rPr>
          <w:rFonts w:ascii="Arial" w:hAnsi="Arial" w:cs="Arial"/>
          <w:sz w:val="24"/>
          <w:szCs w:val="24"/>
        </w:rPr>
        <w:t xml:space="preserve"> </w:t>
      </w:r>
      <w:r w:rsidR="004D7975" w:rsidRPr="00C91C50">
        <w:rPr>
          <w:rFonts w:ascii="Arial" w:hAnsi="Arial" w:cs="Arial"/>
          <w:sz w:val="24"/>
          <w:szCs w:val="24"/>
        </w:rPr>
        <w:t>277</w:t>
      </w:r>
    </w:p>
    <w:p w:rsidR="00D02086" w:rsidRPr="00C91C50" w:rsidRDefault="00D02086" w:rsidP="00D02086">
      <w:pPr>
        <w:autoSpaceDE w:val="0"/>
        <w:autoSpaceDN w:val="0"/>
        <w:adjustRightInd w:val="0"/>
        <w:jc w:val="both"/>
        <w:rPr>
          <w:rFonts w:ascii="Arial" w:hAnsi="Arial" w:cs="Arial"/>
          <w:sz w:val="24"/>
          <w:szCs w:val="24"/>
          <w:lang w:eastAsia="ru-RU"/>
        </w:rPr>
      </w:pPr>
    </w:p>
    <w:p w:rsidR="00E87586" w:rsidRPr="00C91C50" w:rsidRDefault="00E87586" w:rsidP="00D02086">
      <w:pPr>
        <w:pStyle w:val="ConsPlusNonformat"/>
        <w:jc w:val="center"/>
        <w:rPr>
          <w:rFonts w:ascii="Arial" w:hAnsi="Arial" w:cs="Arial"/>
          <w:sz w:val="24"/>
          <w:szCs w:val="24"/>
        </w:rPr>
      </w:pPr>
      <w:r w:rsidRPr="00C91C50">
        <w:rPr>
          <w:rFonts w:ascii="Arial" w:hAnsi="Arial" w:cs="Arial"/>
          <w:sz w:val="24"/>
          <w:szCs w:val="24"/>
        </w:rPr>
        <w:t>ТИПОВАЯ ФОРМА</w:t>
      </w:r>
    </w:p>
    <w:p w:rsidR="00410A79" w:rsidRPr="00C91C50" w:rsidRDefault="00410A79" w:rsidP="00410A79">
      <w:pPr>
        <w:pStyle w:val="ConsPlusNonformat"/>
        <w:jc w:val="center"/>
        <w:rPr>
          <w:rFonts w:ascii="Arial" w:hAnsi="Arial" w:cs="Arial"/>
          <w:sz w:val="24"/>
          <w:szCs w:val="24"/>
        </w:rPr>
      </w:pPr>
      <w:r w:rsidRPr="00C91C50">
        <w:rPr>
          <w:rFonts w:ascii="Arial" w:hAnsi="Arial" w:cs="Arial"/>
          <w:sz w:val="24"/>
          <w:szCs w:val="24"/>
        </w:rPr>
        <w:t>ЭСКИЗА СРЕДСТВА НАРУЖНОЙ ИНФОРМАЦИИ</w:t>
      </w:r>
    </w:p>
    <w:p w:rsidR="00410A79" w:rsidRPr="00C91C50" w:rsidRDefault="00410A79" w:rsidP="00410A79">
      <w:pPr>
        <w:pStyle w:val="ConsPlusNonformat"/>
        <w:jc w:val="center"/>
        <w:rPr>
          <w:rFonts w:ascii="Arial" w:hAnsi="Arial" w:cs="Arial"/>
          <w:sz w:val="24"/>
          <w:szCs w:val="24"/>
        </w:rPr>
      </w:pPr>
      <w:r w:rsidRPr="00C91C50">
        <w:rPr>
          <w:rFonts w:ascii="Arial" w:hAnsi="Arial" w:cs="Arial"/>
          <w:sz w:val="24"/>
          <w:szCs w:val="24"/>
        </w:rPr>
        <w:t>___________________________________________________________</w:t>
      </w:r>
    </w:p>
    <w:p w:rsidR="00410A79" w:rsidRPr="00611BD3" w:rsidRDefault="00410A79" w:rsidP="00410A79">
      <w:pPr>
        <w:pStyle w:val="ConsPlusNonformat"/>
        <w:jc w:val="center"/>
        <w:rPr>
          <w:rFonts w:ascii="Arial" w:hAnsi="Arial" w:cs="Arial"/>
        </w:rPr>
      </w:pPr>
      <w:r w:rsidRPr="00611BD3">
        <w:rPr>
          <w:rFonts w:ascii="Arial" w:hAnsi="Arial" w:cs="Arial"/>
        </w:rPr>
        <w:t>(информационной конструкции, вывески, учрежденческой доски,</w:t>
      </w:r>
    </w:p>
    <w:p w:rsidR="00410A79" w:rsidRPr="00611BD3" w:rsidRDefault="00410A79" w:rsidP="00410A79">
      <w:pPr>
        <w:pStyle w:val="ConsPlusNonformat"/>
        <w:jc w:val="center"/>
        <w:rPr>
          <w:rFonts w:ascii="Arial" w:hAnsi="Arial" w:cs="Arial"/>
        </w:rPr>
      </w:pPr>
      <w:r w:rsidRPr="00611BD3">
        <w:rPr>
          <w:rFonts w:ascii="Arial" w:hAnsi="Arial" w:cs="Arial"/>
        </w:rPr>
        <w:t>указателя, штендера, витрины)</w:t>
      </w: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center"/>
        <w:rPr>
          <w:rFonts w:ascii="Arial" w:hAnsi="Arial" w:cs="Arial"/>
          <w:sz w:val="24"/>
          <w:szCs w:val="24"/>
        </w:rPr>
      </w:pPr>
      <w:r w:rsidRPr="00C91C50">
        <w:rPr>
          <w:rFonts w:ascii="Arial" w:hAnsi="Arial" w:cs="Arial"/>
          <w:sz w:val="24"/>
          <w:szCs w:val="24"/>
        </w:rPr>
        <w:t>(цветной фотомонтаж средств наружной информации в городской</w:t>
      </w:r>
    </w:p>
    <w:p w:rsidR="00410A79" w:rsidRPr="00C91C50" w:rsidRDefault="00410A79" w:rsidP="00410A79">
      <w:pPr>
        <w:pStyle w:val="ConsPlusNonformat"/>
        <w:jc w:val="center"/>
        <w:rPr>
          <w:rFonts w:ascii="Arial" w:hAnsi="Arial" w:cs="Arial"/>
          <w:sz w:val="24"/>
          <w:szCs w:val="24"/>
        </w:rPr>
      </w:pPr>
      <w:r w:rsidRPr="00C91C50">
        <w:rPr>
          <w:rFonts w:ascii="Arial" w:hAnsi="Arial" w:cs="Arial"/>
          <w:sz w:val="24"/>
          <w:szCs w:val="24"/>
        </w:rPr>
        <w:t>среде на здании, строении, сооружении с указанием размеров,</w:t>
      </w:r>
    </w:p>
    <w:p w:rsidR="00410A79" w:rsidRPr="00C91C50" w:rsidRDefault="00410A79" w:rsidP="00410A79">
      <w:pPr>
        <w:pStyle w:val="ConsPlusNonformat"/>
        <w:jc w:val="center"/>
        <w:rPr>
          <w:rFonts w:ascii="Arial" w:hAnsi="Arial" w:cs="Arial"/>
          <w:sz w:val="24"/>
          <w:szCs w:val="24"/>
        </w:rPr>
      </w:pPr>
      <w:r w:rsidRPr="00C91C50">
        <w:rPr>
          <w:rFonts w:ascii="Arial" w:hAnsi="Arial" w:cs="Arial"/>
          <w:sz w:val="24"/>
          <w:szCs w:val="24"/>
        </w:rPr>
        <w:t>используемых материалов, технологии размещения)</w:t>
      </w:r>
    </w:p>
    <w:p w:rsidR="00410A79" w:rsidRPr="00C91C50" w:rsidRDefault="00410A79" w:rsidP="00410A79">
      <w:pPr>
        <w:pStyle w:val="ConsPlusNonformat"/>
        <w:jc w:val="both"/>
        <w:rPr>
          <w:rFonts w:ascii="Arial" w:hAnsi="Arial" w:cs="Arial"/>
          <w:sz w:val="24"/>
          <w:szCs w:val="24"/>
        </w:rPr>
      </w:pPr>
      <w:r w:rsidRPr="00C91C50">
        <w:rPr>
          <w:rFonts w:ascii="Arial" w:hAnsi="Arial" w:cs="Arial"/>
          <w:noProof/>
          <w:sz w:val="24"/>
          <w:szCs w:val="24"/>
        </w:rPr>
        <mc:AlternateContent>
          <mc:Choice Requires="wps">
            <w:drawing>
              <wp:anchor distT="0" distB="0" distL="114300" distR="114300" simplePos="0" relativeHeight="251713024" behindDoc="0" locked="0" layoutInCell="1" allowOverlap="1" wp14:anchorId="20E4C7D8" wp14:editId="03D37ED1">
                <wp:simplePos x="0" y="0"/>
                <wp:positionH relativeFrom="column">
                  <wp:posOffset>81915</wp:posOffset>
                </wp:positionH>
                <wp:positionV relativeFrom="paragraph">
                  <wp:posOffset>100330</wp:posOffset>
                </wp:positionV>
                <wp:extent cx="5629275" cy="14954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5629275"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0E33861E" id="Прямоугольник 53" o:spid="_x0000_s1026" style="position:absolute;margin-left:6.45pt;margin-top:7.9pt;width:443.25pt;height:117.7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" filled="f" strokecolor="black [3213]" strokeweight="1pt"/>
            </w:pict>
          </mc:Fallback>
        </mc:AlternateContent>
      </w: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r w:rsidRPr="00C91C50">
        <w:rPr>
          <w:rFonts w:ascii="Arial" w:hAnsi="Arial" w:cs="Arial"/>
          <w:noProof/>
          <w:sz w:val="24"/>
          <w:szCs w:val="24"/>
        </w:rPr>
        <mc:AlternateContent>
          <mc:Choice Requires="wps">
            <w:drawing>
              <wp:anchor distT="0" distB="0" distL="114300" distR="114300" simplePos="0" relativeHeight="251715072" behindDoc="0" locked="0" layoutInCell="1" allowOverlap="1" wp14:anchorId="63B4C721" wp14:editId="29482777">
                <wp:simplePos x="0" y="0"/>
                <wp:positionH relativeFrom="column">
                  <wp:posOffset>2939415</wp:posOffset>
                </wp:positionH>
                <wp:positionV relativeFrom="paragraph">
                  <wp:posOffset>117475</wp:posOffset>
                </wp:positionV>
                <wp:extent cx="2762250" cy="111442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762250" cy="1114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C51F92A" id="Прямоугольник 54" o:spid="_x0000_s1026" style="position:absolute;margin-left:231.45pt;margin-top:9.25pt;width:217.5pt;height:87.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" filled="f" strokecolor="black [3213]" strokeweight="1pt"/>
            </w:pict>
          </mc:Fallback>
        </mc:AlternateContent>
      </w:r>
      <w:r w:rsidRPr="00C91C50">
        <w:rPr>
          <w:rFonts w:ascii="Arial" w:hAnsi="Arial" w:cs="Arial"/>
          <w:noProof/>
          <w:sz w:val="24"/>
          <w:szCs w:val="24"/>
        </w:rPr>
        <mc:AlternateContent>
          <mc:Choice Requires="wps">
            <w:drawing>
              <wp:anchor distT="0" distB="0" distL="114300" distR="114300" simplePos="0" relativeHeight="251714048" behindDoc="0" locked="0" layoutInCell="1" allowOverlap="1" wp14:anchorId="501EB7FA" wp14:editId="4584D10E">
                <wp:simplePos x="0" y="0"/>
                <wp:positionH relativeFrom="column">
                  <wp:posOffset>91440</wp:posOffset>
                </wp:positionH>
                <wp:positionV relativeFrom="paragraph">
                  <wp:posOffset>107950</wp:posOffset>
                </wp:positionV>
                <wp:extent cx="2695575" cy="1123950"/>
                <wp:effectExtent l="0" t="0" r="28575" b="19050"/>
                <wp:wrapNone/>
                <wp:docPr id="55" name="Блок-схема: процесс 55"/>
                <wp:cNvGraphicFramePr/>
                <a:graphic xmlns:a="http://schemas.openxmlformats.org/drawingml/2006/main">
                  <a:graphicData uri="http://schemas.microsoft.com/office/word/2010/wordprocessingShape">
                    <wps:wsp>
                      <wps:cNvSpPr/>
                      <wps:spPr>
                        <a:xfrm>
                          <a:off x="0" y="0"/>
                          <a:ext cx="2695575" cy="11239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DBCB35B" id="_x0000_t109" coordsize="21600,21600" o:spt="109" path="m,l,21600r21600,l21600,xe">
                <v:stroke joinstyle="miter"/>
                <v:path gradientshapeok="t" o:connecttype="rect"/>
              </v:shapetype>
              <v:shape id="Блок-схема: процесс 55" o:spid="_x0000_s1026" type="#_x0000_t109" style="position:absolute;margin-left:7.2pt;margin-top:8.5pt;width:212.25pt;height:8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" filled="f" strokecolor="black [3213]" strokeweight="1pt"/>
            </w:pict>
          </mc:Fallback>
        </mc:AlternateContent>
      </w: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0E2655">
      <w:pPr>
        <w:pStyle w:val="ConsPlusNonformat"/>
        <w:tabs>
          <w:tab w:val="left" w:pos="6237"/>
        </w:tabs>
        <w:jc w:val="both"/>
        <w:rPr>
          <w:rFonts w:ascii="Arial" w:hAnsi="Arial" w:cs="Arial"/>
          <w:sz w:val="24"/>
          <w:szCs w:val="24"/>
        </w:rPr>
      </w:pPr>
      <w:r w:rsidRPr="00C91C50">
        <w:rPr>
          <w:rFonts w:ascii="Arial" w:hAnsi="Arial" w:cs="Arial"/>
          <w:sz w:val="24"/>
          <w:szCs w:val="24"/>
        </w:rPr>
        <w:t>Местонахождение средств наружной информации</w:t>
      </w:r>
      <w:r w:rsidR="000E2655">
        <w:rPr>
          <w:rFonts w:ascii="Arial" w:hAnsi="Arial" w:cs="Arial"/>
          <w:sz w:val="24"/>
          <w:szCs w:val="24"/>
        </w:rPr>
        <w:tab/>
      </w:r>
      <w:r w:rsidRPr="00C91C50">
        <w:rPr>
          <w:rFonts w:ascii="Arial" w:hAnsi="Arial" w:cs="Arial"/>
          <w:sz w:val="24"/>
          <w:szCs w:val="24"/>
        </w:rPr>
        <w:t>Ситуационный план</w:t>
      </w:r>
    </w:p>
    <w:p w:rsidR="00410A79" w:rsidRPr="00C91C50" w:rsidRDefault="00410A79" w:rsidP="000E2655">
      <w:pPr>
        <w:pStyle w:val="ConsPlusNonformat"/>
        <w:tabs>
          <w:tab w:val="left" w:pos="5954"/>
        </w:tabs>
        <w:jc w:val="both"/>
        <w:rPr>
          <w:rFonts w:ascii="Arial" w:hAnsi="Arial" w:cs="Arial"/>
          <w:sz w:val="24"/>
          <w:szCs w:val="24"/>
        </w:rPr>
      </w:pPr>
      <w:r w:rsidRPr="00C91C50">
        <w:rPr>
          <w:rFonts w:ascii="Arial" w:hAnsi="Arial" w:cs="Arial"/>
          <w:sz w:val="24"/>
          <w:szCs w:val="24"/>
        </w:rPr>
        <w:t>Зона городской территории: _________________</w:t>
      </w:r>
      <w:r w:rsidR="00853C6D">
        <w:rPr>
          <w:rFonts w:ascii="Arial" w:hAnsi="Arial" w:cs="Arial"/>
          <w:sz w:val="24"/>
          <w:szCs w:val="24"/>
        </w:rPr>
        <w:tab/>
      </w:r>
      <w:r w:rsidR="00853C6D" w:rsidRPr="00C91C50">
        <w:rPr>
          <w:rFonts w:ascii="Arial" w:hAnsi="Arial" w:cs="Arial"/>
          <w:sz w:val="24"/>
          <w:szCs w:val="24"/>
        </w:rPr>
        <w:t xml:space="preserve"> (</w:t>
      </w:r>
      <w:r w:rsidRPr="00C91C50">
        <w:rPr>
          <w:rFonts w:ascii="Arial" w:hAnsi="Arial" w:cs="Arial"/>
          <w:sz w:val="24"/>
          <w:szCs w:val="24"/>
        </w:rPr>
        <w:t>местоположение на схеме</w:t>
      </w:r>
    </w:p>
    <w:p w:rsidR="00410A79" w:rsidRPr="00C91C50" w:rsidRDefault="00410A79" w:rsidP="000E2655">
      <w:pPr>
        <w:pStyle w:val="ConsPlusNonformat"/>
        <w:tabs>
          <w:tab w:val="left" w:pos="6946"/>
        </w:tabs>
        <w:jc w:val="both"/>
        <w:rPr>
          <w:rFonts w:ascii="Arial" w:hAnsi="Arial" w:cs="Arial"/>
          <w:sz w:val="24"/>
          <w:szCs w:val="24"/>
        </w:rPr>
      </w:pPr>
      <w:r w:rsidRPr="00C91C50">
        <w:rPr>
          <w:rFonts w:ascii="Arial" w:hAnsi="Arial" w:cs="Arial"/>
          <w:sz w:val="24"/>
          <w:szCs w:val="24"/>
        </w:rPr>
        <w:t xml:space="preserve">Норильск (район_____________/п. </w:t>
      </w:r>
      <w:r w:rsidR="00853C6D" w:rsidRPr="00C91C50">
        <w:rPr>
          <w:rFonts w:ascii="Arial" w:hAnsi="Arial" w:cs="Arial"/>
          <w:sz w:val="24"/>
          <w:szCs w:val="24"/>
        </w:rPr>
        <w:t>Снежногорск)</w:t>
      </w:r>
      <w:r w:rsidR="00853C6D">
        <w:rPr>
          <w:rFonts w:ascii="Arial" w:hAnsi="Arial" w:cs="Arial"/>
          <w:sz w:val="24"/>
          <w:szCs w:val="24"/>
        </w:rPr>
        <w:t xml:space="preserve"> </w:t>
      </w:r>
      <w:r w:rsidR="00853C6D">
        <w:rPr>
          <w:rFonts w:ascii="Arial" w:hAnsi="Arial" w:cs="Arial"/>
          <w:sz w:val="24"/>
          <w:szCs w:val="24"/>
        </w:rPr>
        <w:tab/>
      </w:r>
      <w:r w:rsidRPr="00C91C50">
        <w:rPr>
          <w:rFonts w:ascii="Arial" w:hAnsi="Arial" w:cs="Arial"/>
          <w:sz w:val="24"/>
          <w:szCs w:val="24"/>
        </w:rPr>
        <w:t>города)</w:t>
      </w:r>
    </w:p>
    <w:p w:rsidR="00410A79" w:rsidRDefault="000E2655" w:rsidP="000E2655">
      <w:pPr>
        <w:pStyle w:val="ConsPlusNonformat"/>
        <w:tabs>
          <w:tab w:val="left" w:pos="1418"/>
        </w:tabs>
        <w:jc w:val="both"/>
        <w:rPr>
          <w:rFonts w:ascii="Arial" w:hAnsi="Arial" w:cs="Arial"/>
          <w:sz w:val="24"/>
          <w:szCs w:val="24"/>
        </w:rPr>
      </w:pPr>
      <w:r>
        <w:rPr>
          <w:rFonts w:ascii="Arial" w:hAnsi="Arial" w:cs="Arial"/>
          <w:sz w:val="24"/>
          <w:szCs w:val="24"/>
        </w:rPr>
        <w:tab/>
      </w:r>
      <w:r w:rsidR="00410A79" w:rsidRPr="00C91C50">
        <w:rPr>
          <w:rFonts w:ascii="Arial" w:hAnsi="Arial" w:cs="Arial"/>
          <w:sz w:val="24"/>
          <w:szCs w:val="24"/>
        </w:rPr>
        <w:t>(Центральный, Кайеркан, Талнах)</w:t>
      </w:r>
    </w:p>
    <w:p w:rsidR="000E2655" w:rsidRPr="00C91C50" w:rsidRDefault="000E2655" w:rsidP="000E2655">
      <w:pPr>
        <w:pStyle w:val="ConsPlusNonformat"/>
        <w:tabs>
          <w:tab w:val="left" w:pos="1418"/>
        </w:tabs>
        <w:jc w:val="both"/>
        <w:rPr>
          <w:rFonts w:ascii="Arial" w:hAnsi="Arial" w:cs="Arial"/>
          <w:sz w:val="24"/>
          <w:szCs w:val="24"/>
        </w:rPr>
      </w:pPr>
      <w:r w:rsidRPr="00C91C50">
        <w:rPr>
          <w:rFonts w:ascii="Arial" w:hAnsi="Arial" w:cs="Arial"/>
          <w:noProof/>
          <w:sz w:val="24"/>
          <w:szCs w:val="24"/>
        </w:rPr>
        <mc:AlternateContent>
          <mc:Choice Requires="wps">
            <w:drawing>
              <wp:anchor distT="0" distB="0" distL="114300" distR="114300" simplePos="0" relativeHeight="251717120" behindDoc="0" locked="0" layoutInCell="1" allowOverlap="1" wp14:anchorId="7554E670" wp14:editId="551958B0">
                <wp:simplePos x="0" y="0"/>
                <wp:positionH relativeFrom="column">
                  <wp:posOffset>3197225</wp:posOffset>
                </wp:positionH>
                <wp:positionV relativeFrom="paragraph">
                  <wp:posOffset>38735</wp:posOffset>
                </wp:positionV>
                <wp:extent cx="2762250" cy="898634"/>
                <wp:effectExtent l="0" t="0" r="19050" b="15875"/>
                <wp:wrapNone/>
                <wp:docPr id="56" name="Прямоугольник 56"/>
                <wp:cNvGraphicFramePr/>
                <a:graphic xmlns:a="http://schemas.openxmlformats.org/drawingml/2006/main">
                  <a:graphicData uri="http://schemas.microsoft.com/office/word/2010/wordprocessingShape">
                    <wps:wsp>
                      <wps:cNvSpPr/>
                      <wps:spPr>
                        <a:xfrm>
                          <a:off x="0" y="0"/>
                          <a:ext cx="2762250" cy="8986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B7E5D34" id="Прямоугольник 56" o:spid="_x0000_s1026" style="position:absolute;margin-left:251.75pt;margin-top:3.05pt;width:217.5pt;height:7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" filled="f" strokecolor="windowText" strokeweight="1pt"/>
            </w:pict>
          </mc:Fallback>
        </mc:AlternateContent>
      </w:r>
    </w:p>
    <w:p w:rsidR="00410A79" w:rsidRPr="00C91C50" w:rsidRDefault="00410A79" w:rsidP="00410A79">
      <w:pPr>
        <w:pStyle w:val="ConsPlusNonformat"/>
        <w:jc w:val="both"/>
        <w:rPr>
          <w:rFonts w:ascii="Arial" w:hAnsi="Arial" w:cs="Arial"/>
          <w:sz w:val="24"/>
          <w:szCs w:val="24"/>
        </w:rPr>
      </w:pPr>
      <w:r w:rsidRPr="00C91C50">
        <w:rPr>
          <w:rFonts w:ascii="Arial" w:hAnsi="Arial" w:cs="Arial"/>
          <w:sz w:val="24"/>
          <w:szCs w:val="24"/>
        </w:rPr>
        <w:t xml:space="preserve">ул. ________________ д. № ________ </w:t>
      </w:r>
    </w:p>
    <w:p w:rsidR="00410A79" w:rsidRDefault="00410A79" w:rsidP="00410A79">
      <w:pPr>
        <w:pStyle w:val="ConsPlusNonformat"/>
        <w:jc w:val="both"/>
        <w:rPr>
          <w:rFonts w:ascii="Arial" w:hAnsi="Arial" w:cs="Arial"/>
          <w:sz w:val="24"/>
          <w:szCs w:val="24"/>
        </w:rPr>
      </w:pPr>
    </w:p>
    <w:p w:rsidR="000E2655" w:rsidRPr="00C91C50" w:rsidRDefault="000E2655"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r w:rsidRPr="00C91C50">
        <w:rPr>
          <w:rFonts w:ascii="Arial" w:hAnsi="Arial" w:cs="Arial"/>
          <w:sz w:val="24"/>
          <w:szCs w:val="24"/>
        </w:rPr>
        <w:t>СОГЛАСОВАНИЕ: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410A79" w:rsidRPr="00C91C50" w:rsidTr="00FF5893">
        <w:tc>
          <w:tcPr>
            <w:tcW w:w="6860" w:type="dxa"/>
          </w:tcPr>
          <w:p w:rsidR="00410A79" w:rsidRPr="00C91C50" w:rsidRDefault="00410A79" w:rsidP="00FF5893">
            <w:pPr>
              <w:pStyle w:val="ConsPlusNormal"/>
              <w:jc w:val="center"/>
              <w:rPr>
                <w:rFonts w:ascii="Arial" w:hAnsi="Arial" w:cs="Arial"/>
                <w:sz w:val="24"/>
                <w:szCs w:val="24"/>
              </w:rPr>
            </w:pPr>
            <w:r w:rsidRPr="00C91C50">
              <w:rPr>
                <w:rFonts w:ascii="Arial" w:hAnsi="Arial" w:cs="Arial"/>
                <w:sz w:val="24"/>
                <w:szCs w:val="24"/>
              </w:rPr>
              <w:t>ДОЛЖНОСТНОЕ ЛИЦО, ПРОИЗВОДЯЩЕЕ СОГЛАСОВАНИЕ</w:t>
            </w:r>
          </w:p>
        </w:tc>
        <w:tc>
          <w:tcPr>
            <w:tcW w:w="2778" w:type="dxa"/>
          </w:tcPr>
          <w:p w:rsidR="00410A79" w:rsidRPr="00C91C50" w:rsidRDefault="00410A79" w:rsidP="00FF5893">
            <w:pPr>
              <w:pStyle w:val="ConsPlusNormal"/>
              <w:jc w:val="center"/>
              <w:rPr>
                <w:rFonts w:ascii="Arial" w:hAnsi="Arial" w:cs="Arial"/>
                <w:sz w:val="24"/>
                <w:szCs w:val="24"/>
              </w:rPr>
            </w:pPr>
            <w:r w:rsidRPr="00C91C50">
              <w:rPr>
                <w:rFonts w:ascii="Arial" w:hAnsi="Arial" w:cs="Arial"/>
                <w:sz w:val="24"/>
                <w:szCs w:val="24"/>
              </w:rPr>
              <w:t>ЗАМЕЧАНИЕ, ПОДПИСЬ, ДАТА</w:t>
            </w:r>
          </w:p>
        </w:tc>
      </w:tr>
      <w:tr w:rsidR="00410A79" w:rsidRPr="00C91C50" w:rsidTr="0020758B">
        <w:trPr>
          <w:trHeight w:val="28"/>
        </w:trPr>
        <w:tc>
          <w:tcPr>
            <w:tcW w:w="6860" w:type="dxa"/>
          </w:tcPr>
          <w:p w:rsidR="00410A79" w:rsidRPr="00C91C50" w:rsidRDefault="00410A79" w:rsidP="00FF5893">
            <w:pPr>
              <w:pStyle w:val="ConsPlusNormal"/>
              <w:rPr>
                <w:rFonts w:ascii="Arial" w:hAnsi="Arial" w:cs="Arial"/>
                <w:sz w:val="24"/>
                <w:szCs w:val="24"/>
              </w:rPr>
            </w:pPr>
            <w:r w:rsidRPr="00C91C50">
              <w:rPr>
                <w:rFonts w:ascii="Arial" w:hAnsi="Arial" w:cs="Arial"/>
                <w:sz w:val="24"/>
                <w:szCs w:val="24"/>
              </w:rPr>
              <w:t>Начальник управления по градостроительству и землепользованию Администрации города Норильска</w:t>
            </w:r>
          </w:p>
        </w:tc>
        <w:tc>
          <w:tcPr>
            <w:tcW w:w="2778" w:type="dxa"/>
          </w:tcPr>
          <w:p w:rsidR="00410A79" w:rsidRPr="00C91C50" w:rsidRDefault="00410A79" w:rsidP="00FF5893">
            <w:pPr>
              <w:pStyle w:val="ConsPlusNormal"/>
              <w:rPr>
                <w:rFonts w:ascii="Arial" w:hAnsi="Arial" w:cs="Arial"/>
                <w:sz w:val="24"/>
                <w:szCs w:val="24"/>
              </w:rPr>
            </w:pPr>
          </w:p>
        </w:tc>
      </w:tr>
    </w:tbl>
    <w:p w:rsidR="00DA1B09" w:rsidRDefault="00DA1B09" w:rsidP="00704632">
      <w:pPr>
        <w:rPr>
          <w:rFonts w:ascii="Arial" w:eastAsia="Times New Roman" w:hAnsi="Arial" w:cs="Arial"/>
          <w:i/>
          <w:spacing w:val="-6"/>
          <w:sz w:val="24"/>
          <w:szCs w:val="24"/>
        </w:rPr>
      </w:pPr>
    </w:p>
    <w:p w:rsidR="00611BD3" w:rsidRPr="00C91C50" w:rsidRDefault="00611BD3" w:rsidP="00704632">
      <w:pPr>
        <w:rPr>
          <w:rFonts w:ascii="Arial" w:eastAsia="Times New Roman" w:hAnsi="Arial" w:cs="Arial"/>
          <w:i/>
          <w:spacing w:val="-6"/>
          <w:sz w:val="24"/>
          <w:szCs w:val="24"/>
        </w:rPr>
      </w:pPr>
    </w:p>
    <w:p w:rsidR="00410A79" w:rsidRPr="00C91C50" w:rsidRDefault="00410A79" w:rsidP="00611BD3">
      <w:pPr>
        <w:ind w:left="4253"/>
        <w:rPr>
          <w:rFonts w:ascii="Arial" w:hAnsi="Arial" w:cs="Arial"/>
          <w:sz w:val="24"/>
          <w:szCs w:val="24"/>
        </w:rPr>
      </w:pPr>
      <w:r w:rsidRPr="00C91C50">
        <w:rPr>
          <w:rFonts w:ascii="Arial" w:hAnsi="Arial" w:cs="Arial"/>
          <w:sz w:val="24"/>
          <w:szCs w:val="24"/>
        </w:rPr>
        <w:t>Приложение №</w:t>
      </w:r>
      <w:r w:rsidR="0020758B">
        <w:rPr>
          <w:rFonts w:ascii="Arial" w:hAnsi="Arial" w:cs="Arial"/>
          <w:sz w:val="24"/>
          <w:szCs w:val="24"/>
        </w:rPr>
        <w:t xml:space="preserve"> </w:t>
      </w:r>
      <w:r w:rsidR="00694502" w:rsidRPr="00C91C50">
        <w:rPr>
          <w:rFonts w:ascii="Arial" w:hAnsi="Arial" w:cs="Arial"/>
          <w:sz w:val="24"/>
          <w:szCs w:val="24"/>
        </w:rPr>
        <w:t>5</w:t>
      </w:r>
    </w:p>
    <w:p w:rsidR="00410A79" w:rsidRPr="00C91C50" w:rsidRDefault="00410A79" w:rsidP="00611BD3">
      <w:pPr>
        <w:ind w:left="4253"/>
        <w:rPr>
          <w:rFonts w:ascii="Arial" w:hAnsi="Arial" w:cs="Arial"/>
          <w:sz w:val="24"/>
          <w:szCs w:val="24"/>
        </w:rPr>
      </w:pPr>
      <w:r w:rsidRPr="00C91C50">
        <w:rPr>
          <w:rFonts w:ascii="Arial" w:hAnsi="Arial" w:cs="Arial"/>
          <w:sz w:val="24"/>
          <w:szCs w:val="24"/>
        </w:rPr>
        <w:t xml:space="preserve">к Административному регламенту предоставления муниципальной услуги по согласованию внешнего вида </w:t>
      </w:r>
      <w:r w:rsidR="000D36A8" w:rsidRPr="00C91C50">
        <w:rPr>
          <w:rFonts w:ascii="Arial" w:hAnsi="Arial" w:cs="Arial"/>
          <w:sz w:val="24"/>
          <w:szCs w:val="24"/>
        </w:rPr>
        <w:t>средств наружной информации</w:t>
      </w:r>
      <w:r w:rsidRPr="00C91C50">
        <w:rPr>
          <w:rFonts w:ascii="Arial" w:hAnsi="Arial" w:cs="Arial"/>
          <w:sz w:val="24"/>
          <w:szCs w:val="24"/>
        </w:rPr>
        <w:t xml:space="preserve"> на территории муниципального образования город Норильск, утвержденному постановлением Администрации города Норильска от</w:t>
      </w:r>
      <w:r w:rsidR="004D7975" w:rsidRPr="00C91C50">
        <w:rPr>
          <w:rFonts w:ascii="Arial" w:hAnsi="Arial" w:cs="Arial"/>
          <w:sz w:val="24"/>
          <w:szCs w:val="24"/>
        </w:rPr>
        <w:t xml:space="preserve"> 30.06.2017 №</w:t>
      </w:r>
      <w:r w:rsidR="0020758B">
        <w:rPr>
          <w:rFonts w:ascii="Arial" w:hAnsi="Arial" w:cs="Arial"/>
          <w:sz w:val="24"/>
          <w:szCs w:val="24"/>
        </w:rPr>
        <w:t xml:space="preserve"> </w:t>
      </w:r>
      <w:r w:rsidR="004D7975" w:rsidRPr="00C91C50">
        <w:rPr>
          <w:rFonts w:ascii="Arial" w:hAnsi="Arial" w:cs="Arial"/>
          <w:sz w:val="24"/>
          <w:szCs w:val="24"/>
        </w:rPr>
        <w:t>277</w:t>
      </w:r>
    </w:p>
    <w:p w:rsidR="00410A79" w:rsidRPr="00C91C50" w:rsidRDefault="00410A79" w:rsidP="00410A79">
      <w:pPr>
        <w:rPr>
          <w:rFonts w:ascii="Arial" w:eastAsia="Times New Roman" w:hAnsi="Arial" w:cs="Arial"/>
          <w:i/>
          <w:spacing w:val="-6"/>
          <w:sz w:val="24"/>
          <w:szCs w:val="24"/>
        </w:rPr>
      </w:pPr>
    </w:p>
    <w:p w:rsidR="00DA1B09" w:rsidRPr="00C91C50" w:rsidRDefault="00DA1B09" w:rsidP="00704632">
      <w:pPr>
        <w:rPr>
          <w:rFonts w:ascii="Arial" w:eastAsia="Times New Roman" w:hAnsi="Arial" w:cs="Arial"/>
          <w:i/>
          <w:spacing w:val="-6"/>
          <w:sz w:val="24"/>
          <w:szCs w:val="24"/>
        </w:rPr>
      </w:pPr>
    </w:p>
    <w:p w:rsidR="00DA1B09" w:rsidRPr="00C91C50" w:rsidRDefault="00DA1B09" w:rsidP="00DA1B09">
      <w:pPr>
        <w:jc w:val="center"/>
        <w:rPr>
          <w:rFonts w:ascii="Arial" w:hAnsi="Arial" w:cs="Arial"/>
          <w:sz w:val="24"/>
          <w:szCs w:val="24"/>
        </w:rPr>
      </w:pPr>
      <w:r w:rsidRPr="00C91C50">
        <w:rPr>
          <w:rFonts w:ascii="Arial" w:hAnsi="Arial" w:cs="Arial"/>
          <w:sz w:val="24"/>
          <w:szCs w:val="24"/>
        </w:rPr>
        <w:t>ТИПОВАЯ ФОРМА РАСПИСКИ О ПРИЕМЕ ДОКУМЕНТОВ</w:t>
      </w:r>
    </w:p>
    <w:p w:rsidR="00DA1B09" w:rsidRPr="00C91C50" w:rsidRDefault="00DA1B09" w:rsidP="00DA1B09">
      <w:pPr>
        <w:jc w:val="center"/>
        <w:rPr>
          <w:rFonts w:ascii="Arial" w:hAnsi="Arial" w:cs="Arial"/>
          <w:sz w:val="24"/>
          <w:szCs w:val="24"/>
        </w:rPr>
      </w:pPr>
    </w:p>
    <w:p w:rsidR="00DA1B09" w:rsidRPr="00C91C50" w:rsidRDefault="00DA1B09" w:rsidP="00DA1B09">
      <w:pPr>
        <w:pStyle w:val="a6"/>
        <w:jc w:val="center"/>
        <w:rPr>
          <w:rFonts w:ascii="Arial" w:hAnsi="Arial" w:cs="Arial"/>
          <w:sz w:val="24"/>
          <w:szCs w:val="24"/>
        </w:rPr>
      </w:pPr>
      <w:r w:rsidRPr="00C91C50">
        <w:rPr>
          <w:rFonts w:ascii="Arial" w:hAnsi="Arial" w:cs="Arial"/>
          <w:sz w:val="24"/>
          <w:szCs w:val="24"/>
        </w:rPr>
        <w:t xml:space="preserve">Расписка о приеме документов по согласованию внешнего вида </w:t>
      </w:r>
      <w:r w:rsidR="000D36A8" w:rsidRPr="00C91C50">
        <w:rPr>
          <w:rFonts w:ascii="Arial" w:hAnsi="Arial" w:cs="Arial"/>
          <w:sz w:val="24"/>
          <w:szCs w:val="24"/>
        </w:rPr>
        <w:t xml:space="preserve">средств наружной информации </w:t>
      </w:r>
      <w:r w:rsidRPr="00C91C50">
        <w:rPr>
          <w:rFonts w:ascii="Arial" w:hAnsi="Arial" w:cs="Arial"/>
          <w:sz w:val="24"/>
          <w:szCs w:val="24"/>
        </w:rPr>
        <w:t>на территории муниципального образования город Норильск</w:t>
      </w:r>
    </w:p>
    <w:p w:rsidR="00DA1B09" w:rsidRPr="00C91C50" w:rsidRDefault="00DA1B09" w:rsidP="00DA1B09">
      <w:pPr>
        <w:jc w:val="center"/>
        <w:rPr>
          <w:rFonts w:ascii="Arial" w:hAnsi="Arial" w:cs="Arial"/>
          <w:sz w:val="24"/>
          <w:szCs w:val="24"/>
        </w:rPr>
      </w:pP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spacing w:val="-6"/>
          <w:sz w:val="24"/>
          <w:szCs w:val="24"/>
        </w:rPr>
        <w:t>По запросу о предоставлении муниципальной услуги Заявителем _________________________________________________________________________</w:t>
      </w:r>
    </w:p>
    <w:p w:rsidR="00DA1B09" w:rsidRPr="00C91C50" w:rsidRDefault="00DA1B09" w:rsidP="00DA1B09">
      <w:pPr>
        <w:jc w:val="center"/>
        <w:rPr>
          <w:rFonts w:ascii="Arial" w:eastAsia="Times New Roman" w:hAnsi="Arial" w:cs="Arial"/>
          <w:i/>
          <w:spacing w:val="-6"/>
          <w:sz w:val="24"/>
          <w:szCs w:val="24"/>
        </w:rPr>
      </w:pPr>
      <w:r w:rsidRPr="00611BD3">
        <w:rPr>
          <w:rFonts w:ascii="Arial" w:eastAsia="Times New Roman" w:hAnsi="Arial" w:cs="Arial"/>
          <w:i/>
          <w:spacing w:val="-6"/>
          <w:sz w:val="20"/>
          <w:szCs w:val="20"/>
        </w:rPr>
        <w:t>(указать Ф.И.О. гражданина/ (отчество – при наличии)</w:t>
      </w:r>
      <w:r w:rsidRPr="00C91C50">
        <w:rPr>
          <w:rFonts w:ascii="Arial" w:eastAsia="Times New Roman" w:hAnsi="Arial" w:cs="Arial"/>
          <w:i/>
          <w:spacing w:val="-6"/>
          <w:sz w:val="24"/>
          <w:szCs w:val="24"/>
        </w:rPr>
        <w:t xml:space="preserve"> _________________________________________________________________________</w:t>
      </w:r>
    </w:p>
    <w:p w:rsidR="00DA1B09" w:rsidRPr="00611BD3" w:rsidRDefault="00DA1B09" w:rsidP="00DA1B09">
      <w:pPr>
        <w:jc w:val="center"/>
        <w:rPr>
          <w:rFonts w:ascii="Arial" w:eastAsia="Times New Roman" w:hAnsi="Arial" w:cs="Arial"/>
          <w:i/>
          <w:spacing w:val="-6"/>
          <w:sz w:val="20"/>
          <w:szCs w:val="20"/>
        </w:rPr>
      </w:pPr>
      <w:r w:rsidRPr="00611BD3">
        <w:rPr>
          <w:rFonts w:ascii="Arial" w:eastAsia="Times New Roman" w:hAnsi="Arial" w:cs="Arial"/>
          <w:i/>
          <w:spacing w:val="-6"/>
          <w:sz w:val="20"/>
          <w:szCs w:val="20"/>
        </w:rPr>
        <w:t>либо наименование юридического лица)</w:t>
      </w:r>
    </w:p>
    <w:p w:rsidR="000E2655" w:rsidRPr="00C91C50" w:rsidRDefault="000E2655" w:rsidP="00DA1B09">
      <w:pPr>
        <w:jc w:val="center"/>
        <w:rPr>
          <w:rFonts w:ascii="Arial" w:eastAsia="Times New Roman" w:hAnsi="Arial" w:cs="Arial"/>
          <w:i/>
          <w:spacing w:val="-6"/>
          <w:sz w:val="24"/>
          <w:szCs w:val="24"/>
        </w:rPr>
      </w:pPr>
    </w:p>
    <w:p w:rsidR="00DA1B09" w:rsidRPr="00C91C50" w:rsidRDefault="00B328E6" w:rsidP="00DA1B09">
      <w:pPr>
        <w:rPr>
          <w:rFonts w:ascii="Arial" w:eastAsia="Times New Roman" w:hAnsi="Arial" w:cs="Arial"/>
          <w:spacing w:val="-6"/>
          <w:sz w:val="24"/>
          <w:szCs w:val="24"/>
        </w:rPr>
      </w:pPr>
      <w:r>
        <w:rPr>
          <w:rFonts w:ascii="Arial" w:eastAsia="Times New Roman" w:hAnsi="Arial" w:cs="Arial"/>
          <w:spacing w:val="-6"/>
          <w:sz w:val="24"/>
          <w:szCs w:val="24"/>
        </w:rPr>
        <w:t>«______» ______________20</w:t>
      </w:r>
      <w:r w:rsidR="00DA1B09" w:rsidRPr="00C91C50">
        <w:rPr>
          <w:rFonts w:ascii="Arial" w:eastAsia="Times New Roman" w:hAnsi="Arial" w:cs="Arial"/>
          <w:spacing w:val="-6"/>
          <w:sz w:val="24"/>
          <w:szCs w:val="24"/>
        </w:rPr>
        <w:t>__ г представлены следующие документы:</w:t>
      </w:r>
    </w:p>
    <w:p w:rsidR="00DA1B09" w:rsidRPr="00C91C50" w:rsidRDefault="00DA1B09" w:rsidP="00DA1B09">
      <w:pPr>
        <w:rPr>
          <w:rFonts w:ascii="Arial" w:eastAsia="Times New Roman" w:hAnsi="Arial" w:cs="Arial"/>
          <w:spacing w:val="-6"/>
          <w:sz w:val="24"/>
          <w:szCs w:val="24"/>
        </w:rPr>
      </w:pPr>
    </w:p>
    <w:p w:rsidR="00DA1B09" w:rsidRPr="00611BD3" w:rsidRDefault="00611BD3" w:rsidP="00611BD3">
      <w:pPr>
        <w:widowControl w:val="0"/>
        <w:jc w:val="both"/>
        <w:rPr>
          <w:rFonts w:ascii="Arial" w:hAnsi="Arial" w:cs="Arial"/>
          <w:spacing w:val="-6"/>
          <w:sz w:val="24"/>
          <w:szCs w:val="24"/>
        </w:rPr>
      </w:pPr>
      <w:r>
        <w:rPr>
          <w:rFonts w:ascii="Arial" w:hAnsi="Arial" w:cs="Arial"/>
          <w:spacing w:val="-6"/>
          <w:sz w:val="24"/>
          <w:szCs w:val="24"/>
        </w:rPr>
        <w:t xml:space="preserve">1. </w:t>
      </w:r>
      <w:r w:rsidR="00DA1B09" w:rsidRPr="00611BD3">
        <w:rPr>
          <w:rFonts w:ascii="Arial" w:hAnsi="Arial" w:cs="Arial"/>
          <w:spacing w:val="-6"/>
          <w:sz w:val="24"/>
          <w:szCs w:val="24"/>
        </w:rPr>
        <w:t>_______________________________________________ на ___л. в ____экз.</w:t>
      </w:r>
    </w:p>
    <w:p w:rsidR="00DA1B09" w:rsidRPr="00611BD3" w:rsidRDefault="00DA1B09" w:rsidP="00611BD3">
      <w:pPr>
        <w:ind w:left="709" w:firstLine="709"/>
        <w:rPr>
          <w:rFonts w:ascii="Arial" w:eastAsia="Times New Roman" w:hAnsi="Arial" w:cs="Arial"/>
          <w:spacing w:val="-6"/>
          <w:sz w:val="20"/>
          <w:szCs w:val="20"/>
        </w:rPr>
      </w:pPr>
      <w:r w:rsidRPr="00611BD3">
        <w:rPr>
          <w:rFonts w:ascii="Arial" w:eastAsia="Times New Roman" w:hAnsi="Arial" w:cs="Arial"/>
          <w:spacing w:val="-6"/>
          <w:sz w:val="20"/>
          <w:szCs w:val="20"/>
        </w:rPr>
        <w:t>(указать название и реквизиты документа)</w:t>
      </w:r>
    </w:p>
    <w:p w:rsidR="00DA1B09" w:rsidRPr="00611BD3" w:rsidRDefault="00611BD3" w:rsidP="00611BD3">
      <w:pPr>
        <w:widowControl w:val="0"/>
        <w:jc w:val="both"/>
        <w:rPr>
          <w:rFonts w:ascii="Arial" w:hAnsi="Arial" w:cs="Arial"/>
          <w:spacing w:val="-6"/>
          <w:sz w:val="24"/>
          <w:szCs w:val="24"/>
        </w:rPr>
      </w:pPr>
      <w:r>
        <w:rPr>
          <w:rFonts w:ascii="Arial" w:hAnsi="Arial" w:cs="Arial"/>
          <w:spacing w:val="-6"/>
          <w:sz w:val="24"/>
          <w:szCs w:val="24"/>
        </w:rPr>
        <w:t xml:space="preserve">2. </w:t>
      </w:r>
      <w:r w:rsidR="00DA1B09" w:rsidRPr="00611BD3">
        <w:rPr>
          <w:rFonts w:ascii="Arial" w:hAnsi="Arial" w:cs="Arial"/>
          <w:spacing w:val="-6"/>
          <w:sz w:val="24"/>
          <w:szCs w:val="24"/>
        </w:rPr>
        <w:t>_______________________________________________ на ___л. в ____экз.</w:t>
      </w:r>
    </w:p>
    <w:p w:rsidR="0065031C" w:rsidRPr="00611BD3" w:rsidRDefault="0065031C" w:rsidP="00611BD3">
      <w:pPr>
        <w:ind w:left="709" w:firstLine="709"/>
        <w:rPr>
          <w:rFonts w:ascii="Arial" w:hAnsi="Arial" w:cs="Arial"/>
          <w:spacing w:val="-6"/>
          <w:sz w:val="20"/>
          <w:szCs w:val="20"/>
        </w:rPr>
      </w:pPr>
      <w:r w:rsidRPr="00611BD3">
        <w:rPr>
          <w:rFonts w:ascii="Arial" w:hAnsi="Arial" w:cs="Arial"/>
          <w:spacing w:val="-6"/>
          <w:sz w:val="20"/>
          <w:szCs w:val="20"/>
        </w:rPr>
        <w:t>(указать название и реквизиты документа</w:t>
      </w:r>
    </w:p>
    <w:p w:rsidR="0065031C" w:rsidRPr="00611BD3" w:rsidRDefault="00611BD3" w:rsidP="00611BD3">
      <w:pPr>
        <w:widowControl w:val="0"/>
        <w:jc w:val="both"/>
        <w:rPr>
          <w:rFonts w:ascii="Arial" w:hAnsi="Arial" w:cs="Arial"/>
          <w:spacing w:val="-6"/>
          <w:sz w:val="24"/>
          <w:szCs w:val="24"/>
        </w:rPr>
      </w:pPr>
      <w:r w:rsidRPr="00611BD3">
        <w:rPr>
          <w:rFonts w:ascii="Arial" w:hAnsi="Arial" w:cs="Arial"/>
          <w:spacing w:val="-6"/>
          <w:sz w:val="24"/>
          <w:szCs w:val="24"/>
        </w:rPr>
        <w:t xml:space="preserve">3. </w:t>
      </w:r>
      <w:r w:rsidR="0065031C" w:rsidRPr="00611BD3">
        <w:rPr>
          <w:rFonts w:ascii="Arial" w:hAnsi="Arial" w:cs="Arial"/>
          <w:spacing w:val="-6"/>
          <w:sz w:val="24"/>
          <w:szCs w:val="24"/>
        </w:rPr>
        <w:t>_______________________________________________ на ___л. в ____экз.</w:t>
      </w:r>
    </w:p>
    <w:p w:rsidR="00DA1B09" w:rsidRPr="00611BD3" w:rsidRDefault="0065031C" w:rsidP="00611BD3">
      <w:pPr>
        <w:ind w:left="709" w:firstLine="709"/>
        <w:rPr>
          <w:rFonts w:ascii="Arial" w:eastAsia="Times New Roman" w:hAnsi="Arial" w:cs="Arial"/>
          <w:spacing w:val="-6"/>
          <w:sz w:val="20"/>
          <w:szCs w:val="20"/>
        </w:rPr>
      </w:pPr>
      <w:r w:rsidRPr="00611BD3">
        <w:rPr>
          <w:rFonts w:ascii="Arial" w:eastAsia="Times New Roman" w:hAnsi="Arial" w:cs="Arial"/>
          <w:spacing w:val="-6"/>
          <w:sz w:val="20"/>
          <w:szCs w:val="20"/>
        </w:rPr>
        <w:t xml:space="preserve"> </w:t>
      </w:r>
      <w:r w:rsidR="00DA1B09" w:rsidRPr="00611BD3">
        <w:rPr>
          <w:rFonts w:ascii="Arial" w:eastAsia="Times New Roman" w:hAnsi="Arial" w:cs="Arial"/>
          <w:spacing w:val="-6"/>
          <w:sz w:val="20"/>
          <w:szCs w:val="20"/>
        </w:rPr>
        <w:t>(указать название и реквизиты документа</w:t>
      </w:r>
    </w:p>
    <w:p w:rsidR="00DA1B09" w:rsidRPr="00C91C50" w:rsidRDefault="00DA1B09" w:rsidP="00DA1B09">
      <w:pPr>
        <w:rPr>
          <w:rFonts w:ascii="Arial" w:eastAsia="Times New Roman" w:hAnsi="Arial" w:cs="Arial"/>
          <w:spacing w:val="-6"/>
          <w:sz w:val="24"/>
          <w:szCs w:val="24"/>
        </w:rPr>
      </w:pP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spacing w:val="-6"/>
          <w:sz w:val="24"/>
          <w:szCs w:val="24"/>
        </w:rPr>
        <w:t xml:space="preserve">Документы поданы </w:t>
      </w:r>
      <w:r w:rsidRPr="00C91C50">
        <w:rPr>
          <w:rFonts w:ascii="Arial" w:eastAsia="Times New Roman" w:hAnsi="Arial" w:cs="Arial"/>
          <w:i/>
          <w:spacing w:val="-6"/>
          <w:sz w:val="24"/>
          <w:szCs w:val="24"/>
        </w:rPr>
        <w:t>(указать нужное)</w:t>
      </w:r>
      <w:r w:rsidRPr="00C91C50">
        <w:rPr>
          <w:rFonts w:ascii="Arial" w:eastAsia="Times New Roman" w:hAnsi="Arial" w:cs="Arial"/>
          <w:spacing w:val="-6"/>
          <w:sz w:val="24"/>
          <w:szCs w:val="24"/>
        </w:rPr>
        <w:t>:</w:t>
      </w: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noProof/>
          <w:spacing w:val="-6"/>
          <w:sz w:val="24"/>
          <w:szCs w:val="24"/>
          <w:lang w:eastAsia="ru-RU"/>
        </w:rPr>
        <mc:AlternateContent>
          <mc:Choice Requires="wps">
            <w:drawing>
              <wp:anchor distT="0" distB="0" distL="114300" distR="114300" simplePos="0" relativeHeight="251701760" behindDoc="0" locked="0" layoutInCell="1" allowOverlap="1" wp14:anchorId="768B101D" wp14:editId="4FF62C2F">
                <wp:simplePos x="0" y="0"/>
                <wp:positionH relativeFrom="column">
                  <wp:posOffset>99695</wp:posOffset>
                </wp:positionH>
                <wp:positionV relativeFrom="paragraph">
                  <wp:posOffset>64135</wp:posOffset>
                </wp:positionV>
                <wp:extent cx="325120" cy="248920"/>
                <wp:effectExtent l="8255" t="6985" r="9525" b="10795"/>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68BF70F" id="Rectangle 109" o:spid="_x0000_s1026" style="position:absolute;margin-left:7.85pt;margin-top:5.05pt;width:25.6pt;height:1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mc:Fallback>
        </mc:AlternateContent>
      </w:r>
      <w:r w:rsidRPr="00C91C50">
        <w:rPr>
          <w:rFonts w:ascii="Arial" w:eastAsia="Times New Roman" w:hAnsi="Arial" w:cs="Arial"/>
          <w:noProof/>
          <w:spacing w:val="-6"/>
          <w:sz w:val="24"/>
          <w:szCs w:val="24"/>
          <w:lang w:eastAsia="ru-RU"/>
        </w:rPr>
        <mc:AlternateContent>
          <mc:Choice Requires="wps">
            <w:drawing>
              <wp:anchor distT="0" distB="0" distL="114300" distR="114300" simplePos="0" relativeHeight="251702784" behindDoc="0" locked="0" layoutInCell="1" allowOverlap="1" wp14:anchorId="3209E676" wp14:editId="40DAF91C">
                <wp:simplePos x="0" y="0"/>
                <wp:positionH relativeFrom="column">
                  <wp:posOffset>518160</wp:posOffset>
                </wp:positionH>
                <wp:positionV relativeFrom="paragraph">
                  <wp:posOffset>64135</wp:posOffset>
                </wp:positionV>
                <wp:extent cx="2772410" cy="311150"/>
                <wp:effectExtent l="7620" t="6985" r="10795" b="571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311150"/>
                        </a:xfrm>
                        <a:prstGeom prst="rect">
                          <a:avLst/>
                        </a:prstGeom>
                        <a:solidFill>
                          <a:srgbClr val="FFFFFF"/>
                        </a:solidFill>
                        <a:ln w="9525">
                          <a:solidFill>
                            <a:srgbClr val="FFFFFF"/>
                          </a:solidFill>
                          <a:miter lim="800000"/>
                          <a:headEnd/>
                          <a:tailEnd/>
                        </a:ln>
                      </wps:spPr>
                      <wps:txbx>
                        <w:txbxContent>
                          <w:p w:rsidR="00781808" w:rsidRPr="000E2655" w:rsidRDefault="00781808" w:rsidP="00DA1B09">
                            <w:pPr>
                              <w:contextualSpacing/>
                              <w:rPr>
                                <w:rFonts w:ascii="Arial" w:hAnsi="Arial" w:cs="Arial"/>
                                <w:sz w:val="24"/>
                                <w:szCs w:val="24"/>
                              </w:rPr>
                            </w:pPr>
                            <w:r w:rsidRPr="000E2655">
                              <w:rPr>
                                <w:rFonts w:ascii="Arial" w:hAnsi="Arial" w:cs="Arial"/>
                                <w:sz w:val="24"/>
                                <w:szCs w:val="24"/>
                              </w:rPr>
                              <w:t>-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209E676" id="_x0000_t202" coordsize="21600,21600" o:spt="202" path="m,l,21600r21600,l21600,xe">
                <v:stroke joinstyle="miter"/>
                <v:path gradientshapeok="t" o:connecttype="rect"/>
              </v:shapetype>
              <v:shape id="Text Box 110" o:spid="_x0000_s1026" type="#_x0000_t202" style="position:absolute;margin-left:40.8pt;margin-top:5.05pt;width:218.3pt;height:2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" strokecolor="white">
                <v:textbox>
                  <w:txbxContent>
                    <w:p w:rsidR="00781808" w:rsidRPr="000E2655" w:rsidRDefault="00781808" w:rsidP="00DA1B09">
                      <w:pPr>
                        <w:contextualSpacing/>
                        <w:rPr>
                          <w:rFonts w:ascii="Arial" w:hAnsi="Arial" w:cs="Arial"/>
                          <w:sz w:val="24"/>
                          <w:szCs w:val="24"/>
                        </w:rPr>
                      </w:pPr>
                      <w:r w:rsidRPr="000E2655">
                        <w:rPr>
                          <w:rFonts w:ascii="Arial" w:hAnsi="Arial" w:cs="Arial"/>
                          <w:sz w:val="24"/>
                          <w:szCs w:val="24"/>
                        </w:rPr>
                        <w:t>- при личном обращении Заявителя</w:t>
                      </w:r>
                    </w:p>
                  </w:txbxContent>
                </v:textbox>
              </v:shape>
            </w:pict>
          </mc:Fallback>
        </mc:AlternateContent>
      </w:r>
    </w:p>
    <w:p w:rsidR="00DA1B09" w:rsidRPr="00C91C50" w:rsidRDefault="00DA1B09" w:rsidP="00DA1B09">
      <w:pPr>
        <w:rPr>
          <w:rFonts w:ascii="Arial" w:eastAsia="Times New Roman" w:hAnsi="Arial" w:cs="Arial"/>
          <w:spacing w:val="-6"/>
          <w:sz w:val="24"/>
          <w:szCs w:val="24"/>
        </w:rPr>
      </w:pP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noProof/>
          <w:spacing w:val="-6"/>
          <w:sz w:val="24"/>
          <w:szCs w:val="24"/>
          <w:lang w:eastAsia="ru-RU"/>
        </w:rPr>
        <mc:AlternateContent>
          <mc:Choice Requires="wps">
            <w:drawing>
              <wp:anchor distT="0" distB="0" distL="114300" distR="114300" simplePos="0" relativeHeight="251703808" behindDoc="0" locked="0" layoutInCell="1" allowOverlap="1" wp14:anchorId="2B938283" wp14:editId="55029F2D">
                <wp:simplePos x="0" y="0"/>
                <wp:positionH relativeFrom="column">
                  <wp:posOffset>99695</wp:posOffset>
                </wp:positionH>
                <wp:positionV relativeFrom="paragraph">
                  <wp:posOffset>71120</wp:posOffset>
                </wp:positionV>
                <wp:extent cx="325120" cy="235585"/>
                <wp:effectExtent l="8255" t="6985" r="9525" b="508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F37B45E" id="Rectangle 111" o:spid="_x0000_s1026" style="position:absolute;margin-left:7.85pt;margin-top:5.6pt;width:25.6pt;height:1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mc:Fallback>
        </mc:AlternateContent>
      </w:r>
      <w:r w:rsidRPr="00C91C50">
        <w:rPr>
          <w:rFonts w:ascii="Arial" w:eastAsia="Times New Roman" w:hAnsi="Arial" w:cs="Arial"/>
          <w:noProof/>
          <w:spacing w:val="-6"/>
          <w:sz w:val="24"/>
          <w:szCs w:val="24"/>
          <w:lang w:eastAsia="ru-RU"/>
        </w:rPr>
        <mc:AlternateContent>
          <mc:Choice Requires="wps">
            <w:drawing>
              <wp:anchor distT="0" distB="0" distL="114300" distR="114300" simplePos="0" relativeHeight="251704832" behindDoc="0" locked="0" layoutInCell="1" allowOverlap="1" wp14:anchorId="60A1550A" wp14:editId="28485CB7">
                <wp:simplePos x="0" y="0"/>
                <wp:positionH relativeFrom="column">
                  <wp:posOffset>518160</wp:posOffset>
                </wp:positionH>
                <wp:positionV relativeFrom="paragraph">
                  <wp:posOffset>-4445</wp:posOffset>
                </wp:positionV>
                <wp:extent cx="2919095" cy="311150"/>
                <wp:effectExtent l="7620" t="7620" r="6985" b="508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11150"/>
                        </a:xfrm>
                        <a:prstGeom prst="rect">
                          <a:avLst/>
                        </a:prstGeom>
                        <a:solidFill>
                          <a:srgbClr val="FFFFFF"/>
                        </a:solidFill>
                        <a:ln w="9525">
                          <a:solidFill>
                            <a:srgbClr val="FFFFFF"/>
                          </a:solidFill>
                          <a:miter lim="800000"/>
                          <a:headEnd/>
                          <a:tailEnd/>
                        </a:ln>
                      </wps:spPr>
                      <wps:txbx>
                        <w:txbxContent>
                          <w:p w:rsidR="00781808" w:rsidRPr="000E2655" w:rsidRDefault="00781808" w:rsidP="00DA1B09">
                            <w:pPr>
                              <w:contextualSpacing/>
                              <w:rPr>
                                <w:rFonts w:ascii="Arial" w:hAnsi="Arial" w:cs="Arial"/>
                                <w:sz w:val="24"/>
                                <w:szCs w:val="24"/>
                              </w:rPr>
                            </w:pPr>
                            <w:r w:rsidRPr="000E2655">
                              <w:rPr>
                                <w:rFonts w:ascii="Arial" w:hAnsi="Arial" w:cs="Arial"/>
                                <w:sz w:val="24"/>
                                <w:szCs w:val="24"/>
                              </w:rPr>
                              <w:t>- почтовым отправлением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0A1550A" id="Text Box 112" o:spid="_x0000_s1027" type="#_x0000_t202" style="position:absolute;margin-left:40.8pt;margin-top:-.35pt;width:229.85pt;height:2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" strokecolor="white">
                <v:textbox>
                  <w:txbxContent>
                    <w:p w:rsidR="00781808" w:rsidRPr="000E2655" w:rsidRDefault="00781808" w:rsidP="00DA1B09">
                      <w:pPr>
                        <w:contextualSpacing/>
                        <w:rPr>
                          <w:rFonts w:ascii="Arial" w:hAnsi="Arial" w:cs="Arial"/>
                          <w:sz w:val="24"/>
                          <w:szCs w:val="24"/>
                        </w:rPr>
                      </w:pPr>
                      <w:r w:rsidRPr="000E2655">
                        <w:rPr>
                          <w:rFonts w:ascii="Arial" w:hAnsi="Arial" w:cs="Arial"/>
                          <w:sz w:val="24"/>
                          <w:szCs w:val="24"/>
                        </w:rPr>
                        <w:t>- почтовым отправлением Заявителя</w:t>
                      </w:r>
                    </w:p>
                  </w:txbxContent>
                </v:textbox>
              </v:shape>
            </w:pict>
          </mc:Fallback>
        </mc:AlternateContent>
      </w:r>
    </w:p>
    <w:p w:rsidR="00DA1B09" w:rsidRPr="00C91C50" w:rsidRDefault="00DA1B09" w:rsidP="00DA1B09">
      <w:pPr>
        <w:rPr>
          <w:rFonts w:ascii="Arial" w:eastAsia="Times New Roman" w:hAnsi="Arial" w:cs="Arial"/>
          <w:spacing w:val="-6"/>
          <w:sz w:val="24"/>
          <w:szCs w:val="24"/>
        </w:rPr>
      </w:pP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spacing w:val="-6"/>
          <w:sz w:val="24"/>
          <w:szCs w:val="24"/>
        </w:rPr>
        <w:t>Указанные в настоящей расписке доку</w:t>
      </w:r>
      <w:r w:rsidR="00B328E6">
        <w:rPr>
          <w:rFonts w:ascii="Arial" w:eastAsia="Times New Roman" w:hAnsi="Arial" w:cs="Arial"/>
          <w:spacing w:val="-6"/>
          <w:sz w:val="24"/>
          <w:szCs w:val="24"/>
        </w:rPr>
        <w:t>менты приняты «____» _______ 20</w:t>
      </w:r>
      <w:r w:rsidRPr="00C91C50">
        <w:rPr>
          <w:rFonts w:ascii="Arial" w:eastAsia="Times New Roman" w:hAnsi="Arial" w:cs="Arial"/>
          <w:spacing w:val="-6"/>
          <w:sz w:val="24"/>
          <w:szCs w:val="24"/>
        </w:rPr>
        <w:t>__г</w:t>
      </w:r>
      <w:r w:rsidR="00C91C50">
        <w:rPr>
          <w:rFonts w:ascii="Arial" w:eastAsia="Times New Roman" w:hAnsi="Arial" w:cs="Arial"/>
          <w:spacing w:val="-6"/>
          <w:sz w:val="24"/>
          <w:szCs w:val="24"/>
        </w:rPr>
        <w:t xml:space="preserve"> </w:t>
      </w:r>
      <w:r w:rsidRPr="00C91C50">
        <w:rPr>
          <w:rFonts w:ascii="Arial" w:eastAsia="Times New Roman" w:hAnsi="Arial" w:cs="Arial"/>
          <w:spacing w:val="-6"/>
          <w:sz w:val="24"/>
          <w:szCs w:val="24"/>
        </w:rPr>
        <w:t>_________________________________________________________________________</w:t>
      </w:r>
    </w:p>
    <w:p w:rsidR="00DA1B09" w:rsidRPr="00611BD3" w:rsidRDefault="00DA1B09" w:rsidP="00DA1B09">
      <w:pPr>
        <w:jc w:val="center"/>
        <w:rPr>
          <w:rFonts w:ascii="Arial" w:eastAsia="Times New Roman" w:hAnsi="Arial" w:cs="Arial"/>
          <w:spacing w:val="-6"/>
          <w:sz w:val="20"/>
          <w:szCs w:val="20"/>
        </w:rPr>
      </w:pPr>
      <w:r w:rsidRPr="00611BD3">
        <w:rPr>
          <w:rFonts w:ascii="Arial" w:eastAsia="Times New Roman" w:hAnsi="Arial" w:cs="Arial"/>
          <w:spacing w:val="-6"/>
          <w:sz w:val="20"/>
          <w:szCs w:val="20"/>
        </w:rPr>
        <w:t>(указать наименование должности, Ф.И.О. лица, принявшего документы)</w:t>
      </w:r>
    </w:p>
    <w:p w:rsidR="00DA1B09" w:rsidRPr="00C91C50" w:rsidRDefault="00DA1B09" w:rsidP="00DA1B09">
      <w:pPr>
        <w:rPr>
          <w:rFonts w:ascii="Arial" w:eastAsia="Times New Roman" w:hAnsi="Arial" w:cs="Arial"/>
          <w:spacing w:val="-6"/>
          <w:sz w:val="24"/>
          <w:szCs w:val="24"/>
        </w:rPr>
      </w:pP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spacing w:val="-6"/>
          <w:sz w:val="24"/>
          <w:szCs w:val="24"/>
        </w:rPr>
        <w:t xml:space="preserve">Подпись лица, оформившего </w:t>
      </w:r>
      <w:r w:rsidR="00853C6D" w:rsidRPr="00C91C50">
        <w:rPr>
          <w:rFonts w:ascii="Arial" w:eastAsia="Times New Roman" w:hAnsi="Arial" w:cs="Arial"/>
          <w:spacing w:val="-6"/>
          <w:sz w:val="24"/>
          <w:szCs w:val="24"/>
        </w:rPr>
        <w:t>расписку: _</w:t>
      </w:r>
      <w:r w:rsidRPr="00C91C50">
        <w:rPr>
          <w:rFonts w:ascii="Arial" w:eastAsia="Times New Roman" w:hAnsi="Arial" w:cs="Arial"/>
          <w:spacing w:val="-6"/>
          <w:sz w:val="24"/>
          <w:szCs w:val="24"/>
        </w:rPr>
        <w:t>______________________</w:t>
      </w:r>
    </w:p>
    <w:p w:rsidR="00DA1B09" w:rsidRPr="00C91C50" w:rsidRDefault="00DA1B09" w:rsidP="00DA1B09">
      <w:pPr>
        <w:rPr>
          <w:rFonts w:ascii="Arial" w:eastAsia="Times New Roman" w:hAnsi="Arial" w:cs="Arial"/>
          <w:spacing w:val="-6"/>
          <w:sz w:val="24"/>
          <w:szCs w:val="24"/>
        </w:rPr>
      </w:pP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spacing w:val="-6"/>
          <w:sz w:val="24"/>
          <w:szCs w:val="24"/>
        </w:rPr>
        <w:t>Экземпляр настоящей расписки получил «______» ______</w:t>
      </w:r>
      <w:r w:rsidR="00B328E6">
        <w:rPr>
          <w:rFonts w:ascii="Arial" w:eastAsia="Times New Roman" w:hAnsi="Arial" w:cs="Arial"/>
          <w:spacing w:val="-6"/>
          <w:sz w:val="24"/>
          <w:szCs w:val="24"/>
        </w:rPr>
        <w:t>______ 20</w:t>
      </w:r>
      <w:r w:rsidRPr="00C91C50">
        <w:rPr>
          <w:rFonts w:ascii="Arial" w:eastAsia="Times New Roman" w:hAnsi="Arial" w:cs="Arial"/>
          <w:spacing w:val="-6"/>
          <w:sz w:val="24"/>
          <w:szCs w:val="24"/>
        </w:rPr>
        <w:t>___г:</w:t>
      </w:r>
    </w:p>
    <w:p w:rsidR="00DA1B09" w:rsidRPr="00C91C50" w:rsidRDefault="00DA1B09" w:rsidP="00C91C50">
      <w:pPr>
        <w:tabs>
          <w:tab w:val="left" w:pos="1560"/>
        </w:tabs>
        <w:rPr>
          <w:rFonts w:ascii="Arial" w:eastAsia="Times New Roman" w:hAnsi="Arial" w:cs="Arial"/>
          <w:spacing w:val="-6"/>
          <w:sz w:val="24"/>
          <w:szCs w:val="24"/>
        </w:rPr>
      </w:pPr>
      <w:r w:rsidRPr="00C91C50">
        <w:rPr>
          <w:rFonts w:ascii="Arial" w:eastAsia="Times New Roman" w:hAnsi="Arial" w:cs="Arial"/>
          <w:spacing w:val="-6"/>
          <w:sz w:val="24"/>
          <w:szCs w:val="24"/>
        </w:rPr>
        <w:t>_________</w:t>
      </w:r>
      <w:r w:rsidR="000E2655">
        <w:rPr>
          <w:rFonts w:ascii="Arial" w:eastAsia="Times New Roman" w:hAnsi="Arial" w:cs="Arial"/>
          <w:spacing w:val="-6"/>
          <w:sz w:val="24"/>
          <w:szCs w:val="24"/>
        </w:rPr>
        <w:t>________</w:t>
      </w:r>
      <w:r w:rsidRPr="00C91C50">
        <w:rPr>
          <w:rFonts w:ascii="Arial" w:eastAsia="Times New Roman" w:hAnsi="Arial" w:cs="Arial"/>
          <w:spacing w:val="-6"/>
          <w:sz w:val="24"/>
          <w:szCs w:val="24"/>
        </w:rPr>
        <w:t>_</w:t>
      </w:r>
      <w:r w:rsidR="00C91C50">
        <w:rPr>
          <w:rFonts w:ascii="Arial" w:eastAsia="Times New Roman" w:hAnsi="Arial" w:cs="Arial"/>
          <w:spacing w:val="-6"/>
          <w:sz w:val="24"/>
          <w:szCs w:val="24"/>
        </w:rPr>
        <w:tab/>
      </w:r>
      <w:r w:rsidRPr="00C91C50">
        <w:rPr>
          <w:rFonts w:ascii="Arial" w:eastAsia="Times New Roman" w:hAnsi="Arial" w:cs="Arial"/>
          <w:spacing w:val="-6"/>
          <w:sz w:val="24"/>
          <w:szCs w:val="24"/>
        </w:rPr>
        <w:t>___________________________________________________</w:t>
      </w:r>
    </w:p>
    <w:p w:rsidR="000E2655" w:rsidRPr="00611BD3" w:rsidRDefault="000E2655" w:rsidP="00DA1B09">
      <w:pPr>
        <w:rPr>
          <w:rFonts w:ascii="Arial" w:eastAsia="Times New Roman" w:hAnsi="Arial" w:cs="Arial"/>
          <w:spacing w:val="-6"/>
          <w:sz w:val="20"/>
          <w:szCs w:val="20"/>
        </w:rPr>
      </w:pPr>
      <w:r w:rsidRPr="00611BD3">
        <w:rPr>
          <w:rFonts w:ascii="Arial" w:eastAsia="Times New Roman" w:hAnsi="Arial" w:cs="Arial"/>
          <w:spacing w:val="-6"/>
          <w:sz w:val="20"/>
          <w:szCs w:val="20"/>
        </w:rPr>
        <w:t xml:space="preserve">(подпись </w:t>
      </w:r>
      <w:r w:rsidR="00853C6D" w:rsidRPr="00611BD3">
        <w:rPr>
          <w:rFonts w:ascii="Arial" w:eastAsia="Times New Roman" w:hAnsi="Arial" w:cs="Arial"/>
          <w:spacing w:val="-6"/>
          <w:sz w:val="20"/>
          <w:szCs w:val="20"/>
        </w:rPr>
        <w:t xml:space="preserve">Заявителя) </w:t>
      </w:r>
      <w:r w:rsidR="00853C6D" w:rsidRPr="00611BD3">
        <w:rPr>
          <w:rFonts w:ascii="Arial" w:eastAsia="Times New Roman" w:hAnsi="Arial" w:cs="Arial"/>
          <w:spacing w:val="-6"/>
          <w:sz w:val="20"/>
          <w:szCs w:val="20"/>
        </w:rPr>
        <w:tab/>
      </w:r>
      <w:r w:rsidR="00B328E6">
        <w:rPr>
          <w:rFonts w:ascii="Arial" w:eastAsia="Times New Roman" w:hAnsi="Arial" w:cs="Arial"/>
          <w:spacing w:val="-6"/>
          <w:sz w:val="20"/>
          <w:szCs w:val="20"/>
        </w:rPr>
        <w:tab/>
      </w:r>
      <w:r w:rsidR="00B328E6">
        <w:rPr>
          <w:rFonts w:ascii="Arial" w:eastAsia="Times New Roman" w:hAnsi="Arial" w:cs="Arial"/>
          <w:spacing w:val="-6"/>
          <w:sz w:val="20"/>
          <w:szCs w:val="20"/>
        </w:rPr>
        <w:tab/>
      </w:r>
      <w:r w:rsidR="00B328E6">
        <w:rPr>
          <w:rFonts w:ascii="Arial" w:eastAsia="Times New Roman" w:hAnsi="Arial" w:cs="Arial"/>
          <w:spacing w:val="-6"/>
          <w:sz w:val="20"/>
          <w:szCs w:val="20"/>
        </w:rPr>
        <w:tab/>
      </w:r>
      <w:r w:rsidR="00853C6D" w:rsidRPr="00611BD3">
        <w:rPr>
          <w:rFonts w:ascii="Arial" w:eastAsia="Times New Roman" w:hAnsi="Arial" w:cs="Arial"/>
          <w:spacing w:val="-6"/>
          <w:sz w:val="20"/>
          <w:szCs w:val="20"/>
        </w:rPr>
        <w:t xml:space="preserve"> (</w:t>
      </w:r>
      <w:r w:rsidR="00DA1B09" w:rsidRPr="00611BD3">
        <w:rPr>
          <w:rFonts w:ascii="Arial" w:eastAsia="Times New Roman" w:hAnsi="Arial" w:cs="Arial"/>
          <w:spacing w:val="-6"/>
          <w:sz w:val="20"/>
          <w:szCs w:val="20"/>
        </w:rPr>
        <w:t>Ф.И.О. За</w:t>
      </w:r>
      <w:r w:rsidRPr="00611BD3">
        <w:rPr>
          <w:rFonts w:ascii="Arial" w:eastAsia="Times New Roman" w:hAnsi="Arial" w:cs="Arial"/>
          <w:spacing w:val="-6"/>
          <w:sz w:val="20"/>
          <w:szCs w:val="20"/>
        </w:rPr>
        <w:t xml:space="preserve">явителя полностью/ наименование </w:t>
      </w:r>
    </w:p>
    <w:p w:rsidR="00DA1B09" w:rsidRPr="00C91C50" w:rsidRDefault="00DA1B09" w:rsidP="000E2655">
      <w:pPr>
        <w:ind w:firstLine="4536"/>
        <w:rPr>
          <w:rFonts w:ascii="Arial" w:eastAsia="Times New Roman" w:hAnsi="Arial" w:cs="Arial"/>
          <w:i/>
          <w:spacing w:val="-6"/>
          <w:sz w:val="24"/>
          <w:szCs w:val="24"/>
        </w:rPr>
      </w:pPr>
      <w:r w:rsidRPr="00611BD3">
        <w:rPr>
          <w:rFonts w:ascii="Arial" w:eastAsia="Times New Roman" w:hAnsi="Arial" w:cs="Arial"/>
          <w:spacing w:val="-6"/>
          <w:sz w:val="20"/>
          <w:szCs w:val="20"/>
        </w:rPr>
        <w:t>юридического лица и Ф.И.О, наименование</w:t>
      </w:r>
      <w:r w:rsidRPr="00C91C50">
        <w:rPr>
          <w:rFonts w:ascii="Arial" w:eastAsia="Times New Roman" w:hAnsi="Arial" w:cs="Arial"/>
          <w:i/>
          <w:spacing w:val="-6"/>
          <w:sz w:val="24"/>
          <w:szCs w:val="24"/>
        </w:rPr>
        <w:t xml:space="preserve"> </w:t>
      </w:r>
      <w:r w:rsidRPr="00C91C50">
        <w:rPr>
          <w:rFonts w:ascii="Arial" w:eastAsia="Times New Roman" w:hAnsi="Arial" w:cs="Arial"/>
          <w:spacing w:val="-6"/>
          <w:sz w:val="24"/>
          <w:szCs w:val="24"/>
        </w:rPr>
        <w:t>_________________________________________________________________________</w:t>
      </w:r>
    </w:p>
    <w:p w:rsidR="00DA1B09" w:rsidRPr="00C91C50" w:rsidRDefault="00DA1B09" w:rsidP="00DA1B09">
      <w:pPr>
        <w:rPr>
          <w:rFonts w:ascii="Arial" w:eastAsia="Times New Roman" w:hAnsi="Arial" w:cs="Arial"/>
          <w:spacing w:val="-6"/>
          <w:sz w:val="24"/>
          <w:szCs w:val="24"/>
        </w:rPr>
      </w:pPr>
      <w:r w:rsidRPr="00611BD3">
        <w:rPr>
          <w:rFonts w:ascii="Arial" w:eastAsia="Times New Roman" w:hAnsi="Arial" w:cs="Arial"/>
          <w:spacing w:val="-6"/>
          <w:sz w:val="20"/>
          <w:szCs w:val="20"/>
        </w:rPr>
        <w:t>должности лица, действующего от имени Заявителя без доверенности/ Ф.И.О.</w:t>
      </w:r>
      <w:r w:rsidRPr="00C91C50">
        <w:rPr>
          <w:rFonts w:ascii="Arial" w:eastAsia="Times New Roman" w:hAnsi="Arial" w:cs="Arial"/>
          <w:spacing w:val="-6"/>
          <w:sz w:val="24"/>
          <w:szCs w:val="24"/>
        </w:rPr>
        <w:t xml:space="preserve"> _________________________________________________________________________</w:t>
      </w:r>
    </w:p>
    <w:p w:rsidR="00DA1B09" w:rsidRPr="00611BD3" w:rsidRDefault="000E2655" w:rsidP="00DA1B09">
      <w:pPr>
        <w:rPr>
          <w:rFonts w:ascii="Arial" w:eastAsia="Times New Roman" w:hAnsi="Arial" w:cs="Arial"/>
          <w:spacing w:val="-6"/>
          <w:sz w:val="20"/>
          <w:szCs w:val="20"/>
        </w:rPr>
      </w:pPr>
      <w:r>
        <w:rPr>
          <w:rFonts w:ascii="Arial" w:eastAsia="Times New Roman" w:hAnsi="Arial" w:cs="Arial"/>
          <w:i/>
          <w:spacing w:val="-6"/>
          <w:sz w:val="24"/>
          <w:szCs w:val="24"/>
        </w:rPr>
        <w:tab/>
      </w:r>
      <w:r w:rsidR="00DA1B09" w:rsidRPr="00611BD3">
        <w:rPr>
          <w:rFonts w:ascii="Arial" w:eastAsia="Times New Roman" w:hAnsi="Arial" w:cs="Arial"/>
          <w:spacing w:val="-6"/>
          <w:sz w:val="20"/>
          <w:szCs w:val="20"/>
        </w:rPr>
        <w:t>лица, действующего от имени Заявителя по доверенности, реквизиты доверенности)</w:t>
      </w:r>
    </w:p>
    <w:p w:rsidR="00DA1B09" w:rsidRPr="00C91C50" w:rsidRDefault="00DA1B09" w:rsidP="00DA1B09">
      <w:pPr>
        <w:rPr>
          <w:rFonts w:ascii="Arial" w:eastAsia="Times New Roman" w:hAnsi="Arial" w:cs="Arial"/>
          <w:spacing w:val="-6"/>
          <w:sz w:val="24"/>
          <w:szCs w:val="24"/>
        </w:rPr>
      </w:pPr>
    </w:p>
    <w:p w:rsidR="00DA1B09" w:rsidRPr="00C91C50" w:rsidRDefault="00DA1B09" w:rsidP="00DA1B09">
      <w:pPr>
        <w:rPr>
          <w:rFonts w:ascii="Arial" w:eastAsia="Times New Roman" w:hAnsi="Arial" w:cs="Arial"/>
          <w:spacing w:val="-6"/>
          <w:sz w:val="24"/>
          <w:szCs w:val="24"/>
        </w:rPr>
      </w:pPr>
      <w:r w:rsidRPr="00C91C50">
        <w:rPr>
          <w:rFonts w:ascii="Arial" w:eastAsia="Times New Roman" w:hAnsi="Arial" w:cs="Arial"/>
          <w:spacing w:val="-6"/>
          <w:sz w:val="24"/>
          <w:szCs w:val="24"/>
        </w:rPr>
        <w:t>Экземпляр настоящей расписки направлен Заявителю почтовым отправлением</w:t>
      </w:r>
    </w:p>
    <w:p w:rsidR="000E2655" w:rsidRPr="00611BD3" w:rsidRDefault="00B328E6" w:rsidP="000E2655">
      <w:pPr>
        <w:rPr>
          <w:rFonts w:ascii="Arial" w:eastAsia="Times New Roman" w:hAnsi="Arial" w:cs="Arial"/>
          <w:i/>
          <w:spacing w:val="-6"/>
          <w:sz w:val="20"/>
          <w:szCs w:val="20"/>
        </w:rPr>
      </w:pPr>
      <w:r>
        <w:rPr>
          <w:rFonts w:ascii="Arial" w:eastAsia="Times New Roman" w:hAnsi="Arial" w:cs="Arial"/>
          <w:spacing w:val="-6"/>
          <w:sz w:val="24"/>
          <w:szCs w:val="24"/>
        </w:rPr>
        <w:t>«____» _____________ 20</w:t>
      </w:r>
      <w:r w:rsidR="00DA1B09" w:rsidRPr="00C91C50">
        <w:rPr>
          <w:rFonts w:ascii="Arial" w:eastAsia="Times New Roman" w:hAnsi="Arial" w:cs="Arial"/>
          <w:spacing w:val="-6"/>
          <w:sz w:val="24"/>
          <w:szCs w:val="24"/>
        </w:rPr>
        <w:t>__г</w:t>
      </w:r>
      <w:r w:rsidR="000E2655">
        <w:rPr>
          <w:rFonts w:ascii="Arial" w:eastAsia="Times New Roman" w:hAnsi="Arial" w:cs="Arial"/>
          <w:spacing w:val="-6"/>
          <w:sz w:val="24"/>
          <w:szCs w:val="24"/>
        </w:rPr>
        <w:tab/>
      </w:r>
      <w:r w:rsidR="00DA1B09" w:rsidRPr="00611BD3">
        <w:rPr>
          <w:rFonts w:ascii="Arial" w:eastAsia="Times New Roman" w:hAnsi="Arial" w:cs="Arial"/>
          <w:i/>
          <w:spacing w:val="-6"/>
          <w:sz w:val="20"/>
          <w:szCs w:val="20"/>
        </w:rPr>
        <w:t xml:space="preserve">(Заполняется при получении по почте запроса </w:t>
      </w:r>
      <w:r w:rsidR="000E2655" w:rsidRPr="00611BD3">
        <w:rPr>
          <w:rFonts w:ascii="Arial" w:eastAsia="Times New Roman" w:hAnsi="Arial" w:cs="Arial"/>
          <w:i/>
          <w:spacing w:val="-6"/>
          <w:sz w:val="20"/>
          <w:szCs w:val="20"/>
        </w:rPr>
        <w:t>о</w:t>
      </w:r>
    </w:p>
    <w:p w:rsidR="00DA1B09" w:rsidRPr="00611BD3" w:rsidRDefault="000E2655" w:rsidP="000E2655">
      <w:pPr>
        <w:tabs>
          <w:tab w:val="left" w:pos="3828"/>
        </w:tabs>
        <w:rPr>
          <w:rFonts w:ascii="Arial" w:eastAsia="Times New Roman" w:hAnsi="Arial" w:cs="Arial"/>
          <w:i/>
          <w:spacing w:val="-6"/>
          <w:sz w:val="20"/>
          <w:szCs w:val="20"/>
        </w:rPr>
      </w:pPr>
      <w:r w:rsidRPr="00611BD3">
        <w:rPr>
          <w:rFonts w:ascii="Arial" w:eastAsia="Times New Roman" w:hAnsi="Arial" w:cs="Arial"/>
          <w:i/>
          <w:spacing w:val="-6"/>
          <w:sz w:val="20"/>
          <w:szCs w:val="20"/>
        </w:rPr>
        <w:tab/>
      </w:r>
      <w:r w:rsidR="00DA1B09" w:rsidRPr="00611BD3">
        <w:rPr>
          <w:rFonts w:ascii="Arial" w:eastAsia="Times New Roman" w:hAnsi="Arial" w:cs="Arial"/>
          <w:i/>
          <w:spacing w:val="-6"/>
          <w:sz w:val="20"/>
          <w:szCs w:val="20"/>
        </w:rPr>
        <w:t>предоставлении муниципальной услуги)</w:t>
      </w:r>
    </w:p>
    <w:sectPr w:rsidR="00DA1B09" w:rsidRPr="00611BD3" w:rsidSect="00B9622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958"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262" w:hanging="144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040"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4C291B"/>
    <w:multiLevelType w:val="hybridMultilevel"/>
    <w:tmpl w:val="ED5809D0"/>
    <w:lvl w:ilvl="0" w:tplc="89DE7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B94F30"/>
    <w:multiLevelType w:val="hybridMultilevel"/>
    <w:tmpl w:val="54E41786"/>
    <w:lvl w:ilvl="0" w:tplc="9D3ED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2">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3">
    <w:nsid w:val="738A49F1"/>
    <w:multiLevelType w:val="hybridMultilevel"/>
    <w:tmpl w:val="EF320860"/>
    <w:lvl w:ilvl="0" w:tplc="4F3C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7"/>
  </w:num>
  <w:num w:numId="2">
    <w:abstractNumId w:val="4"/>
  </w:num>
  <w:num w:numId="3">
    <w:abstractNumId w:val="14"/>
  </w:num>
  <w:num w:numId="4">
    <w:abstractNumId w:val="0"/>
  </w:num>
  <w:num w:numId="5">
    <w:abstractNumId w:val="11"/>
  </w:num>
  <w:num w:numId="6">
    <w:abstractNumId w:val="2"/>
  </w:num>
  <w:num w:numId="7">
    <w:abstractNumId w:val="10"/>
  </w:num>
  <w:num w:numId="8">
    <w:abstractNumId w:val="3"/>
  </w:num>
  <w:num w:numId="9">
    <w:abstractNumId w:val="1"/>
  </w:num>
  <w:num w:numId="10">
    <w:abstractNumId w:val="12"/>
  </w:num>
  <w:num w:numId="11">
    <w:abstractNumId w:val="9"/>
  </w:num>
  <w:num w:numId="12">
    <w:abstractNumId w:val="5"/>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0102E"/>
    <w:rsid w:val="0000306A"/>
    <w:rsid w:val="000075E8"/>
    <w:rsid w:val="000251B2"/>
    <w:rsid w:val="00026293"/>
    <w:rsid w:val="00026A2E"/>
    <w:rsid w:val="000307CD"/>
    <w:rsid w:val="000365C3"/>
    <w:rsid w:val="00042600"/>
    <w:rsid w:val="00043C71"/>
    <w:rsid w:val="00044601"/>
    <w:rsid w:val="00055C5B"/>
    <w:rsid w:val="000659E5"/>
    <w:rsid w:val="000708BC"/>
    <w:rsid w:val="000754CA"/>
    <w:rsid w:val="0007567B"/>
    <w:rsid w:val="00083243"/>
    <w:rsid w:val="00083BF8"/>
    <w:rsid w:val="00084868"/>
    <w:rsid w:val="0009001A"/>
    <w:rsid w:val="00090B46"/>
    <w:rsid w:val="00094225"/>
    <w:rsid w:val="000A1CD9"/>
    <w:rsid w:val="000A61DC"/>
    <w:rsid w:val="000A7130"/>
    <w:rsid w:val="000B2538"/>
    <w:rsid w:val="000B3B49"/>
    <w:rsid w:val="000B72E5"/>
    <w:rsid w:val="000C47BD"/>
    <w:rsid w:val="000C58F0"/>
    <w:rsid w:val="000D36A8"/>
    <w:rsid w:val="000E13FC"/>
    <w:rsid w:val="000E2655"/>
    <w:rsid w:val="000F01A4"/>
    <w:rsid w:val="000F0B09"/>
    <w:rsid w:val="000F642B"/>
    <w:rsid w:val="00101C40"/>
    <w:rsid w:val="001051F5"/>
    <w:rsid w:val="00105E74"/>
    <w:rsid w:val="0011160C"/>
    <w:rsid w:val="00111EB9"/>
    <w:rsid w:val="001127EC"/>
    <w:rsid w:val="00113103"/>
    <w:rsid w:val="00121996"/>
    <w:rsid w:val="0012743C"/>
    <w:rsid w:val="00127CE0"/>
    <w:rsid w:val="00130CE8"/>
    <w:rsid w:val="00135A09"/>
    <w:rsid w:val="00143987"/>
    <w:rsid w:val="00145950"/>
    <w:rsid w:val="00147918"/>
    <w:rsid w:val="0015089E"/>
    <w:rsid w:val="00155F89"/>
    <w:rsid w:val="0015718C"/>
    <w:rsid w:val="001642BA"/>
    <w:rsid w:val="00172CA9"/>
    <w:rsid w:val="00191186"/>
    <w:rsid w:val="001A28B8"/>
    <w:rsid w:val="001A385F"/>
    <w:rsid w:val="001B0A18"/>
    <w:rsid w:val="001B3A79"/>
    <w:rsid w:val="001B5A2D"/>
    <w:rsid w:val="001D2EE5"/>
    <w:rsid w:val="001D6868"/>
    <w:rsid w:val="001E43F3"/>
    <w:rsid w:val="001E7B0B"/>
    <w:rsid w:val="001F2A74"/>
    <w:rsid w:val="001F3AE0"/>
    <w:rsid w:val="001F66F1"/>
    <w:rsid w:val="001F76A1"/>
    <w:rsid w:val="0020758B"/>
    <w:rsid w:val="002229CF"/>
    <w:rsid w:val="00243F67"/>
    <w:rsid w:val="002446A2"/>
    <w:rsid w:val="00246076"/>
    <w:rsid w:val="00264897"/>
    <w:rsid w:val="002662EF"/>
    <w:rsid w:val="002721B6"/>
    <w:rsid w:val="00283B64"/>
    <w:rsid w:val="002848CB"/>
    <w:rsid w:val="002A102D"/>
    <w:rsid w:val="002B5C86"/>
    <w:rsid w:val="002B7E96"/>
    <w:rsid w:val="002C09B1"/>
    <w:rsid w:val="002C22B5"/>
    <w:rsid w:val="002D6461"/>
    <w:rsid w:val="002E17EB"/>
    <w:rsid w:val="002E2A76"/>
    <w:rsid w:val="002E4CF0"/>
    <w:rsid w:val="002E5EB0"/>
    <w:rsid w:val="002F0BCF"/>
    <w:rsid w:val="002F6FB5"/>
    <w:rsid w:val="002F716A"/>
    <w:rsid w:val="0030671C"/>
    <w:rsid w:val="00310A7C"/>
    <w:rsid w:val="00312946"/>
    <w:rsid w:val="0031317B"/>
    <w:rsid w:val="00315A50"/>
    <w:rsid w:val="00322A98"/>
    <w:rsid w:val="0033426A"/>
    <w:rsid w:val="00344B6A"/>
    <w:rsid w:val="003454E7"/>
    <w:rsid w:val="003455D2"/>
    <w:rsid w:val="00352086"/>
    <w:rsid w:val="00354B95"/>
    <w:rsid w:val="00356814"/>
    <w:rsid w:val="003608C6"/>
    <w:rsid w:val="00361283"/>
    <w:rsid w:val="00361DB1"/>
    <w:rsid w:val="00370D94"/>
    <w:rsid w:val="003765C3"/>
    <w:rsid w:val="00382C8F"/>
    <w:rsid w:val="003860B0"/>
    <w:rsid w:val="00391EE4"/>
    <w:rsid w:val="003941F7"/>
    <w:rsid w:val="003A4FA6"/>
    <w:rsid w:val="003B0A98"/>
    <w:rsid w:val="003B1F48"/>
    <w:rsid w:val="003C535F"/>
    <w:rsid w:val="003C5B4C"/>
    <w:rsid w:val="003D06D1"/>
    <w:rsid w:val="003D15F8"/>
    <w:rsid w:val="003E71C7"/>
    <w:rsid w:val="003F665A"/>
    <w:rsid w:val="004026DB"/>
    <w:rsid w:val="00410A79"/>
    <w:rsid w:val="00414319"/>
    <w:rsid w:val="00415169"/>
    <w:rsid w:val="004173A4"/>
    <w:rsid w:val="00421441"/>
    <w:rsid w:val="004229F8"/>
    <w:rsid w:val="004234DE"/>
    <w:rsid w:val="004234F9"/>
    <w:rsid w:val="00423CBC"/>
    <w:rsid w:val="004316C8"/>
    <w:rsid w:val="004322F3"/>
    <w:rsid w:val="0043477B"/>
    <w:rsid w:val="00440059"/>
    <w:rsid w:val="00447B98"/>
    <w:rsid w:val="00452039"/>
    <w:rsid w:val="00470DAF"/>
    <w:rsid w:val="004717DB"/>
    <w:rsid w:val="004744AE"/>
    <w:rsid w:val="00482B7C"/>
    <w:rsid w:val="0048403F"/>
    <w:rsid w:val="00486497"/>
    <w:rsid w:val="00493D3D"/>
    <w:rsid w:val="004972BF"/>
    <w:rsid w:val="004A383E"/>
    <w:rsid w:val="004A4191"/>
    <w:rsid w:val="004B1E69"/>
    <w:rsid w:val="004B5C06"/>
    <w:rsid w:val="004B78C7"/>
    <w:rsid w:val="004C2653"/>
    <w:rsid w:val="004D0710"/>
    <w:rsid w:val="004D1106"/>
    <w:rsid w:val="004D1170"/>
    <w:rsid w:val="004D1822"/>
    <w:rsid w:val="004D2619"/>
    <w:rsid w:val="004D7975"/>
    <w:rsid w:val="004E1888"/>
    <w:rsid w:val="004E5A1B"/>
    <w:rsid w:val="004E7210"/>
    <w:rsid w:val="004F29CD"/>
    <w:rsid w:val="004F491E"/>
    <w:rsid w:val="0050066E"/>
    <w:rsid w:val="00501AA4"/>
    <w:rsid w:val="0050240E"/>
    <w:rsid w:val="00504384"/>
    <w:rsid w:val="0050563D"/>
    <w:rsid w:val="00506C63"/>
    <w:rsid w:val="00506D57"/>
    <w:rsid w:val="005119F8"/>
    <w:rsid w:val="005130A5"/>
    <w:rsid w:val="005163A1"/>
    <w:rsid w:val="00522A75"/>
    <w:rsid w:val="00525E69"/>
    <w:rsid w:val="00527D0E"/>
    <w:rsid w:val="00532AFE"/>
    <w:rsid w:val="00533CC3"/>
    <w:rsid w:val="00541456"/>
    <w:rsid w:val="0054597D"/>
    <w:rsid w:val="005600C2"/>
    <w:rsid w:val="0056384E"/>
    <w:rsid w:val="00565D81"/>
    <w:rsid w:val="00566D0E"/>
    <w:rsid w:val="005710CD"/>
    <w:rsid w:val="005776E2"/>
    <w:rsid w:val="00577C62"/>
    <w:rsid w:val="0058451E"/>
    <w:rsid w:val="00585E59"/>
    <w:rsid w:val="00586180"/>
    <w:rsid w:val="00587F94"/>
    <w:rsid w:val="005A3B21"/>
    <w:rsid w:val="005A6D09"/>
    <w:rsid w:val="005B2C88"/>
    <w:rsid w:val="005B56A9"/>
    <w:rsid w:val="005B5AB6"/>
    <w:rsid w:val="005B79CD"/>
    <w:rsid w:val="005C2AFF"/>
    <w:rsid w:val="005C3C25"/>
    <w:rsid w:val="005E7116"/>
    <w:rsid w:val="005F389C"/>
    <w:rsid w:val="005F4FE5"/>
    <w:rsid w:val="00603191"/>
    <w:rsid w:val="00604F25"/>
    <w:rsid w:val="00605D2E"/>
    <w:rsid w:val="006102B1"/>
    <w:rsid w:val="00610385"/>
    <w:rsid w:val="00611BD3"/>
    <w:rsid w:val="00615F32"/>
    <w:rsid w:val="00617D1E"/>
    <w:rsid w:val="00620E0F"/>
    <w:rsid w:val="00621D1A"/>
    <w:rsid w:val="00631A0E"/>
    <w:rsid w:val="006321B1"/>
    <w:rsid w:val="00636299"/>
    <w:rsid w:val="0064476A"/>
    <w:rsid w:val="0065031C"/>
    <w:rsid w:val="006514F2"/>
    <w:rsid w:val="00651CF7"/>
    <w:rsid w:val="00654725"/>
    <w:rsid w:val="00657ECA"/>
    <w:rsid w:val="006649B2"/>
    <w:rsid w:val="00667B60"/>
    <w:rsid w:val="0067403F"/>
    <w:rsid w:val="00684B65"/>
    <w:rsid w:val="0068768C"/>
    <w:rsid w:val="00690249"/>
    <w:rsid w:val="00690946"/>
    <w:rsid w:val="00690A33"/>
    <w:rsid w:val="00694502"/>
    <w:rsid w:val="00694CD5"/>
    <w:rsid w:val="006B4951"/>
    <w:rsid w:val="006B772A"/>
    <w:rsid w:val="006C59B3"/>
    <w:rsid w:val="006C6770"/>
    <w:rsid w:val="006D42A2"/>
    <w:rsid w:val="006E0195"/>
    <w:rsid w:val="006F6635"/>
    <w:rsid w:val="0070331D"/>
    <w:rsid w:val="00704632"/>
    <w:rsid w:val="00710AF1"/>
    <w:rsid w:val="0071384D"/>
    <w:rsid w:val="00715265"/>
    <w:rsid w:val="00716927"/>
    <w:rsid w:val="00717B58"/>
    <w:rsid w:val="00723593"/>
    <w:rsid w:val="007322A5"/>
    <w:rsid w:val="00741D83"/>
    <w:rsid w:val="00743F35"/>
    <w:rsid w:val="00745675"/>
    <w:rsid w:val="00752326"/>
    <w:rsid w:val="0075376A"/>
    <w:rsid w:val="00757851"/>
    <w:rsid w:val="00760743"/>
    <w:rsid w:val="00760E5A"/>
    <w:rsid w:val="00765B54"/>
    <w:rsid w:val="0078035C"/>
    <w:rsid w:val="00781808"/>
    <w:rsid w:val="007829DC"/>
    <w:rsid w:val="007843EE"/>
    <w:rsid w:val="007913D4"/>
    <w:rsid w:val="0079178C"/>
    <w:rsid w:val="00793401"/>
    <w:rsid w:val="0079379A"/>
    <w:rsid w:val="00796979"/>
    <w:rsid w:val="007976F4"/>
    <w:rsid w:val="007A69AE"/>
    <w:rsid w:val="007A6F0F"/>
    <w:rsid w:val="007C34A2"/>
    <w:rsid w:val="007D0570"/>
    <w:rsid w:val="007D3A03"/>
    <w:rsid w:val="007F463A"/>
    <w:rsid w:val="007F5A7E"/>
    <w:rsid w:val="00803230"/>
    <w:rsid w:val="00803DA4"/>
    <w:rsid w:val="00805DBB"/>
    <w:rsid w:val="00813F49"/>
    <w:rsid w:val="008238B7"/>
    <w:rsid w:val="008243B6"/>
    <w:rsid w:val="0083025F"/>
    <w:rsid w:val="00831338"/>
    <w:rsid w:val="0083589D"/>
    <w:rsid w:val="00837C9A"/>
    <w:rsid w:val="0084160A"/>
    <w:rsid w:val="00853C6D"/>
    <w:rsid w:val="00864B09"/>
    <w:rsid w:val="00867C9C"/>
    <w:rsid w:val="00874F07"/>
    <w:rsid w:val="0087502F"/>
    <w:rsid w:val="00877E77"/>
    <w:rsid w:val="008910F1"/>
    <w:rsid w:val="00892CC0"/>
    <w:rsid w:val="008A7409"/>
    <w:rsid w:val="008B091B"/>
    <w:rsid w:val="008B3CEF"/>
    <w:rsid w:val="008C0307"/>
    <w:rsid w:val="008D7A54"/>
    <w:rsid w:val="008E2192"/>
    <w:rsid w:val="008E2396"/>
    <w:rsid w:val="008E5B4C"/>
    <w:rsid w:val="00912F2D"/>
    <w:rsid w:val="00913823"/>
    <w:rsid w:val="009140D2"/>
    <w:rsid w:val="009245AB"/>
    <w:rsid w:val="00925B18"/>
    <w:rsid w:val="009369B5"/>
    <w:rsid w:val="00946394"/>
    <w:rsid w:val="00946893"/>
    <w:rsid w:val="009541B5"/>
    <w:rsid w:val="0096545D"/>
    <w:rsid w:val="00966DFD"/>
    <w:rsid w:val="0097603F"/>
    <w:rsid w:val="00977D70"/>
    <w:rsid w:val="00987F9A"/>
    <w:rsid w:val="00990ED4"/>
    <w:rsid w:val="00996301"/>
    <w:rsid w:val="009A30B8"/>
    <w:rsid w:val="009A3297"/>
    <w:rsid w:val="009A6B29"/>
    <w:rsid w:val="009B0D66"/>
    <w:rsid w:val="009B302D"/>
    <w:rsid w:val="009B4277"/>
    <w:rsid w:val="009B5337"/>
    <w:rsid w:val="009B6D52"/>
    <w:rsid w:val="009C5DBE"/>
    <w:rsid w:val="009C6AE3"/>
    <w:rsid w:val="009D0C96"/>
    <w:rsid w:val="009D633D"/>
    <w:rsid w:val="009D6FAB"/>
    <w:rsid w:val="009E0FDB"/>
    <w:rsid w:val="009E4453"/>
    <w:rsid w:val="009F0D3B"/>
    <w:rsid w:val="00A00E48"/>
    <w:rsid w:val="00A07B2A"/>
    <w:rsid w:val="00A14763"/>
    <w:rsid w:val="00A31840"/>
    <w:rsid w:val="00A36607"/>
    <w:rsid w:val="00A41732"/>
    <w:rsid w:val="00A52D82"/>
    <w:rsid w:val="00A54F65"/>
    <w:rsid w:val="00A55C28"/>
    <w:rsid w:val="00A578A2"/>
    <w:rsid w:val="00A80CD7"/>
    <w:rsid w:val="00A93F5F"/>
    <w:rsid w:val="00A94626"/>
    <w:rsid w:val="00A94A35"/>
    <w:rsid w:val="00A95682"/>
    <w:rsid w:val="00A97CA9"/>
    <w:rsid w:val="00A97FBF"/>
    <w:rsid w:val="00AA65AF"/>
    <w:rsid w:val="00AA68BC"/>
    <w:rsid w:val="00AD3424"/>
    <w:rsid w:val="00AE4594"/>
    <w:rsid w:val="00AE4ACF"/>
    <w:rsid w:val="00AE587A"/>
    <w:rsid w:val="00AE75C2"/>
    <w:rsid w:val="00B00924"/>
    <w:rsid w:val="00B03DFB"/>
    <w:rsid w:val="00B03EB0"/>
    <w:rsid w:val="00B156E0"/>
    <w:rsid w:val="00B25538"/>
    <w:rsid w:val="00B26633"/>
    <w:rsid w:val="00B328E6"/>
    <w:rsid w:val="00B451F2"/>
    <w:rsid w:val="00B45268"/>
    <w:rsid w:val="00B45E9B"/>
    <w:rsid w:val="00B50975"/>
    <w:rsid w:val="00B558F6"/>
    <w:rsid w:val="00B5712C"/>
    <w:rsid w:val="00B602FD"/>
    <w:rsid w:val="00B6294E"/>
    <w:rsid w:val="00B70F2A"/>
    <w:rsid w:val="00B717A7"/>
    <w:rsid w:val="00B73194"/>
    <w:rsid w:val="00B7447A"/>
    <w:rsid w:val="00B802B9"/>
    <w:rsid w:val="00B819E5"/>
    <w:rsid w:val="00B81B22"/>
    <w:rsid w:val="00B8361B"/>
    <w:rsid w:val="00B87C4E"/>
    <w:rsid w:val="00B90528"/>
    <w:rsid w:val="00B9364B"/>
    <w:rsid w:val="00B96225"/>
    <w:rsid w:val="00BD0F1A"/>
    <w:rsid w:val="00BD3F5B"/>
    <w:rsid w:val="00BD60C1"/>
    <w:rsid w:val="00C05D92"/>
    <w:rsid w:val="00C106C7"/>
    <w:rsid w:val="00C143C2"/>
    <w:rsid w:val="00C2070D"/>
    <w:rsid w:val="00C230A9"/>
    <w:rsid w:val="00C411E6"/>
    <w:rsid w:val="00C50057"/>
    <w:rsid w:val="00C53589"/>
    <w:rsid w:val="00C53856"/>
    <w:rsid w:val="00C6036C"/>
    <w:rsid w:val="00C65C84"/>
    <w:rsid w:val="00C66691"/>
    <w:rsid w:val="00C76DB7"/>
    <w:rsid w:val="00C8063B"/>
    <w:rsid w:val="00C91C50"/>
    <w:rsid w:val="00C94C47"/>
    <w:rsid w:val="00CB1431"/>
    <w:rsid w:val="00CB14B1"/>
    <w:rsid w:val="00CB1814"/>
    <w:rsid w:val="00CB2A13"/>
    <w:rsid w:val="00CB51C5"/>
    <w:rsid w:val="00CB5A50"/>
    <w:rsid w:val="00CB6A3C"/>
    <w:rsid w:val="00CB71A3"/>
    <w:rsid w:val="00CB7FDB"/>
    <w:rsid w:val="00CC59F1"/>
    <w:rsid w:val="00CD194D"/>
    <w:rsid w:val="00CE692B"/>
    <w:rsid w:val="00CF0404"/>
    <w:rsid w:val="00CF2DD6"/>
    <w:rsid w:val="00CF6600"/>
    <w:rsid w:val="00CF6D52"/>
    <w:rsid w:val="00CF741C"/>
    <w:rsid w:val="00D02086"/>
    <w:rsid w:val="00D040EC"/>
    <w:rsid w:val="00D062B6"/>
    <w:rsid w:val="00D11716"/>
    <w:rsid w:val="00D16294"/>
    <w:rsid w:val="00D173F8"/>
    <w:rsid w:val="00D179FC"/>
    <w:rsid w:val="00D22A8D"/>
    <w:rsid w:val="00D22B6E"/>
    <w:rsid w:val="00D25A66"/>
    <w:rsid w:val="00D304F5"/>
    <w:rsid w:val="00D3629E"/>
    <w:rsid w:val="00D4083F"/>
    <w:rsid w:val="00D4363D"/>
    <w:rsid w:val="00D61140"/>
    <w:rsid w:val="00D617CC"/>
    <w:rsid w:val="00D67BC7"/>
    <w:rsid w:val="00D727EE"/>
    <w:rsid w:val="00D77C72"/>
    <w:rsid w:val="00D92E02"/>
    <w:rsid w:val="00D95866"/>
    <w:rsid w:val="00DA1B09"/>
    <w:rsid w:val="00DA32EE"/>
    <w:rsid w:val="00DA64A7"/>
    <w:rsid w:val="00DA6E45"/>
    <w:rsid w:val="00DB199E"/>
    <w:rsid w:val="00DB5285"/>
    <w:rsid w:val="00DB5C9A"/>
    <w:rsid w:val="00DC5044"/>
    <w:rsid w:val="00DC5863"/>
    <w:rsid w:val="00DD59D9"/>
    <w:rsid w:val="00DD64C0"/>
    <w:rsid w:val="00DD7F4B"/>
    <w:rsid w:val="00DE0B85"/>
    <w:rsid w:val="00DE16A9"/>
    <w:rsid w:val="00DF27B3"/>
    <w:rsid w:val="00DF6128"/>
    <w:rsid w:val="00E17B35"/>
    <w:rsid w:val="00E22230"/>
    <w:rsid w:val="00E24EC0"/>
    <w:rsid w:val="00E27614"/>
    <w:rsid w:val="00E31007"/>
    <w:rsid w:val="00E31752"/>
    <w:rsid w:val="00E32ABF"/>
    <w:rsid w:val="00E35654"/>
    <w:rsid w:val="00E45440"/>
    <w:rsid w:val="00E460AF"/>
    <w:rsid w:val="00E467D0"/>
    <w:rsid w:val="00E501F9"/>
    <w:rsid w:val="00E53CAF"/>
    <w:rsid w:val="00E57200"/>
    <w:rsid w:val="00E57917"/>
    <w:rsid w:val="00E61178"/>
    <w:rsid w:val="00E6208D"/>
    <w:rsid w:val="00E62AEC"/>
    <w:rsid w:val="00E63221"/>
    <w:rsid w:val="00E650D3"/>
    <w:rsid w:val="00E745CF"/>
    <w:rsid w:val="00E76561"/>
    <w:rsid w:val="00E87586"/>
    <w:rsid w:val="00E9176C"/>
    <w:rsid w:val="00E97FC6"/>
    <w:rsid w:val="00EA1379"/>
    <w:rsid w:val="00EA4547"/>
    <w:rsid w:val="00EC12DA"/>
    <w:rsid w:val="00EC3A6C"/>
    <w:rsid w:val="00ED3976"/>
    <w:rsid w:val="00EE29A1"/>
    <w:rsid w:val="00F0668D"/>
    <w:rsid w:val="00F104A2"/>
    <w:rsid w:val="00F125DC"/>
    <w:rsid w:val="00F2237A"/>
    <w:rsid w:val="00F25E1C"/>
    <w:rsid w:val="00F26915"/>
    <w:rsid w:val="00F27B1A"/>
    <w:rsid w:val="00F27F25"/>
    <w:rsid w:val="00F30B4B"/>
    <w:rsid w:val="00F31F31"/>
    <w:rsid w:val="00F41EFE"/>
    <w:rsid w:val="00F4474F"/>
    <w:rsid w:val="00F44E23"/>
    <w:rsid w:val="00F5021F"/>
    <w:rsid w:val="00F5319E"/>
    <w:rsid w:val="00F55B1F"/>
    <w:rsid w:val="00F71FE1"/>
    <w:rsid w:val="00F76681"/>
    <w:rsid w:val="00F81277"/>
    <w:rsid w:val="00F82730"/>
    <w:rsid w:val="00F9171B"/>
    <w:rsid w:val="00FA27AA"/>
    <w:rsid w:val="00FA2B8F"/>
    <w:rsid w:val="00FA4788"/>
    <w:rsid w:val="00FB5449"/>
    <w:rsid w:val="00FD44A4"/>
    <w:rsid w:val="00FE0166"/>
    <w:rsid w:val="00FE476C"/>
    <w:rsid w:val="00FE66B6"/>
    <w:rsid w:val="00FF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929C4-4385-442E-966A-DADB43C4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3D"/>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7D71-6343-4573-8BA3-74C77E5A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8881</Words>
  <Characters>50626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59389</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Мальцева Анастасия Владимировна</cp:lastModifiedBy>
  <cp:revision>2</cp:revision>
  <cp:lastPrinted>2017-06-23T02:58:00Z</cp:lastPrinted>
  <dcterms:created xsi:type="dcterms:W3CDTF">2021-03-31T07:27:00Z</dcterms:created>
  <dcterms:modified xsi:type="dcterms:W3CDTF">2021-03-31T07:27:00Z</dcterms:modified>
</cp:coreProperties>
</file>