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AE" w:rsidRPr="00DF24B6" w:rsidRDefault="00C215AE" w:rsidP="00C2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30"/>
      <w:bookmarkEnd w:id="0"/>
      <w:r w:rsidRPr="00DF24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C215AE" w:rsidRPr="00DF24B6" w:rsidRDefault="00C215AE" w:rsidP="00C2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4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75794B" wp14:editId="5FBB1287">
            <wp:extent cx="514350" cy="6191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AE" w:rsidRPr="00DF24B6" w:rsidRDefault="00C215AE" w:rsidP="00C2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4B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C215AE" w:rsidRPr="00DF24B6" w:rsidRDefault="00C215AE" w:rsidP="00C2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4B6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КРАСНОЯРСКИЙ КРАЙ</w:t>
      </w:r>
    </w:p>
    <w:p w:rsidR="00C215AE" w:rsidRPr="00DF24B6" w:rsidRDefault="00C215AE" w:rsidP="00C2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C215AE" w:rsidRPr="00DF24B6" w:rsidRDefault="00C215AE" w:rsidP="00C2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lang w:eastAsia="ru-RU"/>
        </w:rPr>
      </w:pPr>
      <w:r w:rsidRPr="00DF24B6">
        <w:rPr>
          <w:rFonts w:ascii="Times New Roman" w:eastAsia="Times New Roman" w:hAnsi="Times New Roman" w:cs="Times New Roman"/>
          <w:sz w:val="26"/>
          <w:lang w:eastAsia="ru-RU"/>
        </w:rPr>
        <w:t>НОРИЛЬСКИЙ ГОРОДСКОЙ СОВЕТ ДЕПУТАТОВ</w:t>
      </w:r>
    </w:p>
    <w:p w:rsidR="00C215AE" w:rsidRPr="00DF24B6" w:rsidRDefault="00C215AE" w:rsidP="00C215AE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4"/>
          <w:szCs w:val="24"/>
          <w:lang w:eastAsia="ru-RU"/>
        </w:rPr>
      </w:pPr>
    </w:p>
    <w:p w:rsidR="00C215AE" w:rsidRPr="00DF24B6" w:rsidRDefault="00C215AE" w:rsidP="00C215AE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  <w:r w:rsidRPr="00DF24B6">
        <w:rPr>
          <w:rFonts w:ascii="Bookman Old Style" w:eastAsia="Times New Roman" w:hAnsi="Bookman Old Style" w:cs="Times New Roman"/>
          <w:spacing w:val="20"/>
          <w:sz w:val="32"/>
          <w:lang w:eastAsia="ru-RU"/>
        </w:rPr>
        <w:t>Р Е Ш Е Н И Е</w:t>
      </w:r>
    </w:p>
    <w:p w:rsidR="00C215AE" w:rsidRPr="00DF24B6" w:rsidRDefault="00C215AE" w:rsidP="00C215AE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C215AE" w:rsidRPr="00DF24B6" w:rsidTr="00FE4AB1">
        <w:tc>
          <w:tcPr>
            <w:tcW w:w="4544" w:type="dxa"/>
            <w:hideMark/>
          </w:tcPr>
          <w:p w:rsidR="00C215AE" w:rsidRPr="00DF24B6" w:rsidRDefault="00C215AE" w:rsidP="00FE4AB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«__» __________ 2021</w:t>
            </w: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28" w:type="dxa"/>
            <w:hideMark/>
          </w:tcPr>
          <w:p w:rsidR="00C215AE" w:rsidRPr="00DF24B6" w:rsidRDefault="00C215AE" w:rsidP="00FE4AB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_____</w:t>
            </w:r>
          </w:p>
        </w:tc>
      </w:tr>
    </w:tbl>
    <w:p w:rsidR="00C215AE" w:rsidRPr="00DF24B6" w:rsidRDefault="00C215AE" w:rsidP="00C2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C215AE" w:rsidRPr="00DF24B6" w:rsidRDefault="00C215AE" w:rsidP="00C2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C215AE" w:rsidRDefault="00C215AE" w:rsidP="00C215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15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внесении изменения</w:t>
      </w:r>
      <w:r w:rsidRPr="00C215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решение Норильского городского Совета депутатов Красноярского края от 21.02.2012 № 38-935 «Об утверждении Порядка учета предложений по проекту Устава муниципального образования город Норильск, проекту решения Норильского городского Совета депутатов о внесении изменений и дополнений в Устав муниципального образования город Норильск и участия граждан в их обсуждении»</w:t>
      </w:r>
    </w:p>
    <w:p w:rsidR="00C215AE" w:rsidRDefault="00C215AE" w:rsidP="00C2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215AE" w:rsidRPr="00DF24B6" w:rsidRDefault="00C215AE" w:rsidP="00C2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>Руководствуясь</w:t>
      </w:r>
      <w:r w:rsidRPr="00DF24B6">
        <w:rPr>
          <w:rFonts w:ascii="Times New Roman" w:eastAsia="Times New Roman" w:hAnsi="Times New Roman" w:cs="Times New Roman"/>
          <w:sz w:val="26"/>
          <w:lang w:eastAsia="ru-RU"/>
        </w:rPr>
        <w:t xml:space="preserve"> Уставом </w:t>
      </w:r>
      <w:r w:rsidRPr="00C215AE">
        <w:rPr>
          <w:rFonts w:ascii="Times New Roman" w:eastAsia="Times New Roman" w:hAnsi="Times New Roman" w:cs="Times New Roman"/>
          <w:bCs/>
          <w:sz w:val="26"/>
          <w:lang w:eastAsia="ru-RU"/>
        </w:rPr>
        <w:t>городского округа город Норильск Красноярского края</w:t>
      </w:r>
      <w:r w:rsidRPr="00DF24B6">
        <w:rPr>
          <w:rFonts w:ascii="Times New Roman" w:eastAsia="Times New Roman" w:hAnsi="Times New Roman" w:cs="Times New Roman"/>
          <w:sz w:val="26"/>
          <w:lang w:eastAsia="ru-RU"/>
        </w:rPr>
        <w:t xml:space="preserve">, </w:t>
      </w:r>
      <w:r w:rsidRPr="00DF24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Совет</w:t>
      </w:r>
    </w:p>
    <w:p w:rsidR="00C215AE" w:rsidRPr="00DF24B6" w:rsidRDefault="00C215AE" w:rsidP="00C2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5AE" w:rsidRDefault="00C215AE" w:rsidP="00C21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24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C215AE" w:rsidRPr="00DF24B6" w:rsidRDefault="00C215AE" w:rsidP="00C21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15AE" w:rsidRPr="00C215AE" w:rsidRDefault="00C215AE" w:rsidP="00C215AE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Внести в </w:t>
      </w:r>
      <w:r w:rsidRPr="00C215AE">
        <w:rPr>
          <w:rFonts w:ascii="Times New Roman" w:eastAsia="Times New Roman" w:hAnsi="Times New Roman" w:cs="Times New Roman"/>
          <w:bCs/>
          <w:sz w:val="26"/>
          <w:lang w:eastAsia="ru-RU"/>
        </w:rPr>
        <w:t>решение Норильского городского Совета депутатов от 21.02.2012 № 38-935 «Об утверждении Порядка учета предложений по проекту Устава муниципального образования город Норильск, проекту решения Норильского городского Совета депутатов о внесении изменений и дополнений в Устав муниципального образования город Норильск и участия граждан в их обсуждении»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(далее – решение) следующее изменение:</w:t>
      </w:r>
    </w:p>
    <w:p w:rsidR="00C215AE" w:rsidRPr="00DF24B6" w:rsidRDefault="001C61A2" w:rsidP="00C215A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В наименовании решения, п</w:t>
      </w:r>
      <w:r w:rsidR="00C215AE" w:rsidRPr="00C215AE">
        <w:rPr>
          <w:rFonts w:ascii="Times New Roman" w:eastAsia="Times New Roman" w:hAnsi="Times New Roman" w:cs="Times New Roman"/>
          <w:sz w:val="26"/>
          <w:lang w:eastAsia="ru-RU"/>
        </w:rPr>
        <w:t xml:space="preserve">о тексту </w:t>
      </w:r>
      <w:r w:rsidR="00C215AE">
        <w:rPr>
          <w:rFonts w:ascii="Times New Roman" w:eastAsia="Times New Roman" w:hAnsi="Times New Roman" w:cs="Times New Roman"/>
          <w:sz w:val="26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, в наименовании </w:t>
      </w:r>
      <w:r w:rsidRPr="001C61A2">
        <w:rPr>
          <w:rFonts w:ascii="Times New Roman" w:eastAsia="Times New Roman" w:hAnsi="Times New Roman" w:cs="Times New Roman"/>
          <w:bCs/>
          <w:sz w:val="26"/>
          <w:lang w:eastAsia="ru-RU"/>
        </w:rPr>
        <w:t>Порядка учета предложений по проекту Устава муниципального образования город Норильск, проекту решения Норильского городского Совета депутатов о внесении изменений и дополнений в Устав муниципального образования город Норильск и участия граждан в их обсуждении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(далее – Порядок), по тексту Порядка</w:t>
      </w:r>
      <w:r w:rsidR="00C215AE" w:rsidRPr="00C215AE">
        <w:rPr>
          <w:rFonts w:ascii="Times New Roman" w:eastAsia="Times New Roman" w:hAnsi="Times New Roman" w:cs="Times New Roman"/>
          <w:sz w:val="26"/>
          <w:lang w:eastAsia="ru-RU"/>
        </w:rPr>
        <w:t xml:space="preserve"> слова «Устав муниципального образования город Норильск» в соответствующих падежах заменить словами «Устав городского округа город Норильск Красноярского края» в соответствующих падежах.</w:t>
      </w:r>
    </w:p>
    <w:p w:rsidR="00C215AE" w:rsidRPr="00DF24B6" w:rsidRDefault="00C215AE" w:rsidP="00772149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DF24B6">
        <w:rPr>
          <w:rFonts w:ascii="Times New Roman" w:eastAsia="Times New Roman" w:hAnsi="Times New Roman" w:cs="Times New Roman"/>
          <w:sz w:val="26"/>
          <w:lang w:eastAsia="ru-RU"/>
        </w:rPr>
        <w:t>2. Настоящее ре</w:t>
      </w:r>
      <w:bookmarkStart w:id="1" w:name="_GoBack"/>
      <w:bookmarkEnd w:id="1"/>
      <w:r w:rsidRPr="00DF24B6">
        <w:rPr>
          <w:rFonts w:ascii="Times New Roman" w:eastAsia="Times New Roman" w:hAnsi="Times New Roman" w:cs="Times New Roman"/>
          <w:sz w:val="26"/>
          <w:lang w:eastAsia="ru-RU"/>
        </w:rPr>
        <w:t xml:space="preserve">шение вступает в силу </w:t>
      </w:r>
      <w:r w:rsidR="00772149" w:rsidRPr="00772149">
        <w:rPr>
          <w:rFonts w:ascii="Times New Roman" w:eastAsia="Times New Roman" w:hAnsi="Times New Roman" w:cs="Times New Roman"/>
          <w:sz w:val="26"/>
          <w:lang w:eastAsia="ru-RU"/>
        </w:rPr>
        <w:t xml:space="preserve">через десять дней со дня официального опубликования </w:t>
      </w:r>
      <w:r w:rsidRPr="00DF24B6">
        <w:rPr>
          <w:rFonts w:ascii="Times New Roman" w:eastAsia="Times New Roman" w:hAnsi="Times New Roman" w:cs="Times New Roman"/>
          <w:sz w:val="26"/>
          <w:lang w:eastAsia="ru-RU"/>
        </w:rPr>
        <w:t>в газете «Заполярная правда».</w:t>
      </w:r>
    </w:p>
    <w:p w:rsidR="00C215AE" w:rsidRPr="00DF24B6" w:rsidRDefault="00C215AE" w:rsidP="00C2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C215AE" w:rsidRPr="00DF24B6" w:rsidTr="00FE4AB1">
        <w:tc>
          <w:tcPr>
            <w:tcW w:w="4530" w:type="dxa"/>
          </w:tcPr>
          <w:p w:rsidR="001C61A2" w:rsidRDefault="001C61A2" w:rsidP="00FE4AB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15AE" w:rsidRPr="00DF24B6" w:rsidRDefault="00C215AE" w:rsidP="00FE4AB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Городского Совета </w:t>
            </w:r>
          </w:p>
          <w:p w:rsidR="00C215AE" w:rsidRPr="00DF24B6" w:rsidRDefault="00C215AE" w:rsidP="00FE4AB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15AE" w:rsidRPr="00DF24B6" w:rsidRDefault="00C215AE" w:rsidP="00FE4AB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А.А. Пестряков</w:t>
            </w:r>
          </w:p>
        </w:tc>
        <w:tc>
          <w:tcPr>
            <w:tcW w:w="4650" w:type="dxa"/>
          </w:tcPr>
          <w:p w:rsidR="001C61A2" w:rsidRDefault="001C61A2" w:rsidP="00FE4AB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15AE" w:rsidRPr="00DF24B6" w:rsidRDefault="00C215AE" w:rsidP="00FE4AB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Норильска</w:t>
            </w:r>
          </w:p>
          <w:p w:rsidR="00C215AE" w:rsidRDefault="00C215AE" w:rsidP="00C215A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C215AE" w:rsidRPr="00DF24B6" w:rsidRDefault="00C215AE" w:rsidP="00C215A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Д.В. Карасев</w:t>
            </w:r>
          </w:p>
        </w:tc>
      </w:tr>
    </w:tbl>
    <w:p w:rsidR="00B02EE6" w:rsidRDefault="00B02EE6" w:rsidP="001C61A2"/>
    <w:sectPr w:rsidR="00B0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1E45"/>
    <w:multiLevelType w:val="hybridMultilevel"/>
    <w:tmpl w:val="F272C3CC"/>
    <w:lvl w:ilvl="0" w:tplc="6AAA7C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AE"/>
    <w:rsid w:val="001C61A2"/>
    <w:rsid w:val="00772149"/>
    <w:rsid w:val="00B02EE6"/>
    <w:rsid w:val="00C215AE"/>
    <w:rsid w:val="00E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C4455-BE46-4E01-AD59-12E15006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2</cp:revision>
  <cp:lastPrinted>2021-03-03T04:45:00Z</cp:lastPrinted>
  <dcterms:created xsi:type="dcterms:W3CDTF">2021-03-01T08:08:00Z</dcterms:created>
  <dcterms:modified xsi:type="dcterms:W3CDTF">2021-03-03T04:49:00Z</dcterms:modified>
</cp:coreProperties>
</file>