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68" w:rsidRDefault="00FA4453" w:rsidP="00FA4453">
      <w:pPr>
        <w:jc w:val="center"/>
        <w:rPr>
          <w:rFonts w:ascii="Times New Roman" w:hAnsi="Times New Roman" w:cs="Times New Roman"/>
          <w:b/>
          <w:bCs/>
          <w:color w:val="00B050"/>
          <w:sz w:val="50"/>
          <w:szCs w:val="50"/>
        </w:rPr>
      </w:pPr>
      <w:r w:rsidRPr="00FA4453">
        <w:rPr>
          <w:rFonts w:ascii="Times New Roman" w:hAnsi="Times New Roman" w:cs="Times New Roman"/>
          <w:b/>
          <w:bCs/>
          <w:color w:val="00B050"/>
          <w:sz w:val="50"/>
          <w:szCs w:val="50"/>
        </w:rPr>
        <w:t>Минусинск</w:t>
      </w:r>
    </w:p>
    <w:p w:rsidR="00FA4453" w:rsidRDefault="00FA4453" w:rsidP="00FA4453">
      <w:pPr>
        <w:jc w:val="center"/>
        <w:rPr>
          <w:rFonts w:ascii="Times New Roman" w:hAnsi="Times New Roman" w:cs="Times New Roman"/>
          <w:color w:val="00B050"/>
          <w:sz w:val="50"/>
          <w:szCs w:val="50"/>
        </w:rPr>
      </w:pPr>
      <w:r w:rsidRPr="00FA4453">
        <w:rPr>
          <w:rFonts w:ascii="Times New Roman" w:hAnsi="Times New Roman" w:cs="Times New Roman"/>
          <w:color w:val="00B050"/>
          <w:sz w:val="50"/>
          <w:szCs w:val="50"/>
        </w:rPr>
        <w:drawing>
          <wp:inline distT="0" distB="0" distL="0" distR="0">
            <wp:extent cx="864096" cy="1296144"/>
            <wp:effectExtent l="19050" t="0" r="0" b="0"/>
            <wp:docPr id="1" name="Рисунок 1" descr="https://upload.wikimedia.org/wikipedia/commons/7/72/Coat_of_Arms_of_Minusinsk_%281854%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https://upload.wikimedia.org/wikipedia/commons/7/72/Coat_of_Arms_of_Minusinsk_%281854%29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96" cy="129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453" w:rsidRDefault="00FA4453" w:rsidP="00FA4453">
      <w:pPr>
        <w:jc w:val="center"/>
        <w:rPr>
          <w:rFonts w:ascii="Times New Roman" w:hAnsi="Times New Roman" w:cs="Times New Roman"/>
          <w:sz w:val="50"/>
          <w:szCs w:val="50"/>
        </w:rPr>
      </w:pPr>
      <w:r w:rsidRPr="00FA4453">
        <w:rPr>
          <w:rFonts w:ascii="Times New Roman" w:hAnsi="Times New Roman" w:cs="Times New Roman"/>
          <w:sz w:val="50"/>
          <w:szCs w:val="50"/>
        </w:rPr>
        <w:drawing>
          <wp:inline distT="0" distB="0" distL="0" distR="0">
            <wp:extent cx="2808000" cy="1800200"/>
            <wp:effectExtent l="19050" t="0" r="0" b="0"/>
            <wp:docPr id="5" name="Рисунок 4" descr="&amp;Fcy;&amp;ocy;&amp;tcy;&amp;ocy; &amp;Gcy;&amp;ocy;&amp;rcy;&amp;ocy;&amp;dcy;&amp;ocy;&amp;vcy; * &amp;Pcy;&amp;rcy;&amp;ocy;&amp;scy;&amp;mcy;&amp;ocy;&amp;tcy;&amp;rcy; &amp;tcy;&amp;iecy;&amp;mcy;&amp;ycy; - &amp;Mcy;&amp;icy;&amp;ncy;&amp;ucy;&amp;scy;&amp;icy;&amp;ncy;&amp;scy;&amp;k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 descr="&amp;Fcy;&amp;ocy;&amp;tcy;&amp;ocy; &amp;Gcy;&amp;ocy;&amp;rcy;&amp;ocy;&amp;dcy;&amp;ocy;&amp;vcy; * &amp;Pcy;&amp;rcy;&amp;ocy;&amp;scy;&amp;mcy;&amp;ocy;&amp;tcy;&amp;rcy; &amp;tcy;&amp;iecy;&amp;mcy;&amp;ycy; - &amp;Mcy;&amp;icy;&amp;ncy;&amp;ucy;&amp;scy;&amp;icy;&amp;ncy;&amp;scy;&amp;kcy;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8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453">
        <w:rPr>
          <w:rFonts w:ascii="Times New Roman" w:hAnsi="Times New Roman" w:cs="Times New Roman"/>
          <w:sz w:val="50"/>
          <w:szCs w:val="50"/>
        </w:rPr>
        <w:drawing>
          <wp:inline distT="0" distB="0" distL="0" distR="0">
            <wp:extent cx="2882900" cy="18000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A4453" w:rsidRDefault="00FA4453" w:rsidP="00FA4453">
      <w:pPr>
        <w:tabs>
          <w:tab w:val="left" w:pos="1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A4453" w:rsidRPr="00FA4453" w:rsidRDefault="00FA4453" w:rsidP="00FA4453">
      <w:pPr>
        <w:tabs>
          <w:tab w:val="left" w:pos="1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A445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ИНФОРМАЦИЯ О ДОЛЖНОСТНЫХ ЛИЦАХ </w:t>
      </w:r>
    </w:p>
    <w:p w:rsidR="00FA4453" w:rsidRPr="00FA4453" w:rsidRDefault="00FA4453" w:rsidP="00FA4453">
      <w:pPr>
        <w:tabs>
          <w:tab w:val="left" w:pos="19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A445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АДМИНИСТРАЦИИ ГОРОДА  МИНУСИНСКА, </w:t>
      </w:r>
    </w:p>
    <w:p w:rsidR="00FA4453" w:rsidRPr="00FA4453" w:rsidRDefault="00FA4453" w:rsidP="00FA4453">
      <w:pPr>
        <w:tabs>
          <w:tab w:val="left" w:pos="19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4453">
        <w:rPr>
          <w:rFonts w:ascii="Times New Roman" w:hAnsi="Times New Roman" w:cs="Times New Roman"/>
          <w:b/>
          <w:bCs/>
          <w:sz w:val="26"/>
          <w:szCs w:val="26"/>
        </w:rPr>
        <w:t>ответственных за оказание содействия участникам программ переселения в приобретении жилья у надежных застройщиков,</w:t>
      </w:r>
    </w:p>
    <w:p w:rsidR="00FA4453" w:rsidRPr="00FA4453" w:rsidRDefault="00FA4453" w:rsidP="00FA4453">
      <w:pPr>
        <w:tabs>
          <w:tab w:val="left" w:pos="19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4453">
        <w:rPr>
          <w:rFonts w:ascii="Times New Roman" w:hAnsi="Times New Roman" w:cs="Times New Roman"/>
          <w:b/>
          <w:bCs/>
          <w:sz w:val="26"/>
          <w:szCs w:val="26"/>
        </w:rPr>
        <w:t>а также в адаптации на новом месте жительства:</w:t>
      </w:r>
    </w:p>
    <w:p w:rsidR="00FA4453" w:rsidRPr="00FA4453" w:rsidRDefault="00FA4453" w:rsidP="00FA4453">
      <w:pPr>
        <w:tabs>
          <w:tab w:val="left" w:pos="1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FA4453" w:rsidRPr="00FA4453" w:rsidRDefault="00FA4453" w:rsidP="00FA4453">
      <w:pPr>
        <w:tabs>
          <w:tab w:val="left" w:pos="19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4453">
        <w:rPr>
          <w:rFonts w:ascii="Times New Roman" w:hAnsi="Times New Roman" w:cs="Times New Roman"/>
          <w:b/>
          <w:bCs/>
          <w:sz w:val="26"/>
          <w:szCs w:val="26"/>
        </w:rPr>
        <w:t>Грязева</w:t>
      </w:r>
      <w:proofErr w:type="spellEnd"/>
      <w:r w:rsidRPr="00FA4453">
        <w:rPr>
          <w:rFonts w:ascii="Times New Roman" w:hAnsi="Times New Roman" w:cs="Times New Roman"/>
          <w:b/>
          <w:bCs/>
          <w:sz w:val="26"/>
          <w:szCs w:val="26"/>
        </w:rPr>
        <w:t xml:space="preserve"> Елена Николаевна  </w:t>
      </w:r>
      <w:r w:rsidRPr="00FA4453">
        <w:rPr>
          <w:rFonts w:ascii="Times New Roman" w:hAnsi="Times New Roman" w:cs="Times New Roman"/>
          <w:sz w:val="26"/>
          <w:szCs w:val="26"/>
        </w:rPr>
        <w:t>– Руководитель Управления экономики Администрации города Минусинска – начальник отдела экономического развития  малого предпринимательства и потребительского рынка,</w:t>
      </w:r>
      <w:r>
        <w:rPr>
          <w:rFonts w:ascii="Times New Roman" w:hAnsi="Times New Roman" w:cs="Times New Roman"/>
          <w:sz w:val="26"/>
          <w:szCs w:val="26"/>
        </w:rPr>
        <w:t xml:space="preserve"> тел. 8 (39132)2-21-78, Адрес: </w:t>
      </w:r>
      <w:proofErr w:type="gramStart"/>
      <w:r w:rsidRPr="00FA445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A4453">
        <w:rPr>
          <w:rFonts w:ascii="Times New Roman" w:hAnsi="Times New Roman" w:cs="Times New Roman"/>
          <w:sz w:val="26"/>
          <w:szCs w:val="26"/>
        </w:rPr>
        <w:t>. Минусинск, ул. Гоголя, 68;</w:t>
      </w:r>
    </w:p>
    <w:p w:rsidR="00FA4453" w:rsidRPr="00FA4453" w:rsidRDefault="00FA4453" w:rsidP="00FA4453">
      <w:pPr>
        <w:tabs>
          <w:tab w:val="left" w:pos="1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FA4453" w:rsidRPr="00FA4453" w:rsidRDefault="00FA4453" w:rsidP="00FA4453">
      <w:pPr>
        <w:tabs>
          <w:tab w:val="left" w:pos="19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A4453">
        <w:rPr>
          <w:rFonts w:ascii="Times New Roman" w:hAnsi="Times New Roman" w:cs="Times New Roman"/>
          <w:b/>
          <w:bCs/>
          <w:sz w:val="26"/>
          <w:szCs w:val="26"/>
        </w:rPr>
        <w:t>Колмакова</w:t>
      </w:r>
      <w:proofErr w:type="spellEnd"/>
      <w:r w:rsidRPr="00FA4453">
        <w:rPr>
          <w:rFonts w:ascii="Times New Roman" w:hAnsi="Times New Roman" w:cs="Times New Roman"/>
          <w:b/>
          <w:bCs/>
          <w:sz w:val="26"/>
          <w:szCs w:val="26"/>
        </w:rPr>
        <w:t xml:space="preserve"> Нина Григорьевна </w:t>
      </w:r>
      <w:r w:rsidRPr="00FA4453">
        <w:rPr>
          <w:rFonts w:ascii="Times New Roman" w:hAnsi="Times New Roman" w:cs="Times New Roman"/>
          <w:sz w:val="26"/>
          <w:szCs w:val="26"/>
        </w:rPr>
        <w:t xml:space="preserve">– Директор муниципального казенного учреждения «Управление капитального </w:t>
      </w:r>
      <w:proofErr w:type="spellStart"/>
      <w:r w:rsidRPr="00FA4453">
        <w:rPr>
          <w:rFonts w:ascii="Times New Roman" w:hAnsi="Times New Roman" w:cs="Times New Roman"/>
          <w:sz w:val="26"/>
          <w:szCs w:val="26"/>
        </w:rPr>
        <w:t>строительства+</w:t>
      </w:r>
      <w:proofErr w:type="spellEnd"/>
      <w:r w:rsidRPr="00FA4453">
        <w:rPr>
          <w:rFonts w:ascii="Times New Roman" w:hAnsi="Times New Roman" w:cs="Times New Roman"/>
          <w:sz w:val="26"/>
          <w:szCs w:val="26"/>
        </w:rPr>
        <w:t xml:space="preserve">,  тел. 8 (39132)2-80-69, Адрес: </w:t>
      </w:r>
      <w:proofErr w:type="gramStart"/>
      <w:r w:rsidRPr="00FA445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A4453">
        <w:rPr>
          <w:rFonts w:ascii="Times New Roman" w:hAnsi="Times New Roman" w:cs="Times New Roman"/>
          <w:sz w:val="26"/>
          <w:szCs w:val="26"/>
        </w:rPr>
        <w:t xml:space="preserve">. Минусинск,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A4453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453">
        <w:rPr>
          <w:rFonts w:ascii="Times New Roman" w:hAnsi="Times New Roman" w:cs="Times New Roman"/>
          <w:sz w:val="26"/>
          <w:szCs w:val="26"/>
        </w:rPr>
        <w:t>Мартьянова, 16</w:t>
      </w:r>
    </w:p>
    <w:p w:rsidR="00FA4453" w:rsidRPr="00F17065" w:rsidRDefault="00FA4453" w:rsidP="00F17065">
      <w:pPr>
        <w:tabs>
          <w:tab w:val="left" w:pos="191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453" w:rsidRPr="00F17065" w:rsidRDefault="00FA4453" w:rsidP="00F17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7065">
        <w:rPr>
          <w:rFonts w:ascii="Times New Roman" w:hAnsi="Times New Roman" w:cs="Times New Roman"/>
          <w:sz w:val="26"/>
          <w:szCs w:val="26"/>
        </w:rPr>
        <w:t>Численность населения муниципального образования город Минусинск - 71 677 человек.</w:t>
      </w:r>
    </w:p>
    <w:p w:rsidR="00FA4453" w:rsidRPr="00F17065" w:rsidRDefault="00FA4453" w:rsidP="00F1706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F17065">
        <w:rPr>
          <w:rFonts w:ascii="Times New Roman" w:hAnsi="Times New Roman" w:cs="Times New Roman"/>
          <w:sz w:val="26"/>
          <w:szCs w:val="26"/>
        </w:rPr>
        <w:tab/>
      </w:r>
    </w:p>
    <w:p w:rsidR="00FA4453" w:rsidRPr="00F17065" w:rsidRDefault="00FA4453" w:rsidP="00F1706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065">
        <w:rPr>
          <w:rFonts w:ascii="Times New Roman" w:hAnsi="Times New Roman" w:cs="Times New Roman"/>
          <w:sz w:val="26"/>
          <w:szCs w:val="26"/>
        </w:rPr>
        <w:t xml:space="preserve">          Город расположен на обоих берегах протока </w:t>
      </w:r>
      <w:hyperlink r:id="rId7" w:history="1">
        <w:r w:rsidRPr="00F1706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Енисея</w:t>
        </w:r>
      </w:hyperlink>
      <w:r w:rsidRPr="00F17065">
        <w:rPr>
          <w:rFonts w:ascii="Times New Roman" w:hAnsi="Times New Roman" w:cs="Times New Roman"/>
          <w:sz w:val="26"/>
          <w:szCs w:val="26"/>
        </w:rPr>
        <w:t xml:space="preserve">, в 12 км от одноимённой железнодорожной станции, в 25 км от </w:t>
      </w:r>
      <w:hyperlink r:id="rId8" w:history="1">
        <w:r w:rsidRPr="00F1706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Абакана</w:t>
        </w:r>
      </w:hyperlink>
      <w:r w:rsidRPr="00F17065">
        <w:rPr>
          <w:rFonts w:ascii="Times New Roman" w:hAnsi="Times New Roman" w:cs="Times New Roman"/>
          <w:sz w:val="26"/>
          <w:szCs w:val="26"/>
        </w:rPr>
        <w:t>, в 422 км к югу от Красноярска.</w:t>
      </w:r>
    </w:p>
    <w:p w:rsidR="00F17065" w:rsidRPr="00F17065" w:rsidRDefault="00FA4453" w:rsidP="00F1706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F1706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A4453" w:rsidRPr="00F17065" w:rsidRDefault="00F17065" w:rsidP="00F1706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A4453" w:rsidRPr="00F17065">
        <w:rPr>
          <w:rFonts w:ascii="Times New Roman" w:hAnsi="Times New Roman" w:cs="Times New Roman"/>
          <w:sz w:val="26"/>
          <w:szCs w:val="26"/>
        </w:rPr>
        <w:t xml:space="preserve">Минусинск — один из старинных городов </w:t>
      </w:r>
      <w:hyperlink r:id="rId9" w:history="1">
        <w:r w:rsidR="00FA4453" w:rsidRPr="00F1706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Восточной Сибири</w:t>
        </w:r>
      </w:hyperlink>
      <w:r w:rsidR="00FA4453" w:rsidRPr="00F17065">
        <w:rPr>
          <w:rFonts w:ascii="Times New Roman" w:hAnsi="Times New Roman" w:cs="Times New Roman"/>
          <w:sz w:val="26"/>
          <w:szCs w:val="26"/>
        </w:rPr>
        <w:t xml:space="preserve">. Расположен в центре обширной лесостепной </w:t>
      </w:r>
      <w:hyperlink r:id="rId10" w:history="1">
        <w:r w:rsidR="00FA4453" w:rsidRPr="00F1706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Минусинской котловины</w:t>
        </w:r>
      </w:hyperlink>
      <w:r w:rsidR="00FA4453" w:rsidRPr="00F17065">
        <w:rPr>
          <w:rFonts w:ascii="Times New Roman" w:hAnsi="Times New Roman" w:cs="Times New Roman"/>
          <w:sz w:val="26"/>
          <w:szCs w:val="26"/>
        </w:rPr>
        <w:t>, окружённой со всех сторон горами.</w:t>
      </w:r>
    </w:p>
    <w:p w:rsidR="00F17065" w:rsidRPr="00F17065" w:rsidRDefault="00FA4453" w:rsidP="00F1706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F1706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FA4453" w:rsidRPr="00F17065" w:rsidRDefault="00F17065" w:rsidP="00F170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4453" w:rsidRPr="00F17065">
        <w:rPr>
          <w:rFonts w:ascii="Times New Roman" w:hAnsi="Times New Roman" w:cs="Times New Roman"/>
          <w:sz w:val="26"/>
          <w:szCs w:val="26"/>
        </w:rPr>
        <w:t xml:space="preserve">Архитектурную доминанту города задали возвышающиеся над городом ярусная </w:t>
      </w:r>
      <w:hyperlink r:id="rId11" w:history="1">
        <w:r w:rsidR="00FA4453" w:rsidRPr="00F1706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колокольня</w:t>
        </w:r>
      </w:hyperlink>
      <w:r w:rsidR="00FA4453" w:rsidRPr="00F1706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="00FA4453" w:rsidRPr="00F1706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купол</w:t>
        </w:r>
      </w:hyperlink>
      <w:r w:rsidR="00FA4453" w:rsidRPr="00F17065">
        <w:rPr>
          <w:rFonts w:ascii="Times New Roman" w:hAnsi="Times New Roman" w:cs="Times New Roman"/>
          <w:sz w:val="26"/>
          <w:szCs w:val="26"/>
        </w:rPr>
        <w:t xml:space="preserve"> церкви Спаса Нерукотворного (1803—1813, 1904), построенные не так далеко от набережной протоки Енисея. </w:t>
      </w:r>
    </w:p>
    <w:p w:rsidR="00F17065" w:rsidRPr="00F17065" w:rsidRDefault="00FA4453" w:rsidP="00F17065">
      <w:pPr>
        <w:tabs>
          <w:tab w:val="left" w:pos="709"/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 w:rsidRPr="00F17065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F17065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FA4453" w:rsidRPr="00F17065" w:rsidRDefault="00F17065" w:rsidP="00F17065">
      <w:pPr>
        <w:tabs>
          <w:tab w:val="left" w:pos="709"/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A4453" w:rsidRPr="00F17065">
        <w:rPr>
          <w:rFonts w:ascii="Times New Roman" w:hAnsi="Times New Roman" w:cs="Times New Roman"/>
          <w:bCs/>
          <w:sz w:val="26"/>
          <w:szCs w:val="26"/>
        </w:rPr>
        <w:t>Дом Вильнера</w:t>
      </w:r>
      <w:r w:rsidR="00FA4453" w:rsidRPr="00F17065">
        <w:rPr>
          <w:rFonts w:ascii="Times New Roman" w:hAnsi="Times New Roman" w:cs="Times New Roman"/>
          <w:sz w:val="26"/>
          <w:szCs w:val="26"/>
        </w:rPr>
        <w:t xml:space="preserve"> занимает доминирующее положение в архитектурном ансамбле старого центра Минусинска.  </w:t>
      </w:r>
    </w:p>
    <w:p w:rsidR="00F17065" w:rsidRPr="00F17065" w:rsidRDefault="00FA4453" w:rsidP="00F1706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 w:rsidRPr="00F17065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</w:p>
    <w:p w:rsidR="00FA4453" w:rsidRPr="00F17065" w:rsidRDefault="00F17065" w:rsidP="00F170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FA4453" w:rsidRPr="00F17065">
        <w:rPr>
          <w:rFonts w:ascii="Times New Roman" w:hAnsi="Times New Roman" w:cs="Times New Roman"/>
          <w:b/>
          <w:bCs/>
          <w:sz w:val="26"/>
          <w:szCs w:val="26"/>
        </w:rPr>
        <w:t xml:space="preserve">2012 год — </w:t>
      </w:r>
      <w:proofErr w:type="gramStart"/>
      <w:r w:rsidR="00FA4453" w:rsidRPr="00F17065"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End"/>
      <w:r w:rsidR="00FA4453" w:rsidRPr="00F17065">
        <w:rPr>
          <w:rFonts w:ascii="Times New Roman" w:hAnsi="Times New Roman" w:cs="Times New Roman"/>
          <w:b/>
          <w:bCs/>
          <w:sz w:val="26"/>
          <w:szCs w:val="26"/>
        </w:rPr>
        <w:t>. Минусинск являлся «Культурной столицей Красноярского края»</w:t>
      </w:r>
      <w:r w:rsidR="00FA4453" w:rsidRPr="00F17065">
        <w:rPr>
          <w:rFonts w:ascii="Times New Roman" w:hAnsi="Times New Roman" w:cs="Times New Roman"/>
          <w:sz w:val="26"/>
          <w:szCs w:val="26"/>
        </w:rPr>
        <w:t> </w:t>
      </w:r>
    </w:p>
    <w:p w:rsidR="00F17065" w:rsidRPr="00F17065" w:rsidRDefault="00FA4453" w:rsidP="00F1706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F1706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A4453" w:rsidRPr="00F17065" w:rsidRDefault="00F17065" w:rsidP="00F17065">
      <w:pPr>
        <w:tabs>
          <w:tab w:val="left" w:pos="709"/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4453" w:rsidRPr="00F17065">
        <w:rPr>
          <w:rFonts w:ascii="Times New Roman" w:hAnsi="Times New Roman" w:cs="Times New Roman"/>
          <w:sz w:val="26"/>
          <w:szCs w:val="26"/>
        </w:rPr>
        <w:t xml:space="preserve">В </w:t>
      </w:r>
      <w:hyperlink r:id="rId13" w:history="1">
        <w:r w:rsidR="00FA4453" w:rsidRPr="00F1706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1882 году</w:t>
        </w:r>
      </w:hyperlink>
      <w:r w:rsidR="00FA4453" w:rsidRPr="00F17065">
        <w:rPr>
          <w:rFonts w:ascii="Times New Roman" w:hAnsi="Times New Roman" w:cs="Times New Roman"/>
          <w:sz w:val="26"/>
          <w:szCs w:val="26"/>
        </w:rPr>
        <w:t xml:space="preserve"> было создано любительское театральное общество — ныне </w:t>
      </w:r>
      <w:hyperlink r:id="rId14" w:history="1">
        <w:r w:rsidR="00FA4453" w:rsidRPr="00F1706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Минусинский драматический театр</w:t>
        </w:r>
      </w:hyperlink>
      <w:r w:rsidR="00FA4453" w:rsidRPr="00F17065">
        <w:rPr>
          <w:rFonts w:ascii="Times New Roman" w:hAnsi="Times New Roman" w:cs="Times New Roman"/>
          <w:sz w:val="26"/>
          <w:szCs w:val="26"/>
        </w:rPr>
        <w:t>.  </w:t>
      </w:r>
    </w:p>
    <w:p w:rsidR="00F17065" w:rsidRDefault="00FA4453" w:rsidP="00F170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F17065">
        <w:rPr>
          <w:rFonts w:ascii="Times New Roman" w:hAnsi="Times New Roman" w:cs="Times New Roman"/>
          <w:sz w:val="26"/>
          <w:szCs w:val="26"/>
        </w:rPr>
        <w:t xml:space="preserve">        </w:t>
      </w:r>
      <w:r w:rsidR="00F17065">
        <w:rPr>
          <w:rFonts w:ascii="Times New Roman" w:hAnsi="Times New Roman" w:cs="Times New Roman"/>
          <w:sz w:val="26"/>
          <w:szCs w:val="26"/>
        </w:rPr>
        <w:tab/>
      </w:r>
    </w:p>
    <w:p w:rsidR="00F17065" w:rsidRPr="00F17065" w:rsidRDefault="00F17065" w:rsidP="00F170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A4453" w:rsidRPr="00F17065" w:rsidRDefault="00F17065" w:rsidP="00F170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A4453" w:rsidRPr="00F17065">
        <w:rPr>
          <w:rFonts w:ascii="Times New Roman" w:hAnsi="Times New Roman" w:cs="Times New Roman"/>
          <w:sz w:val="26"/>
          <w:szCs w:val="26"/>
        </w:rPr>
        <w:t xml:space="preserve">Главная достопримечательность города — </w:t>
      </w:r>
      <w:hyperlink r:id="rId15" w:history="1">
        <w:r w:rsidR="00FA4453" w:rsidRPr="00F1706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Минусинский краеведческий музей им. Н. М. Мартьянова</w:t>
        </w:r>
      </w:hyperlink>
      <w:r w:rsidR="00FA4453" w:rsidRPr="00F17065">
        <w:rPr>
          <w:rFonts w:ascii="Times New Roman" w:hAnsi="Times New Roman" w:cs="Times New Roman"/>
          <w:sz w:val="26"/>
          <w:szCs w:val="26"/>
        </w:rPr>
        <w:t xml:space="preserve">, основанный в </w:t>
      </w:r>
      <w:hyperlink r:id="rId16" w:history="1">
        <w:r w:rsidR="00FA4453" w:rsidRPr="00F1706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1877</w:t>
        </w:r>
      </w:hyperlink>
      <w:r w:rsidR="00FA4453" w:rsidRPr="00F170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7065" w:rsidRPr="00F17065" w:rsidRDefault="00F17065" w:rsidP="00F1706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A4453" w:rsidRPr="00F17065" w:rsidRDefault="00F17065" w:rsidP="00F170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4453" w:rsidRPr="00F17065">
        <w:rPr>
          <w:rFonts w:ascii="Times New Roman" w:hAnsi="Times New Roman" w:cs="Times New Roman"/>
          <w:sz w:val="26"/>
          <w:szCs w:val="26"/>
        </w:rPr>
        <w:t xml:space="preserve">Вблизи Минусинска проходит железнодорожная магистраль </w:t>
      </w:r>
      <w:hyperlink r:id="rId17" w:history="1">
        <w:r w:rsidR="00FA4453" w:rsidRPr="00F1706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Абакан — Тайшет</w:t>
        </w:r>
      </w:hyperlink>
      <w:r w:rsidR="00FA4453" w:rsidRPr="00F17065">
        <w:rPr>
          <w:rFonts w:ascii="Times New Roman" w:hAnsi="Times New Roman" w:cs="Times New Roman"/>
          <w:sz w:val="26"/>
          <w:szCs w:val="26"/>
        </w:rPr>
        <w:t xml:space="preserve"> («Трасса Мужества»), по которой осуществляется регулярное пассажирское сообщение с Красноярском.</w:t>
      </w:r>
    </w:p>
    <w:p w:rsidR="00F17065" w:rsidRPr="00F17065" w:rsidRDefault="00FA4453" w:rsidP="00F1706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F1706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FA4453" w:rsidRPr="00F17065" w:rsidRDefault="00F17065" w:rsidP="00F170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A4453" w:rsidRPr="00F17065">
        <w:rPr>
          <w:rFonts w:ascii="Times New Roman" w:hAnsi="Times New Roman" w:cs="Times New Roman"/>
          <w:sz w:val="26"/>
          <w:szCs w:val="26"/>
        </w:rPr>
        <w:t>Через Минусинск проходит автодорога «</w:t>
      </w:r>
      <w:hyperlink r:id="rId18" w:history="1">
        <w:r w:rsidR="00FA4453" w:rsidRPr="00F1706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Енисей</w:t>
        </w:r>
      </w:hyperlink>
      <w:r w:rsidR="00FA4453" w:rsidRPr="00F17065">
        <w:rPr>
          <w:rFonts w:ascii="Times New Roman" w:hAnsi="Times New Roman" w:cs="Times New Roman"/>
          <w:sz w:val="26"/>
          <w:szCs w:val="26"/>
        </w:rPr>
        <w:t xml:space="preserve">» </w:t>
      </w:r>
      <w:hyperlink r:id="rId19" w:history="1">
        <w:r w:rsidR="00FA4453" w:rsidRPr="00F1706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Красноярск</w:t>
        </w:r>
      </w:hyperlink>
      <w:r w:rsidR="00FA4453" w:rsidRPr="00F17065">
        <w:rPr>
          <w:rFonts w:ascii="Times New Roman" w:hAnsi="Times New Roman" w:cs="Times New Roman"/>
          <w:sz w:val="26"/>
          <w:szCs w:val="26"/>
        </w:rPr>
        <w:t xml:space="preserve"> — </w:t>
      </w:r>
      <w:hyperlink r:id="rId20" w:history="1">
        <w:r w:rsidR="00FA4453" w:rsidRPr="00F1706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Абакан</w:t>
        </w:r>
      </w:hyperlink>
      <w:r w:rsidR="00FA4453" w:rsidRPr="00F17065">
        <w:rPr>
          <w:rFonts w:ascii="Times New Roman" w:hAnsi="Times New Roman" w:cs="Times New Roman"/>
          <w:sz w:val="26"/>
          <w:szCs w:val="26"/>
        </w:rPr>
        <w:t xml:space="preserve"> — </w:t>
      </w:r>
      <w:hyperlink r:id="rId21" w:history="1">
        <w:r w:rsidR="00FA4453" w:rsidRPr="00F17065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Кызыл</w:t>
        </w:r>
      </w:hyperlink>
      <w:r w:rsidR="00FA4453" w:rsidRPr="00F170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4453" w:rsidRPr="00F17065" w:rsidRDefault="00FA4453" w:rsidP="00F1706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7065">
        <w:rPr>
          <w:rFonts w:ascii="Times New Roman" w:hAnsi="Times New Roman" w:cs="Times New Roman"/>
          <w:sz w:val="26"/>
          <w:szCs w:val="26"/>
        </w:rPr>
        <w:t xml:space="preserve">        </w:t>
      </w:r>
    </w:p>
    <w:sectPr w:rsidR="00FA4453" w:rsidRPr="00F17065" w:rsidSect="00FA44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4453"/>
    <w:rsid w:val="00132F99"/>
    <w:rsid w:val="0021680D"/>
    <w:rsid w:val="0037624E"/>
    <w:rsid w:val="003F7D68"/>
    <w:rsid w:val="00405EAD"/>
    <w:rsid w:val="004B041F"/>
    <w:rsid w:val="004B0F2C"/>
    <w:rsid w:val="00650E06"/>
    <w:rsid w:val="007106CE"/>
    <w:rsid w:val="007F4B7E"/>
    <w:rsid w:val="008166DA"/>
    <w:rsid w:val="0085040E"/>
    <w:rsid w:val="00921B35"/>
    <w:rsid w:val="009B607C"/>
    <w:rsid w:val="009D6D49"/>
    <w:rsid w:val="00A14BCC"/>
    <w:rsid w:val="00B2244B"/>
    <w:rsid w:val="00B539D3"/>
    <w:rsid w:val="00B87175"/>
    <w:rsid w:val="00BF7A44"/>
    <w:rsid w:val="00C473B6"/>
    <w:rsid w:val="00C5518E"/>
    <w:rsid w:val="00D36981"/>
    <w:rsid w:val="00D57563"/>
    <w:rsid w:val="00D674CF"/>
    <w:rsid w:val="00DD28C0"/>
    <w:rsid w:val="00DE0640"/>
    <w:rsid w:val="00E0474D"/>
    <w:rsid w:val="00E839D4"/>
    <w:rsid w:val="00E90507"/>
    <w:rsid w:val="00F17065"/>
    <w:rsid w:val="00FA4453"/>
    <w:rsid w:val="00FB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44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1%D0%B0%D0%BA%D0%B0%D0%BD" TargetMode="External"/><Relationship Id="rId13" Type="http://schemas.openxmlformats.org/officeDocument/2006/relationships/hyperlink" Target="https://ru.wikipedia.org/wiki/1882_%D0%B3%D0%BE%D0%B4" TargetMode="External"/><Relationship Id="rId18" Type="http://schemas.openxmlformats.org/officeDocument/2006/relationships/hyperlink" Target="https://ru.wikipedia.org/wiki/%D0%95%D0%BD%D0%B8%D1%81%D0%B5%D0%B9_(%D0%B0%D0%B2%D1%82%D0%BE%D0%B4%D0%BE%D1%80%D0%BE%D0%B3%D0%B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A%D1%8B%D0%B7%D1%8B%D0%BB" TargetMode="External"/><Relationship Id="rId7" Type="http://schemas.openxmlformats.org/officeDocument/2006/relationships/hyperlink" Target="https://ru.wikipedia.org/wiki/%D0%95%D0%BD%D0%B8%D1%81%D0%B5%D0%B9_(%D1%80%D0%B5%D0%BA%D0%B0)" TargetMode="External"/><Relationship Id="rId12" Type="http://schemas.openxmlformats.org/officeDocument/2006/relationships/hyperlink" Target="https://ru.wikipedia.org/wiki/%D0%9A%D1%83%D0%BF%D0%BE%D0%BB" TargetMode="External"/><Relationship Id="rId17" Type="http://schemas.openxmlformats.org/officeDocument/2006/relationships/hyperlink" Target="https://ru.wikipedia.org/wiki/%D0%96%D0%B5%D0%BB%D0%B5%D0%B7%D0%BD%D0%B0%D1%8F_%D0%B4%D0%BE%D1%80%D0%BE%D0%B3%D0%B0_%D0%90%D0%B1%D0%B0%D0%BA%D0%B0%D0%BD_%E2%80%94_%D0%A2%D0%B0%D0%B9%D1%88%D0%B5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1877" TargetMode="External"/><Relationship Id="rId20" Type="http://schemas.openxmlformats.org/officeDocument/2006/relationships/hyperlink" Target="https://ru.wikipedia.org/wiki/%D0%90%D0%B1%D0%B0%D0%BA%D0%B0%D0%BD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ru.wikipedia.org/wiki/%D0%9A%D0%BE%D0%BB%D0%BE%D0%BA%D0%BE%D0%BB%D1%8C%D0%BD%D1%8F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C%D0%B8%D0%BD%D1%83%D1%81%D0%B8%D0%BD%D1%81%D0%BA%D0%B8%D0%B9_%D0%BA%D1%80%D0%B0%D0%B5%D0%B2%D0%B5%D0%B4%D1%87%D0%B5%D1%81%D0%BA%D0%B8%D0%B9_%D0%BC%D1%83%D0%B7%D0%B5%D0%B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5%D0%B0%D0%BA%D0%B0%D1%81%D1%81%D0%BA%D0%BE-%D0%9C%D0%B8%D0%BD%D1%83%D1%81%D0%B8%D0%BD%D1%81%D0%BA%D0%B0%D1%8F_%D0%BA%D0%BE%D1%82%D0%BB%D0%BE%D0%B2%D0%B8%D0%BD%D0%B0" TargetMode="External"/><Relationship Id="rId19" Type="http://schemas.openxmlformats.org/officeDocument/2006/relationships/hyperlink" Target="https://ru.wikipedia.org/wiki/%D0%9A%D1%80%D0%B0%D1%81%D0%BD%D0%BE%D1%8F%D1%80%D1%81%D0%B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92%D0%BE%D1%81%D1%82%D0%BE%D1%87%D0%BD%D0%B0%D1%8F_%D0%A1%D0%B8%D0%B1%D0%B8%D1%80%D1%8C" TargetMode="External"/><Relationship Id="rId14" Type="http://schemas.openxmlformats.org/officeDocument/2006/relationships/hyperlink" Target="https://ru.wikipedia.org/w/index.php?title=%D0%9C%D0%B8%D0%BD%D1%83%D1%81%D0%B8%D0%BD%D1%81%D0%BA%D0%B8%D0%B9_%D0%B4%D1%80%D0%B0%D0%BC%D0%B0%D1%82%D0%B8%D1%87%D0%B5%D1%81%D0%BA%D0%B8%D0%B9_%D1%82%D0%B5%D0%B0%D1%82%D1%80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Вальтер</dc:creator>
  <cp:keywords/>
  <dc:description/>
  <cp:lastModifiedBy>Вальтер</cp:lastModifiedBy>
  <cp:revision>3</cp:revision>
  <dcterms:created xsi:type="dcterms:W3CDTF">2014-12-18T09:36:00Z</dcterms:created>
  <dcterms:modified xsi:type="dcterms:W3CDTF">2014-12-18T09:50:00Z</dcterms:modified>
</cp:coreProperties>
</file>